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773" w:rsidRPr="007F7773" w:rsidRDefault="007A01C2" w:rsidP="007F7773">
      <w:pPr>
        <w:spacing w:after="0" w:line="240" w:lineRule="auto"/>
        <w:jc w:val="center"/>
        <w:rPr>
          <w:rFonts w:ascii="Arial" w:hAnsi="Arial" w:cs="Arial"/>
          <w:b/>
          <w:sz w:val="28"/>
          <w:szCs w:val="28"/>
          <w:u w:val="single"/>
        </w:rPr>
      </w:pPr>
      <w:r>
        <w:rPr>
          <w:rFonts w:ascii="Arial" w:hAnsi="Arial" w:cs="Arial"/>
          <w:b/>
          <w:sz w:val="28"/>
          <w:szCs w:val="28"/>
          <w:u w:val="single"/>
        </w:rPr>
        <w:t>Odisha</w:t>
      </w:r>
      <w:r w:rsidR="007F7773" w:rsidRPr="007F7773">
        <w:rPr>
          <w:rFonts w:ascii="Arial" w:hAnsi="Arial" w:cs="Arial"/>
          <w:b/>
          <w:sz w:val="28"/>
          <w:szCs w:val="28"/>
          <w:u w:val="single"/>
        </w:rPr>
        <w:t xml:space="preserve"> </w:t>
      </w:r>
      <w:r>
        <w:rPr>
          <w:rFonts w:ascii="Arial" w:hAnsi="Arial" w:cs="Arial"/>
          <w:b/>
          <w:sz w:val="28"/>
          <w:szCs w:val="28"/>
          <w:u w:val="single"/>
        </w:rPr>
        <w:t>Service Provider</w:t>
      </w:r>
      <w:r w:rsidR="007F7773" w:rsidRPr="007F7773">
        <w:rPr>
          <w:rFonts w:ascii="Arial" w:hAnsi="Arial" w:cs="Arial"/>
          <w:b/>
          <w:sz w:val="28"/>
          <w:szCs w:val="28"/>
          <w:u w:val="single"/>
        </w:rPr>
        <w:t xml:space="preserve"> Training on National Quality Assurance Standards</w:t>
      </w:r>
    </w:p>
    <w:p w:rsidR="007F7773" w:rsidRDefault="007F7773" w:rsidP="007F7773">
      <w:pPr>
        <w:spacing w:after="0" w:line="240" w:lineRule="auto"/>
        <w:rPr>
          <w:rFonts w:ascii="Arial" w:hAnsi="Arial" w:cs="Arial"/>
          <w:b/>
          <w:u w:val="single"/>
        </w:rPr>
      </w:pPr>
    </w:p>
    <w:p w:rsidR="007F7773" w:rsidRDefault="007A01C2" w:rsidP="007F7773">
      <w:pPr>
        <w:spacing w:after="0" w:line="240" w:lineRule="auto"/>
        <w:jc w:val="center"/>
        <w:rPr>
          <w:rFonts w:ascii="Arial" w:hAnsi="Arial" w:cs="Arial"/>
          <w:b/>
          <w:u w:val="single"/>
        </w:rPr>
      </w:pPr>
      <w:r>
        <w:rPr>
          <w:rFonts w:ascii="Arial" w:hAnsi="Arial" w:cs="Arial"/>
          <w:b/>
          <w:u w:val="single"/>
        </w:rPr>
        <w:t>27</w:t>
      </w:r>
      <w:r w:rsidR="007F7773" w:rsidRPr="007F7773">
        <w:rPr>
          <w:rFonts w:ascii="Arial" w:hAnsi="Arial" w:cs="Arial"/>
          <w:b/>
          <w:u w:val="single"/>
          <w:vertAlign w:val="superscript"/>
        </w:rPr>
        <w:t>th</w:t>
      </w:r>
      <w:r w:rsidR="007F7773">
        <w:rPr>
          <w:rFonts w:ascii="Arial" w:hAnsi="Arial" w:cs="Arial"/>
          <w:b/>
          <w:u w:val="single"/>
        </w:rPr>
        <w:t xml:space="preserve"> -2</w:t>
      </w:r>
      <w:r>
        <w:rPr>
          <w:rFonts w:ascii="Arial" w:hAnsi="Arial" w:cs="Arial"/>
          <w:b/>
          <w:u w:val="single"/>
        </w:rPr>
        <w:t>9</w:t>
      </w:r>
      <w:r w:rsidR="007F7773" w:rsidRPr="007F7773">
        <w:rPr>
          <w:rFonts w:ascii="Arial" w:hAnsi="Arial" w:cs="Arial"/>
          <w:b/>
          <w:u w:val="single"/>
          <w:vertAlign w:val="superscript"/>
        </w:rPr>
        <w:t>th</w:t>
      </w:r>
      <w:r>
        <w:rPr>
          <w:rFonts w:ascii="Arial" w:hAnsi="Arial" w:cs="Arial"/>
          <w:b/>
          <w:u w:val="single"/>
        </w:rPr>
        <w:t xml:space="preserve"> Jan (BATCH I), 28</w:t>
      </w:r>
      <w:r w:rsidRPr="007A01C2">
        <w:rPr>
          <w:rFonts w:ascii="Arial" w:hAnsi="Arial" w:cs="Arial"/>
          <w:b/>
          <w:u w:val="single"/>
          <w:vertAlign w:val="superscript"/>
        </w:rPr>
        <w:t>th</w:t>
      </w:r>
      <w:r>
        <w:rPr>
          <w:rFonts w:ascii="Arial" w:hAnsi="Arial" w:cs="Arial"/>
          <w:b/>
          <w:u w:val="single"/>
        </w:rPr>
        <w:t>- 30</w:t>
      </w:r>
      <w:r w:rsidRPr="007A01C2">
        <w:rPr>
          <w:rFonts w:ascii="Arial" w:hAnsi="Arial" w:cs="Arial"/>
          <w:b/>
          <w:u w:val="single"/>
          <w:vertAlign w:val="superscript"/>
        </w:rPr>
        <w:t>th</w:t>
      </w:r>
      <w:r>
        <w:rPr>
          <w:rFonts w:ascii="Arial" w:hAnsi="Arial" w:cs="Arial"/>
          <w:b/>
          <w:u w:val="single"/>
        </w:rPr>
        <w:t xml:space="preserve"> Jan (Batch II) 2015 at </w:t>
      </w:r>
      <w:r w:rsidR="005C35C2">
        <w:rPr>
          <w:rFonts w:ascii="Arial" w:hAnsi="Arial" w:cs="Arial"/>
          <w:b/>
          <w:u w:val="single"/>
        </w:rPr>
        <w:t>Bhubaneswar</w:t>
      </w: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A01C2" w:rsidP="00916E27">
      <w:pPr>
        <w:spacing w:after="0" w:line="240" w:lineRule="auto"/>
        <w:jc w:val="center"/>
        <w:rPr>
          <w:rFonts w:ascii="Arial" w:hAnsi="Arial" w:cs="Arial"/>
          <w:b/>
          <w:u w:val="single"/>
        </w:rPr>
      </w:pPr>
      <w:r w:rsidRPr="007A01C2">
        <w:rPr>
          <w:rFonts w:ascii="Arial" w:hAnsi="Arial" w:cs="Arial"/>
          <w:b/>
          <w:noProof/>
          <w:u w:val="single"/>
        </w:rPr>
        <w:drawing>
          <wp:inline distT="0" distB="0" distL="0" distR="0">
            <wp:extent cx="5732145" cy="4297813"/>
            <wp:effectExtent l="19050" t="0" r="1905" b="0"/>
            <wp:docPr id="10" name="Picture 2" descr="C:\Users\NHSRC_Jagjeet\Desktop\DSCN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SRC_Jagjeet\Desktop\DSCN9927.JPG"/>
                    <pic:cNvPicPr>
                      <a:picLocks noChangeAspect="1" noChangeArrowheads="1"/>
                    </pic:cNvPicPr>
                  </pic:nvPicPr>
                  <pic:blipFill>
                    <a:blip r:embed="rId6" cstate="print"/>
                    <a:srcRect/>
                    <a:stretch>
                      <a:fillRect/>
                    </a:stretch>
                  </pic:blipFill>
                  <pic:spPr bwMode="auto">
                    <a:xfrm>
                      <a:off x="0" y="0"/>
                      <a:ext cx="5732145" cy="4297813"/>
                    </a:xfrm>
                    <a:prstGeom prst="rect">
                      <a:avLst/>
                    </a:prstGeom>
                    <a:noFill/>
                    <a:ln w="9525">
                      <a:noFill/>
                      <a:miter lim="800000"/>
                      <a:headEnd/>
                      <a:tailEnd/>
                    </a:ln>
                  </pic:spPr>
                </pic:pic>
              </a:graphicData>
            </a:graphic>
          </wp:inline>
        </w:drawing>
      </w: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r>
        <w:rPr>
          <w:rFonts w:ascii="Arial" w:hAnsi="Arial" w:cs="Arial"/>
          <w:b/>
          <w:u w:val="single"/>
        </w:rPr>
        <w:t>Conducted by:</w:t>
      </w:r>
    </w:p>
    <w:p w:rsidR="007F7773" w:rsidRPr="007F7773" w:rsidRDefault="007F7773" w:rsidP="00916E27">
      <w:pPr>
        <w:spacing w:after="0" w:line="240" w:lineRule="auto"/>
        <w:jc w:val="center"/>
        <w:rPr>
          <w:rFonts w:ascii="Arial" w:hAnsi="Arial" w:cs="Arial"/>
          <w:b/>
        </w:rPr>
      </w:pPr>
      <w:r w:rsidRPr="007F7773">
        <w:rPr>
          <w:rFonts w:ascii="Arial" w:hAnsi="Arial" w:cs="Arial"/>
          <w:b/>
        </w:rPr>
        <w:t xml:space="preserve">National Health System Resource Centre </w:t>
      </w:r>
      <w:r w:rsidR="007A01C2">
        <w:rPr>
          <w:rFonts w:ascii="Arial" w:hAnsi="Arial" w:cs="Arial"/>
          <w:b/>
        </w:rPr>
        <w:t>in collaboration with NHM, QA Cell, Odisha</w:t>
      </w:r>
      <w:r>
        <w:rPr>
          <w:rFonts w:ascii="Arial" w:hAnsi="Arial" w:cs="Arial"/>
          <w:b/>
        </w:rPr>
        <w:t>.</w:t>
      </w: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916E27">
      <w:pPr>
        <w:spacing w:after="0" w:line="240" w:lineRule="auto"/>
        <w:jc w:val="center"/>
        <w:rPr>
          <w:rFonts w:ascii="Arial" w:hAnsi="Arial" w:cs="Arial"/>
          <w:b/>
          <w:u w:val="single"/>
        </w:rPr>
      </w:pPr>
    </w:p>
    <w:p w:rsidR="007F7773" w:rsidRDefault="007F7773" w:rsidP="007F7773">
      <w:pPr>
        <w:spacing w:after="0" w:line="240" w:lineRule="auto"/>
        <w:rPr>
          <w:rFonts w:ascii="Arial" w:hAnsi="Arial" w:cs="Arial"/>
          <w:b/>
          <w:u w:val="single"/>
        </w:rPr>
      </w:pPr>
    </w:p>
    <w:p w:rsidR="007F7773" w:rsidRDefault="007F7773" w:rsidP="007F7773">
      <w:pPr>
        <w:spacing w:after="0" w:line="240" w:lineRule="auto"/>
        <w:rPr>
          <w:rFonts w:ascii="Arial" w:hAnsi="Arial" w:cs="Arial"/>
          <w:b/>
          <w:u w:val="single"/>
        </w:rPr>
      </w:pPr>
    </w:p>
    <w:p w:rsidR="00916E27" w:rsidRPr="004D44DC" w:rsidRDefault="00916E27" w:rsidP="007F7773">
      <w:pPr>
        <w:spacing w:after="0" w:line="240" w:lineRule="auto"/>
        <w:rPr>
          <w:rFonts w:ascii="Arial" w:hAnsi="Arial" w:cs="Arial"/>
          <w:b/>
          <w:u w:val="single"/>
        </w:rPr>
      </w:pPr>
      <w:r w:rsidRPr="004D44DC">
        <w:rPr>
          <w:rFonts w:ascii="Arial" w:hAnsi="Arial" w:cs="Arial"/>
          <w:b/>
          <w:u w:val="single"/>
        </w:rPr>
        <w:t>TRAINI</w:t>
      </w:r>
      <w:r>
        <w:rPr>
          <w:rFonts w:ascii="Arial" w:hAnsi="Arial" w:cs="Arial"/>
          <w:b/>
          <w:u w:val="single"/>
        </w:rPr>
        <w:t xml:space="preserve">NG REPORT: </w:t>
      </w:r>
      <w:r w:rsidR="00AD571F">
        <w:rPr>
          <w:rFonts w:ascii="Arial" w:hAnsi="Arial" w:cs="Arial"/>
          <w:b/>
          <w:u w:val="single"/>
        </w:rPr>
        <w:t>ODISHA SERVICE PROVIDER</w:t>
      </w:r>
      <w:r>
        <w:rPr>
          <w:rFonts w:ascii="Arial" w:hAnsi="Arial" w:cs="Arial"/>
          <w:b/>
          <w:u w:val="single"/>
        </w:rPr>
        <w:t xml:space="preserve"> TRAINING ON NATIONAL QUALITY ASSURANCE STANDARDS</w:t>
      </w:r>
    </w:p>
    <w:p w:rsidR="00916E27" w:rsidRPr="004D44DC" w:rsidRDefault="00916E27" w:rsidP="00916E27">
      <w:pPr>
        <w:spacing w:after="0" w:line="240" w:lineRule="auto"/>
        <w:jc w:val="center"/>
        <w:rPr>
          <w:rFonts w:ascii="Arial" w:hAnsi="Arial" w:cs="Arial"/>
          <w:b/>
          <w:u w:val="single"/>
        </w:rPr>
      </w:pPr>
    </w:p>
    <w:p w:rsidR="00916E27" w:rsidRPr="004D44DC" w:rsidRDefault="00916E27" w:rsidP="00916E27">
      <w:pPr>
        <w:spacing w:after="0" w:line="240" w:lineRule="auto"/>
        <w:rPr>
          <w:rFonts w:ascii="Arial" w:hAnsi="Arial" w:cs="Arial"/>
          <w:b/>
          <w:u w:val="single"/>
        </w:rPr>
      </w:pPr>
    </w:p>
    <w:p w:rsidR="00916E27" w:rsidRPr="004D44DC" w:rsidRDefault="00916E27" w:rsidP="00916E27">
      <w:pPr>
        <w:spacing w:after="0" w:line="240" w:lineRule="auto"/>
        <w:jc w:val="both"/>
        <w:rPr>
          <w:rFonts w:ascii="Arial" w:hAnsi="Arial" w:cs="Arial"/>
        </w:rPr>
      </w:pPr>
      <w:r w:rsidRPr="004D44DC">
        <w:rPr>
          <w:rFonts w:ascii="Arial" w:hAnsi="Arial" w:cs="Arial"/>
          <w:b/>
        </w:rPr>
        <w:t xml:space="preserve">TRAINING COORDINATOR: </w:t>
      </w:r>
      <w:r w:rsidR="00AD571F">
        <w:rPr>
          <w:rFonts w:ascii="Arial" w:hAnsi="Arial" w:cs="Arial"/>
        </w:rPr>
        <w:t>Dr Jagjeet Singh</w:t>
      </w:r>
      <w:r>
        <w:rPr>
          <w:rFonts w:ascii="Arial" w:hAnsi="Arial" w:cs="Arial"/>
        </w:rPr>
        <w:t xml:space="preserve"> </w:t>
      </w:r>
      <w:r w:rsidR="008469DE" w:rsidRPr="004D44DC">
        <w:rPr>
          <w:rFonts w:ascii="Arial" w:hAnsi="Arial" w:cs="Arial"/>
        </w:rPr>
        <w:t>(</w:t>
      </w:r>
      <w:r w:rsidR="008469DE">
        <w:rPr>
          <w:rFonts w:ascii="Arial" w:hAnsi="Arial" w:cs="Arial"/>
        </w:rPr>
        <w:t>Consultant</w:t>
      </w:r>
      <w:r w:rsidRPr="004D44DC">
        <w:rPr>
          <w:rFonts w:ascii="Arial" w:hAnsi="Arial" w:cs="Arial"/>
        </w:rPr>
        <w:t xml:space="preserve">, NHSRC, New Delhi) </w:t>
      </w:r>
    </w:p>
    <w:p w:rsidR="00916E27" w:rsidRPr="004D44DC" w:rsidRDefault="00916E27" w:rsidP="00916E27">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sidR="001C19CA">
        <w:rPr>
          <w:rFonts w:ascii="Arial" w:hAnsi="Arial" w:cs="Arial"/>
        </w:rPr>
        <w:t xml:space="preserve"> </w:t>
      </w:r>
      <w:r w:rsidRPr="004D44DC">
        <w:rPr>
          <w:rFonts w:ascii="Arial" w:hAnsi="Arial" w:cs="Arial"/>
        </w:rPr>
        <w:t xml:space="preserve">Dr. </w:t>
      </w:r>
      <w:r w:rsidR="00AD571F">
        <w:rPr>
          <w:rFonts w:ascii="Arial" w:hAnsi="Arial" w:cs="Arial"/>
          <w:color w:val="222222"/>
          <w:shd w:val="clear" w:color="auto" w:fill="FFFFFF"/>
        </w:rPr>
        <w:t>Manoranjan Mohapatra</w:t>
      </w:r>
      <w:r w:rsidRPr="004D44DC">
        <w:rPr>
          <w:rFonts w:ascii="Arial" w:hAnsi="Arial" w:cs="Arial"/>
          <w:color w:val="222222"/>
          <w:shd w:val="clear" w:color="auto" w:fill="FFFFFF"/>
        </w:rPr>
        <w:t xml:space="preserve"> </w:t>
      </w:r>
      <w:r w:rsidR="008469DE" w:rsidRPr="004D44DC">
        <w:rPr>
          <w:rFonts w:ascii="Arial" w:hAnsi="Arial" w:cs="Arial"/>
        </w:rPr>
        <w:t>(</w:t>
      </w:r>
      <w:r w:rsidR="00AD571F">
        <w:rPr>
          <w:rFonts w:ascii="Arial" w:hAnsi="Arial" w:cs="Arial"/>
        </w:rPr>
        <w:t>Consultant QA, NHM Odisha</w:t>
      </w:r>
      <w:r w:rsidRPr="004D44DC">
        <w:rPr>
          <w:rFonts w:ascii="Arial" w:hAnsi="Arial" w:cs="Arial"/>
        </w:rPr>
        <w:t>)</w:t>
      </w:r>
    </w:p>
    <w:p w:rsidR="00916E27" w:rsidRPr="004D44DC" w:rsidRDefault="00916E27" w:rsidP="00916E27">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t xml:space="preserve">            </w:t>
      </w:r>
    </w:p>
    <w:p w:rsidR="00916E27" w:rsidRPr="004D44DC" w:rsidRDefault="00916E27" w:rsidP="00916E27">
      <w:pPr>
        <w:spacing w:after="0" w:line="240" w:lineRule="auto"/>
        <w:jc w:val="both"/>
        <w:rPr>
          <w:rFonts w:ascii="Arial" w:hAnsi="Arial" w:cs="Arial"/>
          <w:b/>
        </w:rPr>
      </w:pPr>
      <w:r w:rsidRPr="004D44DC">
        <w:rPr>
          <w:rFonts w:ascii="Arial" w:hAnsi="Arial" w:cs="Arial"/>
          <w:b/>
        </w:rPr>
        <w:t xml:space="preserve"> </w:t>
      </w:r>
    </w:p>
    <w:p w:rsidR="00916E27" w:rsidRPr="004D44DC" w:rsidRDefault="00916E27" w:rsidP="00916E27">
      <w:pPr>
        <w:spacing w:after="0" w:line="240" w:lineRule="auto"/>
        <w:jc w:val="both"/>
        <w:rPr>
          <w:rFonts w:ascii="Arial" w:hAnsi="Arial" w:cs="Arial"/>
        </w:rPr>
      </w:pPr>
      <w:r w:rsidRPr="004D44DC">
        <w:rPr>
          <w:rFonts w:ascii="Arial" w:hAnsi="Arial" w:cs="Arial"/>
          <w:b/>
        </w:rPr>
        <w:t xml:space="preserve">DATE OF TRAINING: </w:t>
      </w:r>
      <w:r w:rsidR="00AD571F">
        <w:rPr>
          <w:rFonts w:ascii="Arial" w:hAnsi="Arial" w:cs="Arial"/>
        </w:rPr>
        <w:t>27</w:t>
      </w:r>
      <w:r w:rsidRPr="004D44DC">
        <w:rPr>
          <w:rFonts w:ascii="Arial" w:hAnsi="Arial" w:cs="Arial"/>
          <w:vertAlign w:val="superscript"/>
        </w:rPr>
        <w:t>th</w:t>
      </w:r>
      <w:r w:rsidR="008469DE">
        <w:rPr>
          <w:rFonts w:ascii="Arial" w:hAnsi="Arial" w:cs="Arial"/>
        </w:rPr>
        <w:t xml:space="preserve"> January 2015</w:t>
      </w:r>
      <w:r w:rsidRPr="004D44DC">
        <w:rPr>
          <w:rFonts w:ascii="Arial" w:hAnsi="Arial" w:cs="Arial"/>
        </w:rPr>
        <w:t xml:space="preserve"> to </w:t>
      </w:r>
      <w:r w:rsidR="008469DE">
        <w:rPr>
          <w:rFonts w:ascii="Arial" w:hAnsi="Arial" w:cs="Arial"/>
        </w:rPr>
        <w:t>2</w:t>
      </w:r>
      <w:r w:rsidR="00AD571F">
        <w:rPr>
          <w:rFonts w:ascii="Arial" w:hAnsi="Arial" w:cs="Arial"/>
        </w:rPr>
        <w:t>9</w:t>
      </w:r>
      <w:r w:rsidR="00AD571F">
        <w:rPr>
          <w:rFonts w:ascii="Arial" w:hAnsi="Arial" w:cs="Arial"/>
          <w:vertAlign w:val="superscript"/>
        </w:rPr>
        <w:t>th</w:t>
      </w:r>
      <w:r w:rsidR="008469DE">
        <w:rPr>
          <w:rFonts w:ascii="Arial" w:hAnsi="Arial" w:cs="Arial"/>
        </w:rPr>
        <w:t xml:space="preserve"> January 2015</w:t>
      </w:r>
      <w:r w:rsidR="00AD571F">
        <w:rPr>
          <w:rFonts w:ascii="Arial" w:hAnsi="Arial" w:cs="Arial"/>
        </w:rPr>
        <w:t xml:space="preserve"> (Batch I), 2</w:t>
      </w:r>
      <w:r w:rsidR="004F727C">
        <w:rPr>
          <w:rFonts w:ascii="Arial" w:hAnsi="Arial" w:cs="Arial"/>
        </w:rPr>
        <w:t>8</w:t>
      </w:r>
      <w:r w:rsidR="00AD571F" w:rsidRPr="004D44DC">
        <w:rPr>
          <w:rFonts w:ascii="Arial" w:hAnsi="Arial" w:cs="Arial"/>
          <w:vertAlign w:val="superscript"/>
        </w:rPr>
        <w:t>th</w:t>
      </w:r>
      <w:r w:rsidR="00AD571F">
        <w:rPr>
          <w:rFonts w:ascii="Arial" w:hAnsi="Arial" w:cs="Arial"/>
        </w:rPr>
        <w:t xml:space="preserve"> January 2015</w:t>
      </w:r>
      <w:r w:rsidR="00AD571F" w:rsidRPr="004D44DC">
        <w:rPr>
          <w:rFonts w:ascii="Arial" w:hAnsi="Arial" w:cs="Arial"/>
        </w:rPr>
        <w:t xml:space="preserve"> </w:t>
      </w:r>
      <w:r w:rsidR="004F727C">
        <w:rPr>
          <w:rFonts w:ascii="Arial" w:hAnsi="Arial" w:cs="Arial"/>
        </w:rPr>
        <w:t xml:space="preserve">                </w:t>
      </w:r>
      <w:r w:rsidR="00AD571F" w:rsidRPr="004D44DC">
        <w:rPr>
          <w:rFonts w:ascii="Arial" w:hAnsi="Arial" w:cs="Arial"/>
        </w:rPr>
        <w:t xml:space="preserve">to </w:t>
      </w:r>
      <w:r w:rsidR="004F727C">
        <w:rPr>
          <w:rFonts w:ascii="Arial" w:hAnsi="Arial" w:cs="Arial"/>
        </w:rPr>
        <w:t>30</w:t>
      </w:r>
      <w:r w:rsidR="00AD571F">
        <w:rPr>
          <w:rFonts w:ascii="Arial" w:hAnsi="Arial" w:cs="Arial"/>
          <w:vertAlign w:val="superscript"/>
        </w:rPr>
        <w:t>th</w:t>
      </w:r>
      <w:r w:rsidR="00AD571F">
        <w:rPr>
          <w:rFonts w:ascii="Arial" w:hAnsi="Arial" w:cs="Arial"/>
        </w:rPr>
        <w:t xml:space="preserve"> January 2015 (Batch I</w:t>
      </w:r>
      <w:r w:rsidR="004F727C">
        <w:rPr>
          <w:rFonts w:ascii="Arial" w:hAnsi="Arial" w:cs="Arial"/>
        </w:rPr>
        <w:t>I</w:t>
      </w:r>
      <w:r w:rsidR="00AD571F">
        <w:rPr>
          <w:rFonts w:ascii="Arial" w:hAnsi="Arial" w:cs="Arial"/>
        </w:rPr>
        <w:t>)</w:t>
      </w:r>
    </w:p>
    <w:p w:rsidR="00916E27" w:rsidRPr="004D44DC" w:rsidRDefault="00916E27" w:rsidP="00916E27">
      <w:pPr>
        <w:spacing w:after="0" w:line="240" w:lineRule="auto"/>
        <w:jc w:val="both"/>
        <w:rPr>
          <w:rFonts w:ascii="Arial" w:hAnsi="Arial" w:cs="Arial"/>
        </w:rPr>
      </w:pPr>
    </w:p>
    <w:p w:rsidR="00916E27" w:rsidRPr="004D44DC" w:rsidRDefault="00916E27" w:rsidP="00916E27">
      <w:pPr>
        <w:tabs>
          <w:tab w:val="left" w:pos="2880"/>
        </w:tabs>
        <w:spacing w:after="0" w:line="240" w:lineRule="auto"/>
        <w:jc w:val="both"/>
        <w:rPr>
          <w:rFonts w:ascii="Arial" w:hAnsi="Arial" w:cs="Arial"/>
        </w:rPr>
      </w:pPr>
      <w:r w:rsidRPr="004D44DC">
        <w:rPr>
          <w:rFonts w:ascii="Arial" w:hAnsi="Arial" w:cs="Arial"/>
          <w:b/>
        </w:rPr>
        <w:t>PLACE OF TRAINING</w:t>
      </w:r>
      <w:r w:rsidR="007A2872">
        <w:rPr>
          <w:rFonts w:ascii="Arial" w:hAnsi="Arial" w:cs="Arial"/>
        </w:rPr>
        <w:t xml:space="preserve">: </w:t>
      </w:r>
      <w:r w:rsidR="004F727C">
        <w:rPr>
          <w:rFonts w:ascii="Arial" w:hAnsi="Arial" w:cs="Arial"/>
        </w:rPr>
        <w:t>Hotel Bari International, Bhubaneswar, Odisha</w:t>
      </w:r>
    </w:p>
    <w:p w:rsidR="00916E27" w:rsidRPr="004D44DC" w:rsidRDefault="00916E27" w:rsidP="00916E27">
      <w:pPr>
        <w:spacing w:after="0" w:line="240" w:lineRule="auto"/>
        <w:jc w:val="both"/>
        <w:rPr>
          <w:rFonts w:ascii="Arial" w:hAnsi="Arial" w:cs="Arial"/>
        </w:rPr>
      </w:pPr>
    </w:p>
    <w:p w:rsidR="00916E27" w:rsidRPr="004D44DC" w:rsidRDefault="00916E27" w:rsidP="00916E27">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Total no. –</w:t>
      </w:r>
      <w:r w:rsidR="000B5540">
        <w:rPr>
          <w:rFonts w:ascii="Arial" w:hAnsi="Arial" w:cs="Arial"/>
        </w:rPr>
        <w:t>76</w:t>
      </w:r>
      <w:r w:rsidRPr="004D44DC">
        <w:rPr>
          <w:rFonts w:ascii="Arial" w:hAnsi="Arial" w:cs="Arial"/>
        </w:rPr>
        <w:t>. (</w:t>
      </w:r>
      <w:r w:rsidRPr="004D44DC">
        <w:rPr>
          <w:rFonts w:ascii="Arial" w:hAnsi="Arial" w:cs="Arial"/>
          <w:i/>
        </w:rPr>
        <w:t>List attached in Annexure I</w:t>
      </w:r>
      <w:r w:rsidRPr="004D44DC">
        <w:rPr>
          <w:rFonts w:ascii="Arial" w:hAnsi="Arial" w:cs="Arial"/>
        </w:rPr>
        <w:t>)</w:t>
      </w:r>
    </w:p>
    <w:p w:rsidR="00916E27" w:rsidRPr="004D44DC" w:rsidRDefault="00916E27" w:rsidP="00916E27">
      <w:pPr>
        <w:spacing w:after="0" w:line="240" w:lineRule="auto"/>
        <w:jc w:val="both"/>
        <w:rPr>
          <w:rFonts w:ascii="Arial" w:hAnsi="Arial" w:cs="Arial"/>
        </w:rPr>
      </w:pPr>
    </w:p>
    <w:p w:rsidR="00916E27" w:rsidRPr="004D44DC" w:rsidRDefault="00916E27" w:rsidP="00916E27">
      <w:pPr>
        <w:spacing w:after="0" w:line="240" w:lineRule="auto"/>
        <w:jc w:val="both"/>
        <w:rPr>
          <w:rFonts w:ascii="Arial" w:hAnsi="Arial" w:cs="Arial"/>
        </w:rPr>
      </w:pPr>
      <w:r w:rsidRPr="004D44DC">
        <w:rPr>
          <w:rFonts w:ascii="Arial" w:hAnsi="Arial" w:cs="Arial"/>
          <w:b/>
        </w:rPr>
        <w:t xml:space="preserve">COURSE OVERVIEW: </w:t>
      </w:r>
      <w:r w:rsidRPr="004D44DC">
        <w:rPr>
          <w:rFonts w:ascii="Arial" w:hAnsi="Arial" w:cs="Arial"/>
        </w:rPr>
        <w:t>The course schedule (Attached in A</w:t>
      </w:r>
      <w:r w:rsidRPr="004D44DC">
        <w:rPr>
          <w:rFonts w:ascii="Arial" w:hAnsi="Arial" w:cs="Arial"/>
          <w:i/>
          <w:u w:val="single"/>
        </w:rPr>
        <w:t>nnexure II</w:t>
      </w:r>
      <w:r w:rsidRPr="004D44DC">
        <w:rPr>
          <w:rFonts w:ascii="Arial" w:hAnsi="Arial" w:cs="Arial"/>
        </w:rPr>
        <w:t xml:space="preserve">) outlines the day </w:t>
      </w:r>
    </w:p>
    <w:p w:rsidR="00916E27" w:rsidRPr="004D44DC" w:rsidRDefault="00916E27" w:rsidP="00916E27">
      <w:pPr>
        <w:spacing w:after="0" w:line="240" w:lineRule="auto"/>
        <w:jc w:val="both"/>
        <w:rPr>
          <w:rFonts w:ascii="Arial" w:hAnsi="Arial" w:cs="Arial"/>
          <w:b/>
        </w:rPr>
      </w:pPr>
      <w:r w:rsidRPr="004D44DC">
        <w:rPr>
          <w:rFonts w:ascii="Arial" w:hAnsi="Arial" w:cs="Arial"/>
        </w:rPr>
        <w:tab/>
      </w:r>
      <w:r w:rsidRPr="004D44DC">
        <w:rPr>
          <w:rFonts w:ascii="Arial" w:hAnsi="Arial" w:cs="Arial"/>
        </w:rPr>
        <w:tab/>
      </w:r>
      <w:r w:rsidRPr="004D44DC">
        <w:rPr>
          <w:rFonts w:ascii="Arial" w:hAnsi="Arial" w:cs="Arial"/>
        </w:rPr>
        <w:tab/>
        <w:t xml:space="preserve">         to day contents and learning methods.   </w:t>
      </w:r>
    </w:p>
    <w:p w:rsidR="00916E27" w:rsidRPr="004D44DC" w:rsidRDefault="00916E27" w:rsidP="00E12374">
      <w:pPr>
        <w:autoSpaceDE w:val="0"/>
        <w:autoSpaceDN w:val="0"/>
        <w:adjustRightInd w:val="0"/>
        <w:spacing w:beforeLines="80" w:after="0"/>
        <w:jc w:val="both"/>
        <w:rPr>
          <w:rFonts w:ascii="Arial" w:hAnsi="Arial" w:cs="Arial"/>
          <w:lang w:val="en-GB"/>
        </w:rPr>
      </w:pPr>
      <w:r w:rsidRPr="004D44DC">
        <w:rPr>
          <w:rFonts w:ascii="Arial" w:hAnsi="Arial" w:cs="Arial"/>
          <w:b/>
        </w:rPr>
        <w:t>OBJECTIVES OF TRAINING:</w:t>
      </w:r>
      <w:r w:rsidRPr="004D44DC">
        <w:rPr>
          <w:rFonts w:ascii="Arial" w:hAnsi="Arial" w:cs="Arial"/>
          <w:lang w:val="en-GB"/>
        </w:rPr>
        <w:t xml:space="preserve"> </w:t>
      </w:r>
    </w:p>
    <w:p w:rsidR="00916E27" w:rsidRPr="004D44DC" w:rsidRDefault="00916E27" w:rsidP="00E12374">
      <w:pPr>
        <w:autoSpaceDE w:val="0"/>
        <w:autoSpaceDN w:val="0"/>
        <w:adjustRightInd w:val="0"/>
        <w:spacing w:beforeLines="80" w:after="0"/>
        <w:jc w:val="both"/>
        <w:rPr>
          <w:rFonts w:ascii="Arial" w:hAnsi="Arial" w:cs="Arial"/>
          <w:b/>
          <w:caps/>
          <w:lang w:val="en-GB"/>
        </w:rPr>
      </w:pPr>
      <w:r w:rsidRPr="004D44DC">
        <w:rPr>
          <w:rFonts w:ascii="Arial" w:hAnsi="Arial" w:cs="Arial"/>
          <w:lang w:val="en-GB"/>
        </w:rPr>
        <w:t>The specific objectives of the Training programme were: -</w:t>
      </w:r>
    </w:p>
    <w:p w:rsidR="00916E27" w:rsidRDefault="009D1A93" w:rsidP="00E12374">
      <w:pPr>
        <w:pStyle w:val="ListParagraph"/>
        <w:numPr>
          <w:ilvl w:val="0"/>
          <w:numId w:val="6"/>
        </w:numPr>
        <w:spacing w:beforeLines="80" w:after="0"/>
        <w:jc w:val="both"/>
        <w:rPr>
          <w:rFonts w:ascii="Arial" w:hAnsi="Arial" w:cs="Arial"/>
          <w:lang w:val="en-GB"/>
        </w:rPr>
      </w:pPr>
      <w:r>
        <w:rPr>
          <w:rFonts w:ascii="Arial" w:hAnsi="Arial" w:cs="Arial"/>
          <w:lang w:val="en-GB"/>
        </w:rPr>
        <w:t xml:space="preserve">“To understand basic concepts of quality assurance, standards and how to implement them in their </w:t>
      </w:r>
      <w:r w:rsidR="0029134A">
        <w:rPr>
          <w:rFonts w:ascii="Arial" w:hAnsi="Arial" w:cs="Arial"/>
          <w:lang w:val="en-GB"/>
        </w:rPr>
        <w:t xml:space="preserve">respective </w:t>
      </w:r>
      <w:r>
        <w:rPr>
          <w:rFonts w:ascii="Arial" w:hAnsi="Arial" w:cs="Arial"/>
          <w:lang w:val="en-GB"/>
        </w:rPr>
        <w:t>facilities”.</w:t>
      </w:r>
    </w:p>
    <w:p w:rsidR="00052338" w:rsidRDefault="00052338" w:rsidP="00E12374">
      <w:pPr>
        <w:pStyle w:val="ListParagraph"/>
        <w:numPr>
          <w:ilvl w:val="0"/>
          <w:numId w:val="6"/>
        </w:numPr>
        <w:spacing w:beforeLines="80" w:after="0"/>
        <w:jc w:val="both"/>
        <w:rPr>
          <w:rFonts w:ascii="Arial" w:hAnsi="Arial" w:cs="Arial"/>
          <w:lang w:val="en-GB"/>
        </w:rPr>
      </w:pPr>
      <w:r>
        <w:rPr>
          <w:rFonts w:ascii="Arial" w:hAnsi="Arial" w:cs="Arial"/>
          <w:lang w:val="en-GB"/>
        </w:rPr>
        <w:t xml:space="preserve">“To improve </w:t>
      </w:r>
      <w:r w:rsidR="009D45E3">
        <w:rPr>
          <w:rFonts w:ascii="Arial" w:hAnsi="Arial" w:cs="Arial"/>
          <w:lang w:val="en-GB"/>
        </w:rPr>
        <w:t xml:space="preserve">the quality of services of </w:t>
      </w:r>
      <w:r>
        <w:rPr>
          <w:rFonts w:ascii="Arial" w:hAnsi="Arial" w:cs="Arial"/>
          <w:lang w:val="en-GB"/>
        </w:rPr>
        <w:t>Service Providers (doctors, nurses &amp; paramedical staff)</w:t>
      </w:r>
    </w:p>
    <w:p w:rsidR="0098094A" w:rsidRPr="004D44DC" w:rsidRDefault="0098094A" w:rsidP="00E12374">
      <w:pPr>
        <w:pStyle w:val="ListParagraph"/>
        <w:spacing w:beforeLines="80" w:after="0"/>
        <w:jc w:val="both"/>
        <w:rPr>
          <w:rFonts w:ascii="Arial" w:hAnsi="Arial" w:cs="Arial"/>
          <w:lang w:val="en-GB"/>
        </w:rPr>
      </w:pPr>
    </w:p>
    <w:p w:rsidR="00916E27" w:rsidRDefault="00916E27" w:rsidP="00916E27">
      <w:pPr>
        <w:spacing w:after="0" w:line="240" w:lineRule="auto"/>
        <w:jc w:val="both"/>
        <w:rPr>
          <w:rFonts w:ascii="Arial" w:hAnsi="Arial" w:cs="Arial"/>
          <w:b/>
        </w:rPr>
      </w:pPr>
      <w:r w:rsidRPr="004D44DC">
        <w:rPr>
          <w:rFonts w:ascii="Arial" w:hAnsi="Arial" w:cs="Arial"/>
          <w:b/>
        </w:rPr>
        <w:t>BACKGROUND</w:t>
      </w:r>
    </w:p>
    <w:p w:rsidR="0015283B" w:rsidRDefault="0015283B" w:rsidP="00916E27">
      <w:pPr>
        <w:spacing w:after="0" w:line="240" w:lineRule="auto"/>
        <w:jc w:val="both"/>
        <w:rPr>
          <w:rFonts w:ascii="Arial" w:hAnsi="Arial" w:cs="Arial"/>
          <w:b/>
        </w:rPr>
      </w:pPr>
    </w:p>
    <w:p w:rsidR="00415F7C" w:rsidRDefault="009D1A93" w:rsidP="00916E27">
      <w:pPr>
        <w:spacing w:after="0" w:line="240" w:lineRule="auto"/>
        <w:jc w:val="both"/>
        <w:rPr>
          <w:rFonts w:ascii="Arial" w:hAnsi="Arial" w:cs="Arial"/>
        </w:rPr>
      </w:pPr>
      <w:r w:rsidRPr="0098094A">
        <w:rPr>
          <w:rFonts w:ascii="Arial" w:hAnsi="Arial" w:cs="Arial"/>
          <w:b/>
        </w:rPr>
        <w:t>‘Quality’</w:t>
      </w:r>
      <w:r>
        <w:rPr>
          <w:rFonts w:ascii="Arial" w:hAnsi="Arial" w:cs="Arial"/>
        </w:rPr>
        <w:t xml:space="preserve"> is the core &amp; most important aspect of services being rendered at any health facility</w:t>
      </w:r>
      <w:r w:rsidR="0098094A">
        <w:rPr>
          <w:rFonts w:ascii="Arial" w:hAnsi="Arial" w:cs="Arial"/>
        </w:rPr>
        <w:t xml:space="preserve">. National Quality Assurance standards have been developed to create an inbuilt and sustainable quality system for public health facilities which not only delivers good quality but is so perceived by the clients. </w:t>
      </w:r>
      <w:r w:rsidR="00415F7C">
        <w:rPr>
          <w:rFonts w:ascii="Arial" w:hAnsi="Arial" w:cs="Arial"/>
        </w:rPr>
        <w:t xml:space="preserve">To comply </w:t>
      </w:r>
      <w:r w:rsidR="00E87B6A">
        <w:rPr>
          <w:rFonts w:ascii="Arial" w:hAnsi="Arial" w:cs="Arial"/>
        </w:rPr>
        <w:t>these standards, MoHFW, GoI</w:t>
      </w:r>
      <w:r w:rsidR="00344231">
        <w:rPr>
          <w:rFonts w:ascii="Arial" w:hAnsi="Arial" w:cs="Arial"/>
        </w:rPr>
        <w:t xml:space="preserve"> has</w:t>
      </w:r>
      <w:r w:rsidR="006955F7">
        <w:rPr>
          <w:rFonts w:ascii="Arial" w:hAnsi="Arial" w:cs="Arial"/>
        </w:rPr>
        <w:t xml:space="preserve"> launched operational Guidelines as well as Assessor’s Guidebook for District</w:t>
      </w:r>
      <w:r w:rsidR="00415F7C">
        <w:rPr>
          <w:rFonts w:ascii="Arial" w:hAnsi="Arial" w:cs="Arial"/>
        </w:rPr>
        <w:t xml:space="preserve"> hospitals, CHC (FRU) and</w:t>
      </w:r>
      <w:r w:rsidR="006955F7">
        <w:rPr>
          <w:rFonts w:ascii="Arial" w:hAnsi="Arial" w:cs="Arial"/>
        </w:rPr>
        <w:t xml:space="preserve"> PHC (24X7). </w:t>
      </w:r>
    </w:p>
    <w:p w:rsidR="00052338" w:rsidRDefault="00052338" w:rsidP="00916E27">
      <w:pPr>
        <w:spacing w:after="0" w:line="240" w:lineRule="auto"/>
        <w:jc w:val="both"/>
        <w:rPr>
          <w:rFonts w:ascii="Arial" w:hAnsi="Arial" w:cs="Arial"/>
        </w:rPr>
      </w:pPr>
    </w:p>
    <w:p w:rsidR="006955F7" w:rsidRDefault="006955F7" w:rsidP="00916E27">
      <w:pPr>
        <w:spacing w:after="0" w:line="240" w:lineRule="auto"/>
        <w:jc w:val="both"/>
        <w:rPr>
          <w:rFonts w:ascii="Arial" w:hAnsi="Arial" w:cs="Arial"/>
        </w:rPr>
      </w:pPr>
      <w:r>
        <w:rPr>
          <w:rFonts w:ascii="Arial" w:hAnsi="Arial" w:cs="Arial"/>
        </w:rPr>
        <w:t xml:space="preserve">For implementation and certification under National Quality Assurance Standards (NQAS), 4 </w:t>
      </w:r>
      <w:r w:rsidR="00415F7C">
        <w:rPr>
          <w:rFonts w:ascii="Arial" w:hAnsi="Arial" w:cs="Arial"/>
        </w:rPr>
        <w:t>types</w:t>
      </w:r>
      <w:r>
        <w:rPr>
          <w:rFonts w:ascii="Arial" w:hAnsi="Arial" w:cs="Arial"/>
        </w:rPr>
        <w:t xml:space="preserve"> of trainings</w:t>
      </w:r>
      <w:r w:rsidR="009D45E3">
        <w:rPr>
          <w:rFonts w:ascii="Arial" w:hAnsi="Arial" w:cs="Arial"/>
        </w:rPr>
        <w:t xml:space="preserve"> courses were designed i.e. One</w:t>
      </w:r>
      <w:r>
        <w:rPr>
          <w:rFonts w:ascii="Arial" w:hAnsi="Arial" w:cs="Arial"/>
        </w:rPr>
        <w:t xml:space="preserve"> day Awareness training, two days Internal Assessor Training, three day Service provider training and five day External Assessor training.</w:t>
      </w:r>
    </w:p>
    <w:p w:rsidR="0015283B" w:rsidRDefault="009D45E3" w:rsidP="00916E27">
      <w:pPr>
        <w:spacing w:after="0" w:line="240" w:lineRule="auto"/>
        <w:jc w:val="both"/>
        <w:rPr>
          <w:rFonts w:ascii="Arial" w:hAnsi="Arial" w:cs="Arial"/>
        </w:rPr>
      </w:pPr>
      <w:r>
        <w:rPr>
          <w:rFonts w:ascii="Arial" w:hAnsi="Arial" w:cs="Arial"/>
        </w:rPr>
        <w:t>The target audience for three day service provider is Facility in charges, doctors</w:t>
      </w:r>
      <w:r w:rsidR="003D731F">
        <w:rPr>
          <w:rFonts w:ascii="Arial" w:hAnsi="Arial" w:cs="Arial"/>
        </w:rPr>
        <w:t xml:space="preserve">, nurses, hospital mangers, </w:t>
      </w:r>
      <w:r>
        <w:rPr>
          <w:rFonts w:ascii="Arial" w:hAnsi="Arial" w:cs="Arial"/>
        </w:rPr>
        <w:t>programme managers &amp; other Paramedical staffs.</w:t>
      </w:r>
    </w:p>
    <w:p w:rsidR="009D45E3" w:rsidRDefault="009D45E3" w:rsidP="00916E27">
      <w:pPr>
        <w:spacing w:after="0" w:line="240" w:lineRule="auto"/>
        <w:jc w:val="both"/>
        <w:rPr>
          <w:rFonts w:ascii="Arial" w:hAnsi="Arial" w:cs="Arial"/>
        </w:rPr>
      </w:pPr>
    </w:p>
    <w:p w:rsidR="00F3652D" w:rsidRDefault="00415F7C" w:rsidP="00916E27">
      <w:pPr>
        <w:spacing w:after="0" w:line="240" w:lineRule="auto"/>
        <w:jc w:val="both"/>
        <w:rPr>
          <w:rFonts w:ascii="Arial" w:hAnsi="Arial" w:cs="Arial"/>
        </w:rPr>
      </w:pPr>
      <w:r>
        <w:rPr>
          <w:rFonts w:ascii="Arial" w:hAnsi="Arial" w:cs="Arial"/>
        </w:rPr>
        <w:t>Main aim of</w:t>
      </w:r>
      <w:r w:rsidR="00344231">
        <w:rPr>
          <w:rFonts w:ascii="Arial" w:hAnsi="Arial" w:cs="Arial"/>
        </w:rPr>
        <w:t xml:space="preserve"> training is to </w:t>
      </w:r>
      <w:r w:rsidR="009D45E3">
        <w:rPr>
          <w:rFonts w:ascii="Arial" w:hAnsi="Arial" w:cs="Arial"/>
        </w:rPr>
        <w:t>understand basic concepts of quality assurance, standards &amp; how to implement them in their facilities &amp; to improve the quality of services from service providers (doctors, nurses &amp; paramedical staff)</w:t>
      </w:r>
      <w:r w:rsidR="003D731F">
        <w:rPr>
          <w:rFonts w:ascii="Arial" w:hAnsi="Arial" w:cs="Arial"/>
        </w:rPr>
        <w:t>.</w:t>
      </w:r>
    </w:p>
    <w:p w:rsidR="009D45E3" w:rsidRDefault="009D45E3" w:rsidP="00916E27">
      <w:pPr>
        <w:spacing w:after="0" w:line="240" w:lineRule="auto"/>
        <w:jc w:val="both"/>
        <w:rPr>
          <w:rFonts w:ascii="Arial" w:hAnsi="Arial" w:cs="Arial"/>
        </w:rPr>
      </w:pPr>
    </w:p>
    <w:p w:rsidR="009D45E3" w:rsidRDefault="009D45E3" w:rsidP="00B51FBB">
      <w:pPr>
        <w:rPr>
          <w:rFonts w:ascii="Arial" w:hAnsi="Arial" w:cs="Arial"/>
        </w:rPr>
      </w:pPr>
      <w:r>
        <w:rPr>
          <w:rFonts w:ascii="Arial" w:hAnsi="Arial" w:cs="Arial"/>
        </w:rPr>
        <w:br w:type="page"/>
      </w:r>
    </w:p>
    <w:p w:rsidR="00757C2D" w:rsidRDefault="00BD7A87" w:rsidP="00E12374">
      <w:pPr>
        <w:tabs>
          <w:tab w:val="left" w:pos="1080"/>
        </w:tabs>
        <w:spacing w:beforeLines="80" w:after="0"/>
        <w:jc w:val="both"/>
        <w:outlineLvl w:val="1"/>
        <w:rPr>
          <w:rFonts w:ascii="Arial" w:hAnsi="Arial" w:cs="Arial"/>
          <w:b/>
          <w:caps/>
          <w:lang w:val="en-GB"/>
        </w:rPr>
      </w:pPr>
      <w:r>
        <w:rPr>
          <w:rFonts w:ascii="Arial" w:hAnsi="Arial" w:cs="Arial"/>
          <w:b/>
          <w:caps/>
          <w:lang w:val="en-GB"/>
        </w:rPr>
        <w:lastRenderedPageBreak/>
        <w:t>eXECUTIVE sERVICE</w:t>
      </w:r>
    </w:p>
    <w:p w:rsidR="00B51FBB" w:rsidRDefault="00B51FBB" w:rsidP="00E12374">
      <w:pPr>
        <w:tabs>
          <w:tab w:val="left" w:pos="1080"/>
        </w:tabs>
        <w:spacing w:beforeLines="80" w:after="0"/>
        <w:jc w:val="both"/>
        <w:outlineLvl w:val="1"/>
        <w:rPr>
          <w:rFonts w:ascii="Arial" w:hAnsi="Arial" w:cs="Arial"/>
          <w:b/>
          <w:caps/>
          <w:lang w:val="en-GB"/>
        </w:rPr>
      </w:pPr>
    </w:p>
    <w:p w:rsidR="000837DF" w:rsidRDefault="00171C41" w:rsidP="000837DF">
      <w:pPr>
        <w:spacing w:after="0" w:line="240" w:lineRule="auto"/>
        <w:jc w:val="both"/>
        <w:rPr>
          <w:rFonts w:ascii="Arial" w:hAnsi="Arial" w:cs="Arial"/>
        </w:rPr>
      </w:pPr>
      <w:r>
        <w:rPr>
          <w:rFonts w:ascii="Arial" w:hAnsi="Arial" w:cs="Arial"/>
        </w:rPr>
        <w:t xml:space="preserve">First fully </w:t>
      </w:r>
      <w:r w:rsidR="00D264ED">
        <w:rPr>
          <w:rFonts w:ascii="Arial" w:hAnsi="Arial" w:cs="Arial"/>
        </w:rPr>
        <w:t>fledged Service Providers Training</w:t>
      </w:r>
      <w:r w:rsidR="000837DF">
        <w:rPr>
          <w:rFonts w:ascii="Arial" w:hAnsi="Arial" w:cs="Arial"/>
        </w:rPr>
        <w:t xml:space="preserve"> was conducted by NH</w:t>
      </w:r>
      <w:r w:rsidR="00D264ED">
        <w:rPr>
          <w:rFonts w:ascii="Arial" w:hAnsi="Arial" w:cs="Arial"/>
        </w:rPr>
        <w:t xml:space="preserve">SRC in collaboration with NHM, QA cell, Odisha </w:t>
      </w:r>
      <w:r w:rsidR="000837DF">
        <w:rPr>
          <w:rFonts w:ascii="Arial" w:hAnsi="Arial" w:cs="Arial"/>
        </w:rPr>
        <w:t xml:space="preserve">from </w:t>
      </w:r>
      <w:r w:rsidR="00D264ED">
        <w:rPr>
          <w:rFonts w:ascii="Arial" w:hAnsi="Arial" w:cs="Arial"/>
        </w:rPr>
        <w:t>27</w:t>
      </w:r>
      <w:r w:rsidR="000837DF" w:rsidRPr="000837DF">
        <w:rPr>
          <w:rFonts w:ascii="Arial" w:hAnsi="Arial" w:cs="Arial"/>
          <w:vertAlign w:val="superscript"/>
        </w:rPr>
        <w:t>th</w:t>
      </w:r>
      <w:r w:rsidR="000837DF">
        <w:rPr>
          <w:rFonts w:ascii="Arial" w:hAnsi="Arial" w:cs="Arial"/>
        </w:rPr>
        <w:t xml:space="preserve"> Jan, 2015 to 2</w:t>
      </w:r>
      <w:r w:rsidR="00D264ED">
        <w:rPr>
          <w:rFonts w:ascii="Arial" w:hAnsi="Arial" w:cs="Arial"/>
        </w:rPr>
        <w:t>9</w:t>
      </w:r>
      <w:r w:rsidR="00D264ED">
        <w:rPr>
          <w:rFonts w:ascii="Arial" w:hAnsi="Arial" w:cs="Arial"/>
          <w:vertAlign w:val="superscript"/>
        </w:rPr>
        <w:t>th</w:t>
      </w:r>
      <w:r w:rsidR="00D264ED">
        <w:rPr>
          <w:rFonts w:ascii="Arial" w:hAnsi="Arial" w:cs="Arial"/>
        </w:rPr>
        <w:t xml:space="preserve"> Jan, 2015 (Batch I) &amp; 28</w:t>
      </w:r>
      <w:r w:rsidR="00D264ED">
        <w:rPr>
          <w:rFonts w:ascii="Arial" w:hAnsi="Arial" w:cs="Arial"/>
          <w:vertAlign w:val="superscript"/>
        </w:rPr>
        <w:t xml:space="preserve">th </w:t>
      </w:r>
      <w:r w:rsidR="00D264ED">
        <w:rPr>
          <w:rFonts w:ascii="Arial" w:hAnsi="Arial" w:cs="Arial"/>
        </w:rPr>
        <w:t>Jan, 2015 to 30</w:t>
      </w:r>
      <w:r w:rsidR="00D264ED" w:rsidRPr="00D264ED">
        <w:rPr>
          <w:rFonts w:ascii="Arial" w:hAnsi="Arial" w:cs="Arial"/>
          <w:vertAlign w:val="superscript"/>
        </w:rPr>
        <w:t>th</w:t>
      </w:r>
      <w:r w:rsidR="00D264ED">
        <w:rPr>
          <w:rFonts w:ascii="Arial" w:hAnsi="Arial" w:cs="Arial"/>
        </w:rPr>
        <w:t xml:space="preserve"> Jan, 2015 (Batch II) </w:t>
      </w:r>
      <w:r w:rsidR="00736DC3">
        <w:rPr>
          <w:rFonts w:ascii="Arial" w:hAnsi="Arial" w:cs="Arial"/>
        </w:rPr>
        <w:t xml:space="preserve">at </w:t>
      </w:r>
      <w:r w:rsidR="00D264ED">
        <w:rPr>
          <w:rFonts w:ascii="Arial" w:hAnsi="Arial" w:cs="Arial"/>
        </w:rPr>
        <w:t xml:space="preserve">Hotel Bari International, </w:t>
      </w:r>
      <w:r w:rsidR="006D7A06">
        <w:rPr>
          <w:rFonts w:ascii="Arial" w:hAnsi="Arial" w:cs="Arial"/>
        </w:rPr>
        <w:t>Bhubaneswar</w:t>
      </w:r>
      <w:r w:rsidR="00D264ED">
        <w:rPr>
          <w:rFonts w:ascii="Arial" w:hAnsi="Arial" w:cs="Arial"/>
        </w:rPr>
        <w:t>, Odisha</w:t>
      </w:r>
      <w:r w:rsidR="00736DC3">
        <w:rPr>
          <w:rFonts w:ascii="Arial" w:hAnsi="Arial" w:cs="Arial"/>
        </w:rPr>
        <w:t>.</w:t>
      </w:r>
    </w:p>
    <w:p w:rsidR="00916E27" w:rsidRPr="007A26CE" w:rsidRDefault="00916E27" w:rsidP="007A26CE">
      <w:pPr>
        <w:spacing w:after="0" w:line="240" w:lineRule="auto"/>
        <w:jc w:val="both"/>
        <w:rPr>
          <w:rFonts w:ascii="Arial" w:hAnsi="Arial" w:cs="Arial"/>
        </w:rPr>
      </w:pPr>
      <w:r w:rsidRPr="004D44DC">
        <w:rPr>
          <w:rFonts w:ascii="Arial" w:hAnsi="Arial" w:cs="Arial"/>
          <w:lang w:val="en-GB"/>
        </w:rPr>
        <w:t>The aim of training was to strength</w:t>
      </w:r>
      <w:r w:rsidR="00D264ED">
        <w:rPr>
          <w:rFonts w:ascii="Arial" w:hAnsi="Arial" w:cs="Arial"/>
          <w:lang w:val="en-GB"/>
        </w:rPr>
        <w:t xml:space="preserve">en service provider’s </w:t>
      </w:r>
      <w:r w:rsidRPr="004D44DC">
        <w:rPr>
          <w:rFonts w:ascii="Arial" w:hAnsi="Arial" w:cs="Arial"/>
          <w:lang w:val="en-GB"/>
        </w:rPr>
        <w:t>knowl</w:t>
      </w:r>
      <w:r w:rsidR="007A26CE">
        <w:rPr>
          <w:rFonts w:ascii="Arial" w:hAnsi="Arial" w:cs="Arial"/>
          <w:lang w:val="en-GB"/>
        </w:rPr>
        <w:t xml:space="preserve">edge </w:t>
      </w:r>
      <w:r w:rsidR="00483FC2">
        <w:rPr>
          <w:rFonts w:ascii="Arial" w:hAnsi="Arial" w:cs="Arial"/>
          <w:lang w:val="en-GB"/>
        </w:rPr>
        <w:t xml:space="preserve">of basic concepts </w:t>
      </w:r>
      <w:r w:rsidR="007A26CE">
        <w:rPr>
          <w:rFonts w:ascii="Arial" w:hAnsi="Arial" w:cs="Arial"/>
          <w:lang w:val="en-GB"/>
        </w:rPr>
        <w:t xml:space="preserve">of </w:t>
      </w:r>
      <w:r w:rsidR="00483FC2">
        <w:rPr>
          <w:rFonts w:ascii="Arial" w:hAnsi="Arial" w:cs="Arial"/>
          <w:lang w:val="en-GB"/>
        </w:rPr>
        <w:t xml:space="preserve">Quality assurance, standards and how to implement them in their facilities. </w:t>
      </w:r>
      <w:r w:rsidRPr="004D44DC">
        <w:rPr>
          <w:rFonts w:ascii="Arial" w:hAnsi="Arial" w:cs="Arial"/>
          <w:lang w:val="en-GB"/>
        </w:rPr>
        <w:t>Participants were from divers</w:t>
      </w:r>
      <w:r w:rsidR="007A26CE">
        <w:rPr>
          <w:rFonts w:ascii="Arial" w:hAnsi="Arial" w:cs="Arial"/>
          <w:lang w:val="en-GB"/>
        </w:rPr>
        <w:t>e background including Medical officers</w:t>
      </w:r>
      <w:r w:rsidR="00666FB5">
        <w:rPr>
          <w:rFonts w:ascii="Arial" w:hAnsi="Arial" w:cs="Arial"/>
          <w:lang w:val="en-GB"/>
        </w:rPr>
        <w:t xml:space="preserve">, </w:t>
      </w:r>
      <w:r w:rsidR="00483FC2">
        <w:rPr>
          <w:rFonts w:ascii="Arial" w:hAnsi="Arial" w:cs="Arial"/>
          <w:lang w:val="en-GB"/>
        </w:rPr>
        <w:t>Paediatrician</w:t>
      </w:r>
      <w:r w:rsidRPr="004D44DC">
        <w:rPr>
          <w:rFonts w:ascii="Arial" w:hAnsi="Arial" w:cs="Arial"/>
          <w:lang w:val="en-GB"/>
        </w:rPr>
        <w:t>,</w:t>
      </w:r>
      <w:r w:rsidR="00483FC2">
        <w:rPr>
          <w:rFonts w:ascii="Arial" w:hAnsi="Arial" w:cs="Arial"/>
          <w:lang w:val="en-GB"/>
        </w:rPr>
        <w:t xml:space="preserve"> Gynaecologist, </w:t>
      </w:r>
      <w:r w:rsidR="00666FB5">
        <w:rPr>
          <w:rFonts w:ascii="Arial" w:hAnsi="Arial" w:cs="Arial"/>
          <w:lang w:val="en-GB"/>
        </w:rPr>
        <w:t>Staff nurse,</w:t>
      </w:r>
      <w:r w:rsidRPr="004D44DC">
        <w:rPr>
          <w:rFonts w:ascii="Arial" w:hAnsi="Arial" w:cs="Arial"/>
          <w:lang w:val="en-GB"/>
        </w:rPr>
        <w:t xml:space="preserve"> </w:t>
      </w:r>
      <w:r w:rsidR="00483FC2">
        <w:rPr>
          <w:rFonts w:ascii="Arial" w:hAnsi="Arial" w:cs="Arial"/>
          <w:lang w:val="en-GB"/>
        </w:rPr>
        <w:t>Hospital Managers etc.</w:t>
      </w:r>
    </w:p>
    <w:p w:rsidR="00916E27" w:rsidRDefault="00916E27" w:rsidP="00E12374">
      <w:pPr>
        <w:spacing w:beforeLines="80" w:after="0"/>
        <w:jc w:val="both"/>
        <w:rPr>
          <w:rFonts w:ascii="Arial" w:hAnsi="Arial" w:cs="Arial"/>
          <w:lang w:val="en-GB"/>
        </w:rPr>
      </w:pPr>
      <w:r>
        <w:rPr>
          <w:rFonts w:ascii="Arial" w:hAnsi="Arial" w:cs="Arial"/>
          <w:lang w:val="en-GB"/>
        </w:rPr>
        <w:t>The participants were given-</w:t>
      </w:r>
    </w:p>
    <w:p w:rsidR="005944DE" w:rsidRDefault="00F229E2" w:rsidP="00E12374">
      <w:pPr>
        <w:pStyle w:val="ListParagraph"/>
        <w:numPr>
          <w:ilvl w:val="0"/>
          <w:numId w:val="2"/>
        </w:numPr>
        <w:spacing w:beforeLines="80" w:after="0"/>
        <w:jc w:val="both"/>
        <w:rPr>
          <w:rFonts w:ascii="Arial" w:hAnsi="Arial" w:cs="Arial"/>
          <w:lang w:val="en-GB"/>
        </w:rPr>
      </w:pPr>
      <w:r>
        <w:rPr>
          <w:rFonts w:ascii="Arial" w:hAnsi="Arial" w:cs="Arial"/>
          <w:lang w:val="en-GB"/>
        </w:rPr>
        <w:t>A copy of O</w:t>
      </w:r>
      <w:r w:rsidR="005944DE">
        <w:rPr>
          <w:rFonts w:ascii="Arial" w:hAnsi="Arial" w:cs="Arial"/>
          <w:lang w:val="en-GB"/>
        </w:rPr>
        <w:t>perational Guideline for National Quality</w:t>
      </w:r>
      <w:r w:rsidR="00483FC2">
        <w:rPr>
          <w:rFonts w:ascii="Arial" w:hAnsi="Arial" w:cs="Arial"/>
          <w:lang w:val="en-GB"/>
        </w:rPr>
        <w:t xml:space="preserve"> Assurance in public health facilities</w:t>
      </w:r>
      <w:r w:rsidR="005944DE">
        <w:rPr>
          <w:rFonts w:ascii="Arial" w:hAnsi="Arial" w:cs="Arial"/>
          <w:lang w:val="en-GB"/>
        </w:rPr>
        <w:t>.</w:t>
      </w:r>
    </w:p>
    <w:p w:rsidR="00916E27" w:rsidRPr="00276BD3" w:rsidRDefault="00916E27" w:rsidP="00E12374">
      <w:pPr>
        <w:pStyle w:val="ListParagraph"/>
        <w:numPr>
          <w:ilvl w:val="0"/>
          <w:numId w:val="2"/>
        </w:numPr>
        <w:spacing w:beforeLines="80" w:after="0"/>
        <w:jc w:val="both"/>
        <w:rPr>
          <w:rFonts w:ascii="Arial" w:hAnsi="Arial" w:cs="Arial"/>
          <w:lang w:val="en-GB"/>
        </w:rPr>
      </w:pPr>
      <w:r>
        <w:rPr>
          <w:rFonts w:ascii="Arial" w:hAnsi="Arial" w:cs="Arial"/>
          <w:lang w:val="en-GB"/>
        </w:rPr>
        <w:t xml:space="preserve">A copy of </w:t>
      </w:r>
      <w:r w:rsidR="00F229E2">
        <w:rPr>
          <w:rFonts w:ascii="Arial" w:hAnsi="Arial" w:cs="Arial"/>
          <w:lang w:val="en-GB"/>
        </w:rPr>
        <w:t>Assessor’s guidebook for District Hospital.</w:t>
      </w:r>
      <w:r w:rsidR="00483FC2">
        <w:rPr>
          <w:rFonts w:ascii="Arial" w:hAnsi="Arial" w:cs="Arial"/>
          <w:lang w:val="en-GB"/>
        </w:rPr>
        <w:t>(Volume I &amp; Volume II</w:t>
      </w:r>
      <w:r w:rsidR="00C55C59">
        <w:rPr>
          <w:rFonts w:ascii="Arial" w:hAnsi="Arial" w:cs="Arial"/>
          <w:lang w:val="en-GB"/>
        </w:rPr>
        <w:t>)</w:t>
      </w:r>
    </w:p>
    <w:p w:rsidR="00916E27" w:rsidRPr="00276BD3" w:rsidRDefault="00483FC2" w:rsidP="00E12374">
      <w:pPr>
        <w:pStyle w:val="ListParagraph"/>
        <w:numPr>
          <w:ilvl w:val="0"/>
          <w:numId w:val="2"/>
        </w:numPr>
        <w:spacing w:beforeLines="80" w:after="0"/>
        <w:jc w:val="both"/>
        <w:rPr>
          <w:rFonts w:ascii="Arial" w:hAnsi="Arial" w:cs="Arial"/>
          <w:lang w:val="en-GB"/>
        </w:rPr>
      </w:pPr>
      <w:r>
        <w:rPr>
          <w:rFonts w:ascii="Arial" w:hAnsi="Arial" w:cs="Arial"/>
          <w:lang w:val="en-GB"/>
        </w:rPr>
        <w:t>A folder</w:t>
      </w:r>
      <w:r w:rsidR="00916E27" w:rsidRPr="00276BD3">
        <w:rPr>
          <w:rFonts w:ascii="Arial" w:hAnsi="Arial" w:cs="Arial"/>
          <w:lang w:val="en-GB"/>
        </w:rPr>
        <w:t xml:space="preserve"> wit</w:t>
      </w:r>
      <w:r>
        <w:rPr>
          <w:rFonts w:ascii="Arial" w:hAnsi="Arial" w:cs="Arial"/>
          <w:lang w:val="en-GB"/>
        </w:rPr>
        <w:t xml:space="preserve">h scribbling pad, </w:t>
      </w:r>
      <w:r w:rsidR="00916E27" w:rsidRPr="00276BD3">
        <w:rPr>
          <w:rFonts w:ascii="Arial" w:hAnsi="Arial" w:cs="Arial"/>
          <w:lang w:val="en-GB"/>
        </w:rPr>
        <w:t>pen</w:t>
      </w:r>
      <w:r>
        <w:rPr>
          <w:rFonts w:ascii="Arial" w:hAnsi="Arial" w:cs="Arial"/>
          <w:lang w:val="en-GB"/>
        </w:rPr>
        <w:t xml:space="preserve"> and a sheet </w:t>
      </w:r>
      <w:r w:rsidR="005C3FF4">
        <w:rPr>
          <w:rFonts w:ascii="Arial" w:hAnsi="Arial" w:cs="Arial"/>
          <w:lang w:val="en-GB"/>
        </w:rPr>
        <w:t xml:space="preserve">of </w:t>
      </w:r>
      <w:r>
        <w:rPr>
          <w:rFonts w:ascii="Arial" w:hAnsi="Arial" w:cs="Arial"/>
          <w:lang w:val="en-GB"/>
        </w:rPr>
        <w:t>Agenda</w:t>
      </w:r>
      <w:r w:rsidR="00916E27" w:rsidRPr="00276BD3">
        <w:rPr>
          <w:rFonts w:ascii="Arial" w:hAnsi="Arial" w:cs="Arial"/>
          <w:lang w:val="en-GB"/>
        </w:rPr>
        <w:t>.</w:t>
      </w:r>
    </w:p>
    <w:p w:rsidR="00916E27" w:rsidRDefault="00483FC2" w:rsidP="00E12374">
      <w:pPr>
        <w:pStyle w:val="ListParagraph"/>
        <w:numPr>
          <w:ilvl w:val="0"/>
          <w:numId w:val="2"/>
        </w:numPr>
        <w:spacing w:beforeLines="80" w:after="0"/>
        <w:jc w:val="both"/>
        <w:rPr>
          <w:rFonts w:ascii="Arial" w:hAnsi="Arial" w:cs="Arial"/>
          <w:lang w:val="en-GB"/>
        </w:rPr>
      </w:pPr>
      <w:r>
        <w:rPr>
          <w:rFonts w:ascii="Arial" w:hAnsi="Arial" w:cs="Arial"/>
          <w:lang w:val="en-GB"/>
        </w:rPr>
        <w:t xml:space="preserve">Hard copy of </w:t>
      </w:r>
      <w:r w:rsidR="00916E27" w:rsidRPr="00276BD3">
        <w:rPr>
          <w:rFonts w:ascii="Arial" w:hAnsi="Arial" w:cs="Arial"/>
          <w:lang w:val="en-GB"/>
        </w:rPr>
        <w:t>Exercises and material wherever required during training.</w:t>
      </w:r>
    </w:p>
    <w:p w:rsidR="00483FC2" w:rsidRPr="00276BD3" w:rsidRDefault="00483FC2" w:rsidP="00E12374">
      <w:pPr>
        <w:pStyle w:val="ListParagraph"/>
        <w:spacing w:beforeLines="80" w:after="0"/>
        <w:jc w:val="both"/>
        <w:rPr>
          <w:rFonts w:ascii="Arial" w:hAnsi="Arial" w:cs="Arial"/>
          <w:lang w:val="en-GB"/>
        </w:rPr>
      </w:pPr>
    </w:p>
    <w:p w:rsidR="001F6FB7" w:rsidRDefault="00916E27" w:rsidP="001F6FB7">
      <w:pPr>
        <w:spacing w:after="0" w:line="240" w:lineRule="auto"/>
        <w:jc w:val="both"/>
        <w:rPr>
          <w:rFonts w:ascii="Arial" w:hAnsi="Arial" w:cs="Arial"/>
          <w:lang w:val="en-GB"/>
        </w:rPr>
      </w:pPr>
      <w:bookmarkStart w:id="0" w:name="_Toc234236322"/>
      <w:bookmarkStart w:id="1" w:name="_Toc235353478"/>
      <w:bookmarkStart w:id="2" w:name="_Toc243935708"/>
      <w:r w:rsidRPr="001F6FB7">
        <w:rPr>
          <w:rFonts w:ascii="Arial" w:hAnsi="Arial" w:cs="Arial"/>
          <w:lang w:val="en-GB"/>
        </w:rPr>
        <w:t>The p</w:t>
      </w:r>
      <w:r w:rsidR="00483FC2">
        <w:rPr>
          <w:rFonts w:ascii="Arial" w:hAnsi="Arial" w:cs="Arial"/>
          <w:lang w:val="en-GB"/>
        </w:rPr>
        <w:t>rogramme had 22</w:t>
      </w:r>
      <w:r w:rsidRPr="001F6FB7">
        <w:rPr>
          <w:rFonts w:ascii="Arial" w:hAnsi="Arial" w:cs="Arial"/>
          <w:lang w:val="en-GB"/>
        </w:rPr>
        <w:t xml:space="preserve"> Sessions, spread over a period of </w:t>
      </w:r>
      <w:r w:rsidR="00483FC2">
        <w:rPr>
          <w:rFonts w:ascii="Arial" w:hAnsi="Arial" w:cs="Arial"/>
          <w:lang w:val="en-GB"/>
        </w:rPr>
        <w:t xml:space="preserve">three </w:t>
      </w:r>
      <w:r w:rsidRPr="001F6FB7">
        <w:rPr>
          <w:rFonts w:ascii="Arial" w:hAnsi="Arial" w:cs="Arial"/>
          <w:lang w:val="en-GB"/>
        </w:rPr>
        <w:t>days</w:t>
      </w:r>
      <w:r w:rsidR="00F229E2" w:rsidRPr="001F6FB7">
        <w:rPr>
          <w:rFonts w:ascii="Arial" w:hAnsi="Arial" w:cs="Arial"/>
          <w:lang w:val="en-GB"/>
        </w:rPr>
        <w:t xml:space="preserve"> </w:t>
      </w:r>
      <w:r w:rsidR="007C0643">
        <w:rPr>
          <w:rFonts w:ascii="Arial" w:hAnsi="Arial" w:cs="Arial"/>
          <w:lang w:val="en-GB"/>
        </w:rPr>
        <w:t xml:space="preserve">for both Batch 1 &amp; 2 respectively. </w:t>
      </w:r>
    </w:p>
    <w:p w:rsidR="001F6FB7" w:rsidRPr="001F6FB7" w:rsidRDefault="001F6FB7" w:rsidP="001F6FB7">
      <w:pPr>
        <w:spacing w:after="0" w:line="240" w:lineRule="auto"/>
        <w:jc w:val="both"/>
        <w:rPr>
          <w:rFonts w:ascii="Arial" w:hAnsi="Arial" w:cs="Arial"/>
        </w:rPr>
      </w:pPr>
      <w:r w:rsidRPr="001F6FB7">
        <w:rPr>
          <w:rFonts w:ascii="Arial" w:hAnsi="Arial" w:cs="Arial"/>
        </w:rPr>
        <w:t xml:space="preserve">Feedback from the participants was taken and the </w:t>
      </w:r>
      <w:r>
        <w:rPr>
          <w:rFonts w:ascii="Arial" w:hAnsi="Arial" w:cs="Arial"/>
        </w:rPr>
        <w:t xml:space="preserve">report contains analysis </w:t>
      </w:r>
      <w:r w:rsidRPr="001F6FB7">
        <w:rPr>
          <w:rFonts w:ascii="Arial" w:hAnsi="Arial" w:cs="Arial"/>
        </w:rPr>
        <w:t xml:space="preserve">and suggestions given by the participants. </w:t>
      </w:r>
      <w:r>
        <w:rPr>
          <w:rFonts w:ascii="Arial" w:hAnsi="Arial" w:cs="Arial"/>
        </w:rPr>
        <w:t xml:space="preserve">, </w:t>
      </w:r>
    </w:p>
    <w:p w:rsidR="00F229E2" w:rsidRDefault="00916E27" w:rsidP="00E12374">
      <w:pPr>
        <w:spacing w:beforeLines="80" w:after="0"/>
        <w:jc w:val="both"/>
        <w:rPr>
          <w:rFonts w:ascii="Arial" w:hAnsi="Arial" w:cs="Arial"/>
          <w:lang w:val="en-GB"/>
        </w:rPr>
      </w:pPr>
      <w:r w:rsidRPr="004D44DC">
        <w:rPr>
          <w:rFonts w:ascii="Arial" w:hAnsi="Arial" w:cs="Arial"/>
          <w:lang w:val="en-GB"/>
        </w:rPr>
        <w:t xml:space="preserve">Training was started with welcome speech from </w:t>
      </w:r>
      <w:r w:rsidRPr="004D44DC">
        <w:rPr>
          <w:rFonts w:ascii="Arial" w:hAnsi="Arial" w:cs="Arial"/>
        </w:rPr>
        <w:t>Dr.</w:t>
      </w:r>
      <w:r w:rsidR="00D40237">
        <w:rPr>
          <w:rFonts w:ascii="Arial" w:hAnsi="Arial" w:cs="Arial"/>
        </w:rPr>
        <w:t xml:space="preserve"> Srikant</w:t>
      </w:r>
      <w:r w:rsidR="00A837A0">
        <w:rPr>
          <w:rFonts w:ascii="Arial" w:hAnsi="Arial" w:cs="Arial"/>
        </w:rPr>
        <w:t xml:space="preserve"> Mohapatra </w:t>
      </w:r>
      <w:r w:rsidR="003D64CF">
        <w:rPr>
          <w:rFonts w:ascii="Arial" w:hAnsi="Arial" w:cs="Arial"/>
          <w:color w:val="222222"/>
          <w:shd w:val="clear" w:color="auto" w:fill="FFFFFF"/>
        </w:rPr>
        <w:t>(Consultant QA, NHM Odisha</w:t>
      </w:r>
      <w:r w:rsidRPr="004D44DC">
        <w:rPr>
          <w:rFonts w:ascii="Arial" w:hAnsi="Arial" w:cs="Arial"/>
          <w:color w:val="222222"/>
          <w:shd w:val="clear" w:color="auto" w:fill="FFFFFF"/>
        </w:rPr>
        <w:t>)</w:t>
      </w:r>
      <w:r w:rsidR="00A837A0">
        <w:rPr>
          <w:rFonts w:ascii="Arial" w:hAnsi="Arial" w:cs="Arial"/>
          <w:color w:val="222222"/>
          <w:shd w:val="clear" w:color="auto" w:fill="FFFFFF"/>
        </w:rPr>
        <w:t xml:space="preserve"> &amp; introduction from all the participants </w:t>
      </w:r>
      <w:r w:rsidRPr="004D44DC">
        <w:rPr>
          <w:rFonts w:ascii="Arial" w:hAnsi="Arial" w:cs="Arial"/>
          <w:lang w:val="en-GB"/>
        </w:rPr>
        <w:t xml:space="preserve">followed by presentation from Dr. </w:t>
      </w:r>
      <w:r w:rsidR="00EA053C">
        <w:rPr>
          <w:rFonts w:ascii="Arial" w:hAnsi="Arial" w:cs="Arial"/>
          <w:lang w:val="en-GB"/>
        </w:rPr>
        <w:t xml:space="preserve">Parminder </w:t>
      </w:r>
      <w:r w:rsidR="003D64CF">
        <w:rPr>
          <w:rFonts w:ascii="Arial" w:hAnsi="Arial" w:cs="Arial"/>
          <w:lang w:val="en-GB"/>
        </w:rPr>
        <w:t xml:space="preserve">Gautam </w:t>
      </w:r>
      <w:r w:rsidR="00C2169D" w:rsidRPr="004D44DC">
        <w:rPr>
          <w:rFonts w:ascii="Arial" w:hAnsi="Arial" w:cs="Arial"/>
          <w:lang w:val="en-GB"/>
        </w:rPr>
        <w:t>(</w:t>
      </w:r>
      <w:r w:rsidR="003D64CF">
        <w:rPr>
          <w:rFonts w:ascii="Arial" w:hAnsi="Arial" w:cs="Arial"/>
          <w:lang w:val="en-GB"/>
        </w:rPr>
        <w:t>Senior Consultant</w:t>
      </w:r>
      <w:r w:rsidR="00F229E2">
        <w:rPr>
          <w:rFonts w:ascii="Arial" w:hAnsi="Arial" w:cs="Arial"/>
          <w:lang w:val="en-GB"/>
        </w:rPr>
        <w:t>- QI, NHRSC).</w:t>
      </w:r>
      <w:r w:rsidR="008A35DA">
        <w:rPr>
          <w:rFonts w:ascii="Arial" w:hAnsi="Arial" w:cs="Arial"/>
          <w:lang w:val="en-GB"/>
        </w:rPr>
        <w:t xml:space="preserve"> Training concluded with a good note by fruitful speech </w:t>
      </w:r>
      <w:r w:rsidR="00E937EA">
        <w:rPr>
          <w:rFonts w:ascii="Arial" w:hAnsi="Arial" w:cs="Arial"/>
          <w:lang w:val="en-GB"/>
        </w:rPr>
        <w:t xml:space="preserve">by </w:t>
      </w:r>
      <w:r w:rsidR="008A35DA">
        <w:rPr>
          <w:rFonts w:ascii="Arial" w:hAnsi="Arial" w:cs="Arial"/>
          <w:lang w:val="en-GB"/>
        </w:rPr>
        <w:t>Joint Secretar</w:t>
      </w:r>
      <w:r w:rsidR="00E937EA">
        <w:rPr>
          <w:rFonts w:ascii="Arial" w:hAnsi="Arial" w:cs="Arial"/>
          <w:lang w:val="en-GB"/>
        </w:rPr>
        <w:t xml:space="preserve">y NHM, Odisha &amp; </w:t>
      </w:r>
      <w:r w:rsidR="00A837A0">
        <w:rPr>
          <w:rFonts w:ascii="Arial" w:hAnsi="Arial" w:cs="Arial"/>
          <w:lang w:val="en-GB"/>
        </w:rPr>
        <w:t>takes</w:t>
      </w:r>
      <w:r w:rsidR="008A35DA">
        <w:rPr>
          <w:rFonts w:ascii="Arial" w:hAnsi="Arial" w:cs="Arial"/>
          <w:lang w:val="en-GB"/>
        </w:rPr>
        <w:t xml:space="preserve"> a note of District Specific issues </w:t>
      </w:r>
      <w:r w:rsidR="00E937EA">
        <w:rPr>
          <w:rFonts w:ascii="Arial" w:hAnsi="Arial" w:cs="Arial"/>
          <w:lang w:val="en-GB"/>
        </w:rPr>
        <w:t xml:space="preserve">along with </w:t>
      </w:r>
      <w:r w:rsidR="008A35DA">
        <w:rPr>
          <w:rFonts w:ascii="Arial" w:hAnsi="Arial" w:cs="Arial"/>
          <w:lang w:val="en-GB"/>
        </w:rPr>
        <w:t>vote of thanks to trainer &amp; trainee</w:t>
      </w:r>
    </w:p>
    <w:p w:rsidR="00E37704" w:rsidRDefault="00916E27" w:rsidP="00E12374">
      <w:pPr>
        <w:spacing w:beforeLines="80" w:after="0"/>
        <w:jc w:val="both"/>
        <w:rPr>
          <w:rFonts w:ascii="Arial" w:hAnsi="Arial" w:cs="Arial"/>
          <w:lang w:val="en-GB"/>
        </w:rPr>
      </w:pPr>
      <w:r w:rsidRPr="004D44DC">
        <w:rPr>
          <w:rFonts w:ascii="Arial" w:hAnsi="Arial" w:cs="Arial"/>
          <w:lang w:val="en-GB"/>
        </w:rPr>
        <w:t>The overall rating of the programme in feedback has been good with a overall score</w:t>
      </w:r>
      <w:r w:rsidR="006371FF">
        <w:rPr>
          <w:rFonts w:ascii="Arial" w:hAnsi="Arial" w:cs="Arial"/>
          <w:lang w:val="en-GB"/>
        </w:rPr>
        <w:t xml:space="preserve"> </w:t>
      </w:r>
      <w:r w:rsidR="00D44945">
        <w:rPr>
          <w:rFonts w:ascii="Arial" w:hAnsi="Arial" w:cs="Arial"/>
          <w:lang w:val="en-GB"/>
        </w:rPr>
        <w:t xml:space="preserve">of </w:t>
      </w:r>
      <w:r w:rsidR="00D44945" w:rsidRPr="00D44945">
        <w:rPr>
          <w:rFonts w:ascii="Arial" w:hAnsi="Arial" w:cs="Arial"/>
          <w:b/>
          <w:lang w:val="en-GB"/>
        </w:rPr>
        <w:t>3.86</w:t>
      </w:r>
      <w:r w:rsidR="00D44945" w:rsidRPr="006665B3">
        <w:rPr>
          <w:rFonts w:ascii="Arial" w:hAnsi="Arial" w:cs="Arial"/>
          <w:b/>
          <w:bCs/>
        </w:rPr>
        <w:t xml:space="preserve"> for Batch 1 &amp; 3.88 for Batch 2</w:t>
      </w:r>
      <w:r w:rsidR="00D44945">
        <w:rPr>
          <w:rFonts w:ascii="Arial" w:hAnsi="Arial" w:cs="Arial"/>
          <w:bCs/>
        </w:rPr>
        <w:t xml:space="preserve"> </w:t>
      </w:r>
      <w:r w:rsidRPr="004D44DC">
        <w:rPr>
          <w:rFonts w:ascii="Arial" w:hAnsi="Arial" w:cs="Arial"/>
          <w:lang w:val="en-GB"/>
        </w:rPr>
        <w:t>on a 5 point scale.</w:t>
      </w:r>
      <w:bookmarkEnd w:id="0"/>
      <w:bookmarkEnd w:id="1"/>
      <w:bookmarkEnd w:id="2"/>
    </w:p>
    <w:p w:rsidR="001C19CA" w:rsidRPr="004D4104" w:rsidRDefault="004D4104" w:rsidP="00E12374">
      <w:pPr>
        <w:spacing w:beforeLines="80" w:after="0"/>
        <w:jc w:val="both"/>
        <w:rPr>
          <w:rFonts w:ascii="Arial" w:hAnsi="Arial" w:cs="Arial"/>
          <w:b/>
          <w:lang w:val="en-GB"/>
        </w:rPr>
      </w:pPr>
      <w:r w:rsidRPr="004D4104">
        <w:rPr>
          <w:rFonts w:ascii="Arial" w:hAnsi="Arial" w:cs="Arial"/>
          <w:b/>
          <w:lang w:val="en-GB"/>
        </w:rPr>
        <w:t>D</w:t>
      </w:r>
      <w:r w:rsidR="006371FF">
        <w:rPr>
          <w:rFonts w:ascii="Arial" w:hAnsi="Arial" w:cs="Arial"/>
          <w:b/>
          <w:lang w:val="en-GB"/>
        </w:rPr>
        <w:t>AYWISE SUMMA</w:t>
      </w:r>
      <w:r>
        <w:rPr>
          <w:rFonts w:ascii="Arial" w:hAnsi="Arial" w:cs="Arial"/>
          <w:b/>
          <w:lang w:val="en-GB"/>
        </w:rPr>
        <w:t>RY</w:t>
      </w:r>
      <w:r w:rsidRPr="004D4104">
        <w:rPr>
          <w:rFonts w:ascii="Arial" w:hAnsi="Arial" w:cs="Arial"/>
          <w:b/>
          <w:lang w:val="en-GB"/>
        </w:rPr>
        <w:t xml:space="preserve"> OF THE PRESENTATIONS </w:t>
      </w:r>
    </w:p>
    <w:p w:rsidR="00202EE0" w:rsidRPr="006371FF" w:rsidRDefault="001C19CA" w:rsidP="00E12374">
      <w:pPr>
        <w:tabs>
          <w:tab w:val="left" w:pos="1080"/>
        </w:tabs>
        <w:spacing w:beforeLines="80" w:after="0"/>
        <w:jc w:val="both"/>
        <w:outlineLvl w:val="1"/>
        <w:rPr>
          <w:rFonts w:ascii="Arial" w:hAnsi="Arial" w:cs="Arial"/>
          <w:b/>
          <w:caps/>
          <w:u w:val="single"/>
          <w:lang w:val="en-GB"/>
        </w:rPr>
      </w:pPr>
      <w:r w:rsidRPr="001C19CA">
        <w:rPr>
          <w:b/>
        </w:rPr>
        <w:t xml:space="preserve"> </w:t>
      </w:r>
      <w:r w:rsidR="006371FF" w:rsidRPr="006371FF">
        <w:rPr>
          <w:rFonts w:ascii="Arial" w:hAnsi="Arial" w:cs="Arial"/>
          <w:b/>
          <w:caps/>
          <w:u w:val="single"/>
          <w:lang w:val="en-GB"/>
        </w:rPr>
        <w:t>BATCH 1</w:t>
      </w:r>
    </w:p>
    <w:p w:rsidR="006371FF" w:rsidRDefault="006371FF" w:rsidP="00E12374">
      <w:pPr>
        <w:spacing w:beforeLines="80" w:after="0"/>
        <w:ind w:firstLine="720"/>
        <w:jc w:val="both"/>
        <w:rPr>
          <w:rFonts w:ascii="Arial" w:hAnsi="Arial" w:cs="Arial"/>
          <w:b/>
          <w:u w:val="single"/>
        </w:rPr>
      </w:pPr>
      <w:r>
        <w:rPr>
          <w:rFonts w:ascii="Arial" w:hAnsi="Arial" w:cs="Arial"/>
          <w:b/>
          <w:u w:val="single"/>
        </w:rPr>
        <w:t>DAY 1- 27/01/15</w:t>
      </w:r>
    </w:p>
    <w:p w:rsidR="006371FF" w:rsidRDefault="006371FF" w:rsidP="00E12374">
      <w:pPr>
        <w:spacing w:beforeLines="80" w:after="0"/>
        <w:jc w:val="both"/>
        <w:rPr>
          <w:rFonts w:ascii="Arial" w:hAnsi="Arial" w:cs="Arial"/>
          <w:b/>
          <w:u w:val="single"/>
        </w:rPr>
      </w:pPr>
    </w:p>
    <w:p w:rsidR="006371FF" w:rsidRDefault="006371FF" w:rsidP="006371FF">
      <w:pPr>
        <w:ind w:left="720"/>
        <w:jc w:val="both"/>
        <w:rPr>
          <w:rFonts w:ascii="Arial" w:hAnsi="Arial" w:cs="Arial"/>
        </w:rPr>
      </w:pPr>
      <w:r w:rsidRPr="00016749">
        <w:rPr>
          <w:rFonts w:ascii="Arial" w:hAnsi="Arial" w:cs="Arial"/>
        </w:rPr>
        <w:t xml:space="preserve">In the first presentation of the training </w:t>
      </w:r>
      <w:r>
        <w:rPr>
          <w:rFonts w:ascii="Arial" w:hAnsi="Arial" w:cs="Arial"/>
          <w:b/>
        </w:rPr>
        <w:t>Dr. Parminder Gautam</w:t>
      </w:r>
      <w:r w:rsidRPr="00856C0E">
        <w:rPr>
          <w:rFonts w:ascii="Arial" w:hAnsi="Arial" w:cs="Arial"/>
          <w:b/>
        </w:rPr>
        <w:t xml:space="preserve"> </w:t>
      </w:r>
      <w:r>
        <w:rPr>
          <w:rFonts w:ascii="Arial" w:hAnsi="Arial" w:cs="Arial"/>
          <w:b/>
        </w:rPr>
        <w:t>, Senior Consultant</w:t>
      </w:r>
      <w:r w:rsidRPr="00856C0E">
        <w:rPr>
          <w:rFonts w:ascii="Arial" w:hAnsi="Arial" w:cs="Arial"/>
          <w:b/>
        </w:rPr>
        <w:t xml:space="preserve">, QI, NHSRC gave </w:t>
      </w:r>
      <w:r>
        <w:rPr>
          <w:rFonts w:ascii="Arial" w:hAnsi="Arial" w:cs="Arial"/>
          <w:b/>
        </w:rPr>
        <w:t xml:space="preserve">in detail about the </w:t>
      </w:r>
      <w:r w:rsidR="009B37D7">
        <w:rPr>
          <w:rFonts w:ascii="Arial" w:hAnsi="Arial" w:cs="Arial"/>
          <w:b/>
        </w:rPr>
        <w:t>‘</w:t>
      </w:r>
      <w:r>
        <w:rPr>
          <w:rFonts w:ascii="Arial" w:hAnsi="Arial" w:cs="Arial"/>
          <w:b/>
        </w:rPr>
        <w:t>‘Principles and steps in Implementation of Quality Assurance Programme</w:t>
      </w:r>
      <w:r w:rsidR="009B37D7">
        <w:rPr>
          <w:rFonts w:ascii="Arial" w:hAnsi="Arial" w:cs="Arial"/>
          <w:b/>
        </w:rPr>
        <w:t>’’</w:t>
      </w:r>
      <w:r w:rsidR="00104857">
        <w:rPr>
          <w:rFonts w:ascii="Arial" w:hAnsi="Arial" w:cs="Arial"/>
          <w:b/>
        </w:rPr>
        <w:t xml:space="preserve">. </w:t>
      </w:r>
      <w:r w:rsidRPr="00016749">
        <w:rPr>
          <w:rFonts w:ascii="Arial" w:hAnsi="Arial" w:cs="Arial"/>
        </w:rPr>
        <w:t>He discussed</w:t>
      </w:r>
      <w:r>
        <w:rPr>
          <w:rFonts w:ascii="Arial" w:hAnsi="Arial" w:cs="Arial"/>
        </w:rPr>
        <w:t xml:space="preserve"> about four basic Principles of Quality Assurance viz.</w:t>
      </w:r>
    </w:p>
    <w:p w:rsidR="006371FF" w:rsidRDefault="006371FF" w:rsidP="006371FF">
      <w:pPr>
        <w:pStyle w:val="ListParagraph"/>
        <w:numPr>
          <w:ilvl w:val="0"/>
          <w:numId w:val="7"/>
        </w:numPr>
        <w:jc w:val="both"/>
        <w:rPr>
          <w:rFonts w:ascii="Arial" w:hAnsi="Arial" w:cs="Arial"/>
        </w:rPr>
      </w:pPr>
      <w:r>
        <w:rPr>
          <w:rFonts w:ascii="Arial" w:hAnsi="Arial" w:cs="Arial"/>
        </w:rPr>
        <w:t>Quality Assurance is oriented toward meeting the needs and expectations of the patients.</w:t>
      </w:r>
    </w:p>
    <w:p w:rsidR="006371FF" w:rsidRDefault="006371FF" w:rsidP="006371FF">
      <w:pPr>
        <w:pStyle w:val="ListParagraph"/>
        <w:numPr>
          <w:ilvl w:val="0"/>
          <w:numId w:val="7"/>
        </w:numPr>
        <w:jc w:val="both"/>
        <w:rPr>
          <w:rFonts w:ascii="Arial" w:hAnsi="Arial" w:cs="Arial"/>
        </w:rPr>
      </w:pPr>
      <w:r>
        <w:rPr>
          <w:rFonts w:ascii="Arial" w:hAnsi="Arial" w:cs="Arial"/>
        </w:rPr>
        <w:t>Quality Assurance focuses on the system &amp; processes.</w:t>
      </w:r>
    </w:p>
    <w:p w:rsidR="006371FF" w:rsidRDefault="006371FF" w:rsidP="006371FF">
      <w:pPr>
        <w:pStyle w:val="ListParagraph"/>
        <w:numPr>
          <w:ilvl w:val="0"/>
          <w:numId w:val="7"/>
        </w:numPr>
        <w:jc w:val="both"/>
        <w:rPr>
          <w:rFonts w:ascii="Arial" w:hAnsi="Arial" w:cs="Arial"/>
        </w:rPr>
      </w:pPr>
      <w:r>
        <w:rPr>
          <w:rFonts w:ascii="Arial" w:hAnsi="Arial" w:cs="Arial"/>
        </w:rPr>
        <w:t xml:space="preserve">Quality Assurance uses data to </w:t>
      </w:r>
      <w:r w:rsidR="000B5540">
        <w:rPr>
          <w:rFonts w:ascii="Arial" w:hAnsi="Arial" w:cs="Arial"/>
        </w:rPr>
        <w:t>analyze</w:t>
      </w:r>
      <w:r>
        <w:rPr>
          <w:rFonts w:ascii="Arial" w:hAnsi="Arial" w:cs="Arial"/>
        </w:rPr>
        <w:t xml:space="preserve"> service delivery process.</w:t>
      </w:r>
    </w:p>
    <w:p w:rsidR="006371FF" w:rsidRDefault="006371FF" w:rsidP="006371FF">
      <w:pPr>
        <w:pStyle w:val="ListParagraph"/>
        <w:numPr>
          <w:ilvl w:val="0"/>
          <w:numId w:val="7"/>
        </w:numPr>
        <w:jc w:val="both"/>
        <w:rPr>
          <w:rFonts w:ascii="Arial" w:hAnsi="Arial" w:cs="Arial"/>
        </w:rPr>
      </w:pPr>
      <w:r>
        <w:rPr>
          <w:rFonts w:ascii="Arial" w:hAnsi="Arial" w:cs="Arial"/>
        </w:rPr>
        <w:lastRenderedPageBreak/>
        <w:t xml:space="preserve">Quality Assurance encourages a team approach to problem solving and quality Improvement. </w:t>
      </w:r>
    </w:p>
    <w:p w:rsidR="006371FF" w:rsidRDefault="006371FF" w:rsidP="006371FF">
      <w:pPr>
        <w:ind w:left="780"/>
        <w:jc w:val="both"/>
        <w:rPr>
          <w:rFonts w:ascii="Arial" w:hAnsi="Arial" w:cs="Arial"/>
        </w:rPr>
      </w:pPr>
      <w:r>
        <w:rPr>
          <w:rFonts w:ascii="Arial" w:hAnsi="Arial" w:cs="Arial"/>
        </w:rPr>
        <w:t>He also discusses about Critical steps of Quality Assurance which is as follows:</w:t>
      </w:r>
    </w:p>
    <w:p w:rsidR="006371FF" w:rsidRDefault="006371FF" w:rsidP="006371FF">
      <w:pPr>
        <w:pStyle w:val="ListParagraph"/>
        <w:numPr>
          <w:ilvl w:val="0"/>
          <w:numId w:val="8"/>
        </w:numPr>
        <w:jc w:val="both"/>
        <w:rPr>
          <w:rFonts w:ascii="Arial" w:hAnsi="Arial" w:cs="Arial"/>
        </w:rPr>
      </w:pPr>
      <w:r>
        <w:rPr>
          <w:rFonts w:ascii="Arial" w:hAnsi="Arial" w:cs="Arial"/>
        </w:rPr>
        <w:t>Setting up Quality Standards, Measurable Elements and Check- lists.</w:t>
      </w:r>
    </w:p>
    <w:p w:rsidR="006371FF" w:rsidRDefault="006371FF" w:rsidP="006371FF">
      <w:pPr>
        <w:pStyle w:val="ListParagraph"/>
        <w:numPr>
          <w:ilvl w:val="0"/>
          <w:numId w:val="8"/>
        </w:numPr>
        <w:jc w:val="both"/>
        <w:rPr>
          <w:rFonts w:ascii="Arial" w:hAnsi="Arial" w:cs="Arial"/>
        </w:rPr>
      </w:pPr>
      <w:r>
        <w:rPr>
          <w:rFonts w:ascii="Arial" w:hAnsi="Arial" w:cs="Arial"/>
        </w:rPr>
        <w:t>Quality Assessment.</w:t>
      </w:r>
    </w:p>
    <w:p w:rsidR="006371FF" w:rsidRDefault="006371FF" w:rsidP="006371FF">
      <w:pPr>
        <w:pStyle w:val="ListParagraph"/>
        <w:numPr>
          <w:ilvl w:val="0"/>
          <w:numId w:val="8"/>
        </w:numPr>
        <w:jc w:val="both"/>
        <w:rPr>
          <w:rFonts w:ascii="Arial" w:hAnsi="Arial" w:cs="Arial"/>
        </w:rPr>
      </w:pPr>
      <w:r>
        <w:rPr>
          <w:rFonts w:ascii="Arial" w:hAnsi="Arial" w:cs="Arial"/>
        </w:rPr>
        <w:t>Identification of Gaps &amp; areas of improvement.</w:t>
      </w:r>
    </w:p>
    <w:p w:rsidR="006371FF" w:rsidRDefault="006371FF" w:rsidP="006371FF">
      <w:pPr>
        <w:pStyle w:val="ListParagraph"/>
        <w:numPr>
          <w:ilvl w:val="0"/>
          <w:numId w:val="8"/>
        </w:numPr>
        <w:jc w:val="both"/>
        <w:rPr>
          <w:rFonts w:ascii="Arial" w:hAnsi="Arial" w:cs="Arial"/>
        </w:rPr>
      </w:pPr>
      <w:r>
        <w:rPr>
          <w:rFonts w:ascii="Arial" w:hAnsi="Arial" w:cs="Arial"/>
        </w:rPr>
        <w:t>Action planning.</w:t>
      </w:r>
    </w:p>
    <w:p w:rsidR="006371FF" w:rsidRDefault="006371FF" w:rsidP="006371FF">
      <w:pPr>
        <w:pStyle w:val="ListParagraph"/>
        <w:numPr>
          <w:ilvl w:val="0"/>
          <w:numId w:val="8"/>
        </w:numPr>
        <w:jc w:val="both"/>
        <w:rPr>
          <w:rFonts w:ascii="Arial" w:hAnsi="Arial" w:cs="Arial"/>
        </w:rPr>
      </w:pPr>
      <w:r>
        <w:rPr>
          <w:rFonts w:ascii="Arial" w:hAnsi="Arial" w:cs="Arial"/>
        </w:rPr>
        <w:t>Follow-up Assessment.</w:t>
      </w:r>
    </w:p>
    <w:p w:rsidR="006371FF" w:rsidRDefault="00BB6CB7" w:rsidP="00E12374">
      <w:pPr>
        <w:spacing w:beforeLines="80" w:after="0"/>
        <w:ind w:left="780"/>
        <w:jc w:val="both"/>
        <w:rPr>
          <w:rFonts w:ascii="Arial" w:hAnsi="Arial" w:cs="Arial"/>
        </w:rPr>
      </w:pPr>
      <w:r w:rsidRPr="00BB6CB7">
        <w:rPr>
          <w:rFonts w:ascii="Arial" w:hAnsi="Arial" w:cs="Arial"/>
        </w:rPr>
        <w:t>Speaker explained about the PDCA cycle and shared examples regarding it</w:t>
      </w:r>
      <w:r w:rsidR="005C4696">
        <w:rPr>
          <w:rFonts w:ascii="Arial" w:hAnsi="Arial" w:cs="Arial"/>
        </w:rPr>
        <w:t>s</w:t>
      </w:r>
      <w:r w:rsidRPr="00BB6CB7">
        <w:rPr>
          <w:rFonts w:ascii="Arial" w:hAnsi="Arial" w:cs="Arial"/>
        </w:rPr>
        <w:t xml:space="preserve"> implementation. Dr. Parminder gave a holistic view of quality management system and various terms related to it.</w:t>
      </w:r>
      <w:r>
        <w:rPr>
          <w:rFonts w:ascii="Arial" w:hAnsi="Arial" w:cs="Arial"/>
        </w:rPr>
        <w:t xml:space="preserve"> </w:t>
      </w:r>
      <w:r w:rsidR="006371FF">
        <w:rPr>
          <w:rFonts w:ascii="Arial" w:hAnsi="Arial" w:cs="Arial"/>
        </w:rPr>
        <w:t xml:space="preserve">He also </w:t>
      </w:r>
      <w:r w:rsidR="00F47504">
        <w:rPr>
          <w:rFonts w:ascii="Arial" w:hAnsi="Arial" w:cs="Arial"/>
        </w:rPr>
        <w:t>emphasize</w:t>
      </w:r>
      <w:r w:rsidR="006371FF">
        <w:rPr>
          <w:rFonts w:ascii="Arial" w:hAnsi="Arial" w:cs="Arial"/>
        </w:rPr>
        <w:t xml:space="preserve"> on </w:t>
      </w:r>
      <w:r w:rsidR="006371FF" w:rsidRPr="00B4776D">
        <w:rPr>
          <w:rFonts w:ascii="Arial" w:hAnsi="Arial" w:cs="Arial"/>
          <w:b/>
        </w:rPr>
        <w:t>Donabedian</w:t>
      </w:r>
      <w:r w:rsidR="006371FF">
        <w:rPr>
          <w:rFonts w:ascii="Arial" w:hAnsi="Arial" w:cs="Arial"/>
        </w:rPr>
        <w:t xml:space="preserve"> model which classifies </w:t>
      </w:r>
      <w:r w:rsidR="006371FF" w:rsidRPr="000E0A26">
        <w:rPr>
          <w:rFonts w:ascii="Arial" w:hAnsi="Arial" w:cs="Arial"/>
          <w:b/>
        </w:rPr>
        <w:t>Quality of Care (QOC)</w:t>
      </w:r>
      <w:r w:rsidR="006371FF">
        <w:rPr>
          <w:rFonts w:ascii="Arial" w:hAnsi="Arial" w:cs="Arial"/>
        </w:rPr>
        <w:t xml:space="preserve"> in terms of three aspects – </w:t>
      </w:r>
      <w:r w:rsidR="006371FF" w:rsidRPr="00E738DD">
        <w:rPr>
          <w:rFonts w:ascii="Arial" w:hAnsi="Arial" w:cs="Arial"/>
          <w:b/>
        </w:rPr>
        <w:t>Structure, Process &amp; outcome</w:t>
      </w:r>
      <w:r w:rsidR="006371FF">
        <w:rPr>
          <w:rFonts w:ascii="Arial" w:hAnsi="Arial" w:cs="Arial"/>
        </w:rPr>
        <w:t xml:space="preserve">. </w:t>
      </w:r>
      <w:r w:rsidR="006371FF" w:rsidRPr="00057E26">
        <w:rPr>
          <w:rFonts w:ascii="Arial" w:hAnsi="Arial" w:cs="Arial"/>
        </w:rPr>
        <w:t xml:space="preserve">He </w:t>
      </w:r>
      <w:r w:rsidR="000C7797" w:rsidRPr="00057E26">
        <w:rPr>
          <w:rFonts w:ascii="Arial" w:hAnsi="Arial" w:cs="Arial"/>
        </w:rPr>
        <w:t>emphasized</w:t>
      </w:r>
      <w:r w:rsidR="006371FF" w:rsidRPr="00057E26">
        <w:rPr>
          <w:rFonts w:ascii="Arial" w:hAnsi="Arial" w:cs="Arial"/>
        </w:rPr>
        <w:t xml:space="preserve"> on India needs a  Pro- Public Health quality model which should be give flexibility to the states to </w:t>
      </w:r>
      <w:r w:rsidR="00377C61" w:rsidRPr="00057E26">
        <w:rPr>
          <w:rFonts w:ascii="Arial" w:hAnsi="Arial" w:cs="Arial"/>
        </w:rPr>
        <w:t>customize</w:t>
      </w:r>
      <w:r w:rsidR="00426937">
        <w:rPr>
          <w:rFonts w:ascii="Arial" w:hAnsi="Arial" w:cs="Arial"/>
        </w:rPr>
        <w:t xml:space="preserve">, </w:t>
      </w:r>
      <w:r w:rsidR="006371FF" w:rsidRPr="00057E26">
        <w:rPr>
          <w:rFonts w:ascii="Arial" w:hAnsi="Arial" w:cs="Arial"/>
        </w:rPr>
        <w:t>shoul</w:t>
      </w:r>
      <w:r w:rsidR="00426937">
        <w:rPr>
          <w:rFonts w:ascii="Arial" w:hAnsi="Arial" w:cs="Arial"/>
        </w:rPr>
        <w:t xml:space="preserve">d be sustainable and scalable, </w:t>
      </w:r>
      <w:r w:rsidR="006371FF" w:rsidRPr="00057E26">
        <w:rPr>
          <w:rFonts w:ascii="Arial" w:hAnsi="Arial" w:cs="Arial"/>
        </w:rPr>
        <w:t>have low cost of implementation etc.</w:t>
      </w:r>
      <w:r w:rsidR="006371FF">
        <w:rPr>
          <w:rFonts w:ascii="Arial" w:hAnsi="Arial" w:cs="Arial"/>
        </w:rPr>
        <w:t xml:space="preserve"> </w:t>
      </w:r>
    </w:p>
    <w:p w:rsidR="00BB6CB7" w:rsidRDefault="00BB6CB7" w:rsidP="00E12374">
      <w:pPr>
        <w:spacing w:beforeLines="80" w:after="0"/>
        <w:ind w:left="780"/>
        <w:jc w:val="both"/>
        <w:rPr>
          <w:rFonts w:ascii="Arial" w:hAnsi="Arial" w:cs="Arial"/>
        </w:rPr>
      </w:pPr>
    </w:p>
    <w:p w:rsidR="00104857" w:rsidRDefault="006371FF" w:rsidP="00104857">
      <w:pPr>
        <w:ind w:left="780"/>
        <w:jc w:val="both"/>
        <w:rPr>
          <w:rFonts w:ascii="Arial" w:hAnsi="Arial" w:cs="Arial"/>
        </w:rPr>
      </w:pPr>
      <w:r>
        <w:rPr>
          <w:rFonts w:ascii="Arial" w:hAnsi="Arial" w:cs="Arial"/>
        </w:rPr>
        <w:t xml:space="preserve">This was followed by the session </w:t>
      </w:r>
      <w:r w:rsidRPr="00856C0E">
        <w:rPr>
          <w:rFonts w:ascii="Arial" w:hAnsi="Arial" w:cs="Arial"/>
          <w:b/>
        </w:rPr>
        <w:t>on</w:t>
      </w:r>
      <w:r>
        <w:rPr>
          <w:rFonts w:ascii="Arial" w:hAnsi="Arial" w:cs="Arial"/>
          <w:b/>
        </w:rPr>
        <w:t xml:space="preserve"> </w:t>
      </w:r>
      <w:r w:rsidR="009B7234">
        <w:rPr>
          <w:rFonts w:ascii="Arial" w:hAnsi="Arial" w:cs="Arial"/>
          <w:b/>
        </w:rPr>
        <w:t>“</w:t>
      </w:r>
      <w:r w:rsidRPr="00856C0E">
        <w:rPr>
          <w:rFonts w:ascii="Arial" w:hAnsi="Arial" w:cs="Arial"/>
          <w:b/>
        </w:rPr>
        <w:t>Overview of National Quality Assurance</w:t>
      </w:r>
      <w:r>
        <w:rPr>
          <w:rFonts w:ascii="Arial" w:hAnsi="Arial" w:cs="Arial"/>
          <w:b/>
        </w:rPr>
        <w:t xml:space="preserve"> Standards and Measurement System</w:t>
      </w:r>
      <w:r w:rsidR="009B7234">
        <w:rPr>
          <w:rFonts w:ascii="Arial" w:hAnsi="Arial" w:cs="Arial"/>
          <w:b/>
        </w:rPr>
        <w:t>”</w:t>
      </w:r>
      <w:r>
        <w:rPr>
          <w:rFonts w:ascii="Arial" w:hAnsi="Arial" w:cs="Arial"/>
          <w:b/>
        </w:rPr>
        <w:t xml:space="preserve"> by Dr. Deepika Sharma, </w:t>
      </w:r>
      <w:r w:rsidRPr="00856C0E">
        <w:rPr>
          <w:rFonts w:ascii="Arial" w:hAnsi="Arial" w:cs="Arial"/>
          <w:b/>
        </w:rPr>
        <w:t>Consultant, NHSRC</w:t>
      </w:r>
      <w:r w:rsidRPr="00016749">
        <w:rPr>
          <w:rFonts w:ascii="Arial" w:hAnsi="Arial" w:cs="Arial"/>
        </w:rPr>
        <w:t>.</w:t>
      </w:r>
      <w:r>
        <w:rPr>
          <w:rFonts w:ascii="Arial" w:hAnsi="Arial" w:cs="Arial"/>
        </w:rPr>
        <w:t xml:space="preserve"> </w:t>
      </w:r>
      <w:r w:rsidR="00104857">
        <w:rPr>
          <w:rFonts w:ascii="Arial" w:hAnsi="Arial" w:cs="Arial"/>
        </w:rPr>
        <w:t>She explained</w:t>
      </w:r>
      <w:r w:rsidR="00104857" w:rsidRPr="00057E26">
        <w:rPr>
          <w:rFonts w:ascii="Arial" w:hAnsi="Arial" w:cs="Arial"/>
        </w:rPr>
        <w:t xml:space="preserve"> national quality assuranc</w:t>
      </w:r>
      <w:r w:rsidR="00104857">
        <w:rPr>
          <w:rFonts w:ascii="Arial" w:hAnsi="Arial" w:cs="Arial"/>
        </w:rPr>
        <w:t xml:space="preserve">e program and </w:t>
      </w:r>
      <w:r w:rsidR="00104857" w:rsidRPr="00057E26">
        <w:rPr>
          <w:rFonts w:ascii="Arial" w:hAnsi="Arial" w:cs="Arial"/>
        </w:rPr>
        <w:t xml:space="preserve">eight key features of QA program namely </w:t>
      </w:r>
      <w:r w:rsidR="00104857">
        <w:rPr>
          <w:rFonts w:ascii="Arial" w:hAnsi="Arial" w:cs="Arial"/>
        </w:rPr>
        <w:t>–</w:t>
      </w:r>
    </w:p>
    <w:p w:rsidR="00104857" w:rsidRDefault="00104857" w:rsidP="00104857">
      <w:pPr>
        <w:ind w:left="780"/>
        <w:jc w:val="both"/>
        <w:rPr>
          <w:rFonts w:ascii="Arial" w:hAnsi="Arial" w:cs="Arial"/>
        </w:rPr>
      </w:pPr>
      <w:r w:rsidRPr="00057E26">
        <w:rPr>
          <w:rFonts w:ascii="Arial" w:hAnsi="Arial" w:cs="Arial"/>
        </w:rPr>
        <w:t>1. U</w:t>
      </w:r>
      <w:r>
        <w:rPr>
          <w:rFonts w:ascii="Arial" w:hAnsi="Arial" w:cs="Arial"/>
        </w:rPr>
        <w:t>nified organizational framework</w:t>
      </w:r>
    </w:p>
    <w:p w:rsidR="00104857" w:rsidRDefault="00104857" w:rsidP="00104857">
      <w:pPr>
        <w:ind w:left="780"/>
        <w:jc w:val="both"/>
        <w:rPr>
          <w:rFonts w:ascii="Arial" w:hAnsi="Arial" w:cs="Arial"/>
        </w:rPr>
      </w:pPr>
      <w:r>
        <w:rPr>
          <w:rFonts w:ascii="Arial" w:hAnsi="Arial" w:cs="Arial"/>
        </w:rPr>
        <w:t>2. Quality assurance standards</w:t>
      </w:r>
    </w:p>
    <w:p w:rsidR="00104857" w:rsidRDefault="00104857" w:rsidP="00104857">
      <w:pPr>
        <w:ind w:left="780"/>
        <w:jc w:val="both"/>
        <w:rPr>
          <w:rFonts w:ascii="Arial" w:hAnsi="Arial" w:cs="Arial"/>
        </w:rPr>
      </w:pPr>
      <w:r w:rsidRPr="00057E26">
        <w:rPr>
          <w:rFonts w:ascii="Arial" w:hAnsi="Arial" w:cs="Arial"/>
        </w:rPr>
        <w:t>3. C</w:t>
      </w:r>
      <w:r>
        <w:rPr>
          <w:rFonts w:ascii="Arial" w:hAnsi="Arial" w:cs="Arial"/>
        </w:rPr>
        <w:t xml:space="preserve">ontinual assessment and scoring </w:t>
      </w:r>
    </w:p>
    <w:p w:rsidR="00104857" w:rsidRDefault="00104857" w:rsidP="00104857">
      <w:pPr>
        <w:ind w:left="780"/>
        <w:jc w:val="both"/>
        <w:rPr>
          <w:rFonts w:ascii="Arial" w:hAnsi="Arial" w:cs="Arial"/>
        </w:rPr>
      </w:pPr>
      <w:r>
        <w:rPr>
          <w:rFonts w:ascii="Arial" w:hAnsi="Arial" w:cs="Arial"/>
        </w:rPr>
        <w:t xml:space="preserve">4. Key performance indicators </w:t>
      </w:r>
    </w:p>
    <w:p w:rsidR="00104857" w:rsidRDefault="00104857" w:rsidP="00104857">
      <w:pPr>
        <w:ind w:left="780"/>
        <w:jc w:val="both"/>
        <w:rPr>
          <w:rFonts w:ascii="Arial" w:hAnsi="Arial" w:cs="Arial"/>
        </w:rPr>
      </w:pPr>
      <w:r>
        <w:rPr>
          <w:rFonts w:ascii="Arial" w:hAnsi="Arial" w:cs="Arial"/>
        </w:rPr>
        <w:t>5. Training and Capacity building</w:t>
      </w:r>
    </w:p>
    <w:p w:rsidR="00104857" w:rsidRDefault="00104857" w:rsidP="00104857">
      <w:pPr>
        <w:ind w:left="780"/>
        <w:jc w:val="both"/>
        <w:rPr>
          <w:rFonts w:ascii="Arial" w:hAnsi="Arial" w:cs="Arial"/>
        </w:rPr>
      </w:pPr>
      <w:r>
        <w:rPr>
          <w:rFonts w:ascii="Arial" w:hAnsi="Arial" w:cs="Arial"/>
        </w:rPr>
        <w:t>6.</w:t>
      </w:r>
      <w:r w:rsidRPr="00057E26">
        <w:rPr>
          <w:rFonts w:ascii="Arial" w:hAnsi="Arial" w:cs="Arial"/>
        </w:rPr>
        <w:t xml:space="preserve"> Inbuilt</w:t>
      </w:r>
      <w:r>
        <w:rPr>
          <w:rFonts w:ascii="Arial" w:hAnsi="Arial" w:cs="Arial"/>
        </w:rPr>
        <w:t xml:space="preserve"> quality improvement model</w:t>
      </w:r>
    </w:p>
    <w:p w:rsidR="00104857" w:rsidRDefault="00104857" w:rsidP="00104857">
      <w:pPr>
        <w:ind w:left="780"/>
        <w:jc w:val="both"/>
        <w:rPr>
          <w:rFonts w:ascii="Arial" w:hAnsi="Arial" w:cs="Arial"/>
        </w:rPr>
      </w:pPr>
      <w:r>
        <w:rPr>
          <w:rFonts w:ascii="Arial" w:hAnsi="Arial" w:cs="Arial"/>
        </w:rPr>
        <w:t>7.</w:t>
      </w:r>
      <w:r w:rsidRPr="00057E26">
        <w:rPr>
          <w:rFonts w:ascii="Arial" w:hAnsi="Arial" w:cs="Arial"/>
        </w:rPr>
        <w:t xml:space="preserve"> Certification at sta</w:t>
      </w:r>
      <w:r>
        <w:rPr>
          <w:rFonts w:ascii="Arial" w:hAnsi="Arial" w:cs="Arial"/>
        </w:rPr>
        <w:t>te and national level</w:t>
      </w:r>
    </w:p>
    <w:p w:rsidR="00104857" w:rsidRPr="00057E26" w:rsidRDefault="00104857" w:rsidP="00104857">
      <w:pPr>
        <w:ind w:left="780"/>
        <w:jc w:val="both"/>
        <w:rPr>
          <w:rFonts w:ascii="Arial" w:hAnsi="Arial" w:cs="Arial"/>
        </w:rPr>
      </w:pPr>
      <w:r>
        <w:rPr>
          <w:rFonts w:ascii="Arial" w:hAnsi="Arial" w:cs="Arial"/>
        </w:rPr>
        <w:t>8.</w:t>
      </w:r>
      <w:r w:rsidRPr="00057E26">
        <w:rPr>
          <w:rFonts w:ascii="Arial" w:hAnsi="Arial" w:cs="Arial"/>
        </w:rPr>
        <w:t xml:space="preserve"> Incentives and sustenance.</w:t>
      </w:r>
    </w:p>
    <w:p w:rsidR="006371FF" w:rsidRDefault="006371FF" w:rsidP="00E12374">
      <w:pPr>
        <w:spacing w:beforeLines="80" w:after="0"/>
        <w:ind w:left="720"/>
        <w:jc w:val="both"/>
        <w:rPr>
          <w:rFonts w:ascii="Arial" w:hAnsi="Arial" w:cs="Arial"/>
        </w:rPr>
      </w:pPr>
      <w:r>
        <w:rPr>
          <w:rFonts w:ascii="Arial" w:hAnsi="Arial" w:cs="Arial"/>
        </w:rPr>
        <w:t xml:space="preserve">The next presenter for the day was </w:t>
      </w:r>
      <w:r w:rsidR="00104857">
        <w:rPr>
          <w:rFonts w:ascii="Arial" w:hAnsi="Arial" w:cs="Arial"/>
          <w:b/>
        </w:rPr>
        <w:t>Dr. Sushant Agarwal &amp; Dr. Jagjeet Singh</w:t>
      </w:r>
      <w:r>
        <w:rPr>
          <w:rFonts w:ascii="Arial" w:hAnsi="Arial" w:cs="Arial"/>
          <w:b/>
        </w:rPr>
        <w:t xml:space="preserve">, </w:t>
      </w:r>
      <w:r w:rsidRPr="00856C0E">
        <w:rPr>
          <w:rFonts w:ascii="Arial" w:hAnsi="Arial" w:cs="Arial"/>
          <w:b/>
        </w:rPr>
        <w:t xml:space="preserve">Consultant, NHSRC who </w:t>
      </w:r>
      <w:r>
        <w:rPr>
          <w:rFonts w:ascii="Arial" w:hAnsi="Arial" w:cs="Arial"/>
          <w:b/>
        </w:rPr>
        <w:t>has taken Group Exercise (Formation of QI team)</w:t>
      </w:r>
      <w:r>
        <w:rPr>
          <w:rFonts w:ascii="Arial" w:hAnsi="Arial" w:cs="Arial"/>
        </w:rPr>
        <w:t>. In this session participants were given a snapshot of composition of Quality Team at District Hospital, &amp; recommended subcommittee under District Quality Team &amp; their respective Terms of Reference. Based on the member of subcommittee participants have to select himself their respective subcommittee &amp; accordingly four imaginary District Hospital has been name</w:t>
      </w:r>
      <w:r w:rsidR="001763EA">
        <w:rPr>
          <w:rFonts w:ascii="Arial" w:hAnsi="Arial" w:cs="Arial"/>
        </w:rPr>
        <w:t xml:space="preserve">d viz. </w:t>
      </w:r>
      <w:r w:rsidR="001763EA" w:rsidRPr="009B7234">
        <w:rPr>
          <w:rFonts w:ascii="Arial" w:hAnsi="Arial" w:cs="Arial"/>
          <w:b/>
        </w:rPr>
        <w:t xml:space="preserve">Qualitypur, Qualitygunj, </w:t>
      </w:r>
      <w:r w:rsidRPr="009B7234">
        <w:rPr>
          <w:rFonts w:ascii="Arial" w:hAnsi="Arial" w:cs="Arial"/>
          <w:b/>
        </w:rPr>
        <w:t>Qualitybaad &amp; Qualitynagar</w:t>
      </w:r>
      <w:r>
        <w:rPr>
          <w:rFonts w:ascii="Arial" w:hAnsi="Arial" w:cs="Arial"/>
        </w:rPr>
        <w:t>.</w:t>
      </w:r>
    </w:p>
    <w:p w:rsidR="00BB6CB7" w:rsidRDefault="00482D19" w:rsidP="00E12374">
      <w:pPr>
        <w:spacing w:beforeLines="80"/>
        <w:ind w:left="720"/>
        <w:jc w:val="both"/>
        <w:rPr>
          <w:rFonts w:ascii="Arial" w:hAnsi="Arial" w:cs="Arial"/>
          <w:bCs/>
        </w:rPr>
      </w:pPr>
      <w:r>
        <w:rPr>
          <w:rFonts w:ascii="Arial" w:hAnsi="Arial" w:cs="Arial"/>
          <w:b/>
          <w:bCs/>
        </w:rPr>
        <w:lastRenderedPageBreak/>
        <w:t>Dr. Sushant Agarwal</w:t>
      </w:r>
      <w:r w:rsidRPr="00856C0E">
        <w:rPr>
          <w:rFonts w:ascii="Arial" w:hAnsi="Arial" w:cs="Arial"/>
          <w:b/>
        </w:rPr>
        <w:t xml:space="preserve">, Consultant, </w:t>
      </w:r>
      <w:r>
        <w:rPr>
          <w:rFonts w:ascii="Arial" w:hAnsi="Arial" w:cs="Arial"/>
          <w:b/>
        </w:rPr>
        <w:t xml:space="preserve">NHSRC </w:t>
      </w:r>
      <w:r w:rsidR="00BB6CB7">
        <w:rPr>
          <w:rFonts w:ascii="Arial" w:hAnsi="Arial" w:cs="Arial"/>
          <w:b/>
          <w:bCs/>
        </w:rPr>
        <w:t>took the next session on “Key Performance Indicators”</w:t>
      </w:r>
      <w:r w:rsidR="00855CCB">
        <w:rPr>
          <w:rFonts w:ascii="Arial" w:hAnsi="Arial" w:cs="Arial"/>
          <w:b/>
          <w:bCs/>
        </w:rPr>
        <w:t xml:space="preserve">. </w:t>
      </w:r>
      <w:r w:rsidR="00BB6CB7" w:rsidRPr="003341E2">
        <w:rPr>
          <w:rFonts w:ascii="Arial" w:hAnsi="Arial" w:cs="Arial"/>
          <w:bCs/>
        </w:rPr>
        <w:t xml:space="preserve">Participants were explained about all the 30 indicators mentioned in the operational guidelines and were given exercises to calculate each indicator. </w:t>
      </w:r>
      <w:r w:rsidR="00BB6CB7">
        <w:rPr>
          <w:rFonts w:ascii="Arial" w:hAnsi="Arial" w:cs="Arial"/>
          <w:bCs/>
        </w:rPr>
        <w:t xml:space="preserve">This session was participative as it engaged all the participants in doing the calculations for solving the exercises. </w:t>
      </w:r>
    </w:p>
    <w:p w:rsidR="000E02EC" w:rsidRDefault="000E02EC" w:rsidP="00E12374">
      <w:pPr>
        <w:spacing w:beforeLines="80" w:after="0"/>
        <w:ind w:left="720"/>
        <w:jc w:val="both"/>
        <w:rPr>
          <w:rFonts w:ascii="Arial" w:hAnsi="Arial" w:cs="Arial"/>
        </w:rPr>
      </w:pPr>
      <w:r>
        <w:rPr>
          <w:rFonts w:ascii="Arial" w:hAnsi="Arial" w:cs="Arial"/>
        </w:rPr>
        <w:t xml:space="preserve">The next presenter for the day was </w:t>
      </w:r>
      <w:r>
        <w:rPr>
          <w:rFonts w:ascii="Arial" w:hAnsi="Arial" w:cs="Arial"/>
          <w:b/>
        </w:rPr>
        <w:t xml:space="preserve">Dr. Deepika </w:t>
      </w:r>
      <w:r w:rsidRPr="00856C0E">
        <w:rPr>
          <w:rFonts w:ascii="Arial" w:hAnsi="Arial" w:cs="Arial"/>
          <w:b/>
        </w:rPr>
        <w:t xml:space="preserve">Sharma, Consultant, </w:t>
      </w:r>
      <w:r>
        <w:rPr>
          <w:rFonts w:ascii="Arial" w:hAnsi="Arial" w:cs="Arial"/>
          <w:b/>
        </w:rPr>
        <w:t xml:space="preserve">NHSRC </w:t>
      </w:r>
      <w:r>
        <w:rPr>
          <w:rFonts w:ascii="Arial" w:hAnsi="Arial" w:cs="Arial"/>
        </w:rPr>
        <w:t>who has taken “</w:t>
      </w:r>
      <w:r w:rsidRPr="00DF6066">
        <w:rPr>
          <w:rFonts w:ascii="Arial" w:hAnsi="Arial" w:cs="Arial"/>
          <w:b/>
        </w:rPr>
        <w:t>Internal Assessment</w:t>
      </w:r>
      <w:r>
        <w:rPr>
          <w:rFonts w:ascii="Arial" w:hAnsi="Arial" w:cs="Arial"/>
          <w:b/>
        </w:rPr>
        <w:t>”</w:t>
      </w:r>
      <w:r>
        <w:rPr>
          <w:rFonts w:ascii="Arial" w:hAnsi="Arial" w:cs="Arial"/>
        </w:rPr>
        <w:t xml:space="preserve"> &amp; “</w:t>
      </w:r>
      <w:r w:rsidRPr="00DF6066">
        <w:rPr>
          <w:rFonts w:ascii="Arial" w:hAnsi="Arial" w:cs="Arial"/>
          <w:b/>
        </w:rPr>
        <w:t>Exercises on assessment &amp; Gap Analysis</w:t>
      </w:r>
      <w:r>
        <w:rPr>
          <w:rFonts w:ascii="Arial" w:hAnsi="Arial" w:cs="Arial"/>
          <w:b/>
        </w:rPr>
        <w:t>”</w:t>
      </w:r>
      <w:r>
        <w:rPr>
          <w:rFonts w:ascii="Arial" w:hAnsi="Arial" w:cs="Arial"/>
        </w:rPr>
        <w:t xml:space="preserve"> ex</w:t>
      </w:r>
      <w:r w:rsidR="007D0CAC">
        <w:rPr>
          <w:rFonts w:ascii="Arial" w:hAnsi="Arial" w:cs="Arial"/>
        </w:rPr>
        <w:t xml:space="preserve">plained </w:t>
      </w:r>
      <w:r>
        <w:rPr>
          <w:rFonts w:ascii="Arial" w:hAnsi="Arial" w:cs="Arial"/>
        </w:rPr>
        <w:t>method for assessing the public health facility</w:t>
      </w:r>
      <w:r w:rsidR="00F57992">
        <w:rPr>
          <w:rFonts w:ascii="Arial" w:hAnsi="Arial" w:cs="Arial"/>
        </w:rPr>
        <w:t xml:space="preserve"> based on NQAS. </w:t>
      </w:r>
      <w:r>
        <w:rPr>
          <w:rFonts w:ascii="Arial" w:hAnsi="Arial" w:cs="Arial"/>
        </w:rPr>
        <w:t>Dr. Deepika explicitly explained the methods of assessment via several pictorial representations. Participants were also explained about the scoring patterns and the method to obtain the cumulative hospital score card. A brief introduction of eighteen checklists was given. Based on the Internal Assessment, Exercises were given &amp; participants were taken keen interest for doing gap analysis. Participants were shown pictures from the public health hospitals and were asked to identify the gaps.</w:t>
      </w:r>
    </w:p>
    <w:p w:rsidR="001A6B54" w:rsidRPr="00A47D79" w:rsidRDefault="001A6B54" w:rsidP="00E12374">
      <w:pPr>
        <w:spacing w:beforeLines="80" w:after="0"/>
        <w:jc w:val="both"/>
        <w:rPr>
          <w:rFonts w:ascii="Arial" w:hAnsi="Arial" w:cs="Arial"/>
        </w:rPr>
      </w:pPr>
    </w:p>
    <w:tbl>
      <w:tblPr>
        <w:tblStyle w:val="TableGrid"/>
        <w:tblW w:w="0" w:type="auto"/>
        <w:tblInd w:w="720" w:type="dxa"/>
        <w:tblLook w:val="04A0"/>
      </w:tblPr>
      <w:tblGrid>
        <w:gridCol w:w="8856"/>
      </w:tblGrid>
      <w:tr w:rsidR="001A6B54" w:rsidTr="00F8383A">
        <w:tc>
          <w:tcPr>
            <w:tcW w:w="9576" w:type="dxa"/>
          </w:tcPr>
          <w:p w:rsidR="001A6B54" w:rsidRDefault="001A6B54" w:rsidP="00E12374">
            <w:pPr>
              <w:spacing w:beforeLines="80"/>
              <w:jc w:val="both"/>
              <w:rPr>
                <w:rFonts w:ascii="Arial" w:hAnsi="Arial" w:cs="Arial"/>
              </w:rPr>
            </w:pPr>
            <w:r w:rsidRPr="00886EE8">
              <w:rPr>
                <w:rFonts w:ascii="Arial" w:hAnsi="Arial" w:cs="Arial"/>
                <w:noProof/>
              </w:rPr>
              <w:drawing>
                <wp:inline distT="0" distB="0" distL="0" distR="0">
                  <wp:extent cx="5353049" cy="2952750"/>
                  <wp:effectExtent l="19050" t="0" r="1" b="0"/>
                  <wp:docPr id="7" name="Picture 2" descr="C:\Users\NHSRC_Jagjeet\Desktop\DSCN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SRC_Jagjeet\Desktop\DSCN1205.JPG"/>
                          <pic:cNvPicPr>
                            <a:picLocks noChangeAspect="1" noChangeArrowheads="1"/>
                          </pic:cNvPicPr>
                        </pic:nvPicPr>
                        <pic:blipFill>
                          <a:blip r:embed="rId7" cstate="print"/>
                          <a:srcRect/>
                          <a:stretch>
                            <a:fillRect/>
                          </a:stretch>
                        </pic:blipFill>
                        <pic:spPr bwMode="auto">
                          <a:xfrm>
                            <a:off x="0" y="0"/>
                            <a:ext cx="5356681" cy="2954754"/>
                          </a:xfrm>
                          <a:prstGeom prst="rect">
                            <a:avLst/>
                          </a:prstGeom>
                          <a:noFill/>
                          <a:ln w="9525">
                            <a:noFill/>
                            <a:miter lim="800000"/>
                            <a:headEnd/>
                            <a:tailEnd/>
                          </a:ln>
                        </pic:spPr>
                      </pic:pic>
                    </a:graphicData>
                  </a:graphic>
                </wp:inline>
              </w:drawing>
            </w:r>
          </w:p>
        </w:tc>
      </w:tr>
    </w:tbl>
    <w:p w:rsidR="001A6B54" w:rsidRDefault="001A6B54" w:rsidP="00E12374">
      <w:pPr>
        <w:spacing w:beforeLines="80" w:after="0"/>
        <w:jc w:val="both"/>
        <w:rPr>
          <w:rFonts w:ascii="Arial" w:hAnsi="Arial" w:cs="Arial"/>
        </w:rPr>
      </w:pPr>
    </w:p>
    <w:p w:rsidR="001A6B54" w:rsidRDefault="00F72534" w:rsidP="00E12374">
      <w:pPr>
        <w:spacing w:beforeLines="80" w:after="0"/>
        <w:ind w:left="72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3" type="#_x0000_t202" style="position:absolute;left:0;text-align:left;margin-left:42.8pt;margin-top:15.45pt;width:404.75pt;height:22.35pt;z-index:251663360">
            <v:textbox style="mso-next-textbox:#_x0000_s1033">
              <w:txbxContent>
                <w:p w:rsidR="009B39A2" w:rsidRPr="0041399F" w:rsidRDefault="009B39A2" w:rsidP="001A6B54">
                  <w:pPr>
                    <w:jc w:val="center"/>
                    <w:rPr>
                      <w:b/>
                    </w:rPr>
                  </w:pPr>
                  <w:r>
                    <w:rPr>
                      <w:b/>
                    </w:rPr>
                    <w:t xml:space="preserve">Group </w:t>
                  </w:r>
                  <w:r w:rsidRPr="0041399F">
                    <w:rPr>
                      <w:b/>
                    </w:rPr>
                    <w:t>Exercise</w:t>
                  </w:r>
                  <w:r>
                    <w:rPr>
                      <w:b/>
                    </w:rPr>
                    <w:t>:</w:t>
                  </w:r>
                  <w:r w:rsidRPr="0041399F">
                    <w:rPr>
                      <w:b/>
                    </w:rPr>
                    <w:t xml:space="preserve"> </w:t>
                  </w:r>
                  <w:r>
                    <w:rPr>
                      <w:b/>
                    </w:rPr>
                    <w:t>Exercises on Assessment &amp; Gap Analysis</w:t>
                  </w:r>
                </w:p>
              </w:txbxContent>
            </v:textbox>
          </v:shape>
        </w:pict>
      </w:r>
    </w:p>
    <w:p w:rsidR="001A6B54" w:rsidRDefault="001A6B54" w:rsidP="00E12374">
      <w:pPr>
        <w:spacing w:beforeLines="80" w:after="0"/>
        <w:jc w:val="both"/>
        <w:rPr>
          <w:rFonts w:ascii="Arial" w:hAnsi="Arial" w:cs="Arial"/>
        </w:rPr>
      </w:pPr>
    </w:p>
    <w:p w:rsidR="00F57992" w:rsidRDefault="00DF6066" w:rsidP="00E12374">
      <w:pPr>
        <w:spacing w:beforeLines="80" w:after="0"/>
        <w:ind w:left="720"/>
        <w:jc w:val="both"/>
        <w:rPr>
          <w:rFonts w:ascii="Arial" w:hAnsi="Arial" w:cs="Arial"/>
        </w:rPr>
      </w:pPr>
      <w:r>
        <w:rPr>
          <w:rFonts w:ascii="Arial" w:hAnsi="Arial" w:cs="Arial"/>
        </w:rPr>
        <w:t xml:space="preserve">The concluding session </w:t>
      </w:r>
      <w:r w:rsidR="00C2169D">
        <w:rPr>
          <w:rFonts w:ascii="Arial" w:hAnsi="Arial" w:cs="Arial"/>
        </w:rPr>
        <w:t xml:space="preserve">for the day was </w:t>
      </w:r>
      <w:r>
        <w:rPr>
          <w:rFonts w:ascii="Arial" w:hAnsi="Arial" w:cs="Arial"/>
        </w:rPr>
        <w:t xml:space="preserve">taken by </w:t>
      </w:r>
      <w:r>
        <w:rPr>
          <w:rFonts w:ascii="Arial" w:hAnsi="Arial" w:cs="Arial"/>
          <w:b/>
        </w:rPr>
        <w:t>Dr. Parminder Gautam</w:t>
      </w:r>
      <w:r w:rsidR="00D95DE6" w:rsidRPr="00856C0E">
        <w:rPr>
          <w:rFonts w:ascii="Arial" w:hAnsi="Arial" w:cs="Arial"/>
          <w:b/>
        </w:rPr>
        <w:t>,</w:t>
      </w:r>
      <w:r w:rsidR="00C2169D" w:rsidRPr="00856C0E">
        <w:rPr>
          <w:rFonts w:ascii="Arial" w:hAnsi="Arial" w:cs="Arial"/>
          <w:b/>
        </w:rPr>
        <w:t xml:space="preserve"> </w:t>
      </w:r>
      <w:r>
        <w:rPr>
          <w:rFonts w:ascii="Arial" w:hAnsi="Arial" w:cs="Arial"/>
          <w:b/>
        </w:rPr>
        <w:t xml:space="preserve">Senior </w:t>
      </w:r>
      <w:r w:rsidR="00C2169D" w:rsidRPr="00856C0E">
        <w:rPr>
          <w:rFonts w:ascii="Arial" w:hAnsi="Arial" w:cs="Arial"/>
          <w:b/>
        </w:rPr>
        <w:t xml:space="preserve">Consultant, </w:t>
      </w:r>
      <w:r w:rsidR="006B52FC">
        <w:rPr>
          <w:rFonts w:ascii="Arial" w:hAnsi="Arial" w:cs="Arial"/>
          <w:b/>
        </w:rPr>
        <w:t>NHSRC</w:t>
      </w:r>
      <w:r w:rsidR="00923DAE">
        <w:rPr>
          <w:rFonts w:ascii="Arial" w:hAnsi="Arial" w:cs="Arial"/>
          <w:b/>
        </w:rPr>
        <w:t xml:space="preserve"> on “Prioritization &amp; Action Planning for Improvement.”</w:t>
      </w:r>
      <w:r w:rsidR="00C2169D">
        <w:rPr>
          <w:rFonts w:ascii="Arial" w:hAnsi="Arial" w:cs="Arial"/>
        </w:rPr>
        <w:t xml:space="preserve">In this session participants were </w:t>
      </w:r>
      <w:r w:rsidR="00923DAE">
        <w:rPr>
          <w:rFonts w:ascii="Arial" w:hAnsi="Arial" w:cs="Arial"/>
        </w:rPr>
        <w:t>explained about prioritization of gap based on severity of impact on patient care i.e. high, medium &amp; low &amp; time bound action planning for the traversing gaps.</w:t>
      </w:r>
    </w:p>
    <w:p w:rsidR="00F57992" w:rsidRDefault="00F57992" w:rsidP="00E12374">
      <w:pPr>
        <w:spacing w:beforeLines="80" w:after="0"/>
        <w:ind w:firstLine="720"/>
        <w:jc w:val="both"/>
        <w:rPr>
          <w:rFonts w:ascii="Arial" w:hAnsi="Arial" w:cs="Arial"/>
          <w:b/>
          <w:u w:val="single"/>
        </w:rPr>
      </w:pPr>
      <w:r>
        <w:rPr>
          <w:rFonts w:ascii="Arial" w:hAnsi="Arial" w:cs="Arial"/>
          <w:b/>
          <w:u w:val="single"/>
        </w:rPr>
        <w:lastRenderedPageBreak/>
        <w:t>DAY 2- 28/01/15</w:t>
      </w:r>
    </w:p>
    <w:p w:rsidR="00F57992" w:rsidRPr="002F3A9E" w:rsidRDefault="00F57992" w:rsidP="00E12374">
      <w:pPr>
        <w:spacing w:beforeLines="80" w:after="0"/>
        <w:ind w:left="720"/>
        <w:jc w:val="both"/>
        <w:rPr>
          <w:rFonts w:ascii="Arial" w:hAnsi="Arial" w:cs="Arial"/>
        </w:rPr>
      </w:pPr>
      <w:r>
        <w:rPr>
          <w:rFonts w:ascii="Arial" w:hAnsi="Arial" w:cs="Arial"/>
        </w:rPr>
        <w:t>Day 2 was initiated with a brief recap of all the sessions of Day 1 by Dr. Nikhil Prakash.</w:t>
      </w:r>
    </w:p>
    <w:p w:rsidR="00F57992" w:rsidRDefault="00F57992" w:rsidP="00E12374">
      <w:pPr>
        <w:spacing w:beforeLines="80" w:after="0"/>
        <w:ind w:left="720"/>
        <w:jc w:val="both"/>
        <w:rPr>
          <w:rFonts w:ascii="Arial" w:hAnsi="Arial" w:cs="Arial"/>
        </w:rPr>
      </w:pPr>
      <w:r w:rsidRPr="002F3A9E">
        <w:rPr>
          <w:rFonts w:ascii="Arial" w:hAnsi="Arial" w:cs="Arial"/>
          <w:b/>
        </w:rPr>
        <w:t>First technical session on day 2 was taken by Dr. Deepika Sharma on “Hospital Infection Control”</w:t>
      </w:r>
      <w:r>
        <w:rPr>
          <w:rFonts w:ascii="Arial" w:hAnsi="Arial" w:cs="Arial"/>
        </w:rPr>
        <w:t>. She explained hand hygiene &amp; also demonstrated steps of hand washing. Participants were explained about the Personal protection, instrument processing &amp; environmental control. Dr. Deepika also explained about the categories of Biomedical Waste &amp; standardized color coded collection and their respective treatment method.</w:t>
      </w:r>
    </w:p>
    <w:p w:rsidR="00F57992" w:rsidRDefault="00F57992" w:rsidP="00E12374">
      <w:pPr>
        <w:spacing w:beforeLines="80" w:after="0"/>
        <w:ind w:left="720"/>
        <w:jc w:val="both"/>
        <w:rPr>
          <w:rFonts w:ascii="Arial" w:hAnsi="Arial" w:cs="Arial"/>
        </w:rPr>
      </w:pPr>
      <w:r>
        <w:rPr>
          <w:rFonts w:ascii="Arial" w:hAnsi="Arial" w:cs="Arial"/>
        </w:rPr>
        <w:t xml:space="preserve">The next presenter for the day was </w:t>
      </w:r>
      <w:r w:rsidRPr="009C52B4">
        <w:rPr>
          <w:rFonts w:ascii="Arial" w:hAnsi="Arial" w:cs="Arial"/>
          <w:b/>
        </w:rPr>
        <w:t xml:space="preserve">Ms. Surbhi Sharma, Consultant, NHSRC who has taken </w:t>
      </w:r>
      <w:r>
        <w:rPr>
          <w:rFonts w:ascii="Arial" w:hAnsi="Arial" w:cs="Arial"/>
          <w:b/>
        </w:rPr>
        <w:t>“</w:t>
      </w:r>
      <w:r w:rsidRPr="009C52B4">
        <w:rPr>
          <w:rFonts w:ascii="Arial" w:hAnsi="Arial" w:cs="Arial"/>
          <w:b/>
        </w:rPr>
        <w:t>Clean Hospital – Waste &amp; Facility Management</w:t>
      </w:r>
      <w:r>
        <w:rPr>
          <w:rFonts w:ascii="Arial" w:hAnsi="Arial" w:cs="Arial"/>
          <w:b/>
        </w:rPr>
        <w:t>”</w:t>
      </w:r>
      <w:r>
        <w:rPr>
          <w:rFonts w:ascii="Arial" w:hAnsi="Arial" w:cs="Arial"/>
        </w:rPr>
        <w:t>. She has given emphasis on 5S process to improving organization &amp; cleanliness &amp; Standard method of cleaning. Ms. Surbhi also explained about three bucket system &amp; disinfectants used for environmental cleaning in hospitals. Also explained about the safety, security &amp; BMW management.</w:t>
      </w:r>
    </w:p>
    <w:p w:rsidR="00F57992" w:rsidRPr="00214918" w:rsidRDefault="00F57992" w:rsidP="00E12374">
      <w:pPr>
        <w:spacing w:beforeLines="80" w:after="0"/>
        <w:ind w:left="720"/>
        <w:jc w:val="both"/>
        <w:rPr>
          <w:rFonts w:ascii="Arial" w:hAnsi="Arial" w:cs="Arial"/>
        </w:rPr>
      </w:pPr>
      <w:r>
        <w:rPr>
          <w:rFonts w:ascii="Arial" w:hAnsi="Arial" w:cs="Arial"/>
        </w:rPr>
        <w:t xml:space="preserve">The next speaker for the day was </w:t>
      </w:r>
      <w:r w:rsidRPr="00A47D79">
        <w:rPr>
          <w:rFonts w:ascii="Arial" w:hAnsi="Arial" w:cs="Arial"/>
          <w:b/>
        </w:rPr>
        <w:t>Dr. Nikhil Prakash,</w:t>
      </w:r>
      <w:r>
        <w:rPr>
          <w:rFonts w:ascii="Arial" w:hAnsi="Arial" w:cs="Arial"/>
        </w:rPr>
        <w:t xml:space="preserve"> </w:t>
      </w:r>
      <w:r>
        <w:rPr>
          <w:rFonts w:ascii="Arial" w:hAnsi="Arial" w:cs="Arial"/>
          <w:b/>
        </w:rPr>
        <w:t xml:space="preserve">Senior </w:t>
      </w:r>
      <w:r w:rsidRPr="00856C0E">
        <w:rPr>
          <w:rFonts w:ascii="Arial" w:hAnsi="Arial" w:cs="Arial"/>
          <w:b/>
        </w:rPr>
        <w:t>Consultant,</w:t>
      </w:r>
      <w:r>
        <w:rPr>
          <w:rFonts w:ascii="Arial" w:hAnsi="Arial" w:cs="Arial"/>
          <w:b/>
        </w:rPr>
        <w:t xml:space="preserve"> NHSRC who has taken “Patient Safety</w:t>
      </w:r>
      <w:r w:rsidRPr="00A47D79">
        <w:rPr>
          <w:rFonts w:ascii="Arial" w:hAnsi="Arial" w:cs="Arial"/>
        </w:rPr>
        <w:t>”. He has given emphasis on Physical Safety of the infrastructure which includes seismic safety &amp; electrical establishment.</w:t>
      </w:r>
      <w:r>
        <w:rPr>
          <w:rFonts w:ascii="Arial" w:hAnsi="Arial" w:cs="Arial"/>
        </w:rPr>
        <w:t xml:space="preserve"> Dr. Nikhil also explained about the planned infrastructure as per prevalent norms for delivery of assured services. Also discussed about the fire safety. Participants were shown various pictures from the different public health hospitals concerning patient safety for better understanding.</w:t>
      </w:r>
    </w:p>
    <w:p w:rsidR="00F57992" w:rsidRDefault="00F57992" w:rsidP="00E12374">
      <w:pPr>
        <w:spacing w:beforeLines="80"/>
        <w:ind w:left="720"/>
        <w:jc w:val="both"/>
        <w:rPr>
          <w:rFonts w:ascii="Arial" w:hAnsi="Arial" w:cs="Arial"/>
          <w:bCs/>
        </w:rPr>
      </w:pPr>
      <w:r>
        <w:rPr>
          <w:rFonts w:ascii="Arial" w:hAnsi="Arial" w:cs="Arial"/>
          <w:b/>
        </w:rPr>
        <w:t>Dr. Parminder Gautam</w:t>
      </w:r>
      <w:r w:rsidRPr="00171939">
        <w:rPr>
          <w:rFonts w:ascii="Arial" w:hAnsi="Arial" w:cs="Arial"/>
          <w:b/>
        </w:rPr>
        <w:t xml:space="preserve">, Senior Consultant NHSRC </w:t>
      </w:r>
      <w:r>
        <w:rPr>
          <w:rFonts w:ascii="Arial" w:hAnsi="Arial" w:cs="Arial"/>
          <w:b/>
        </w:rPr>
        <w:t xml:space="preserve">who </w:t>
      </w:r>
      <w:r w:rsidRPr="00171939">
        <w:rPr>
          <w:rFonts w:ascii="Arial" w:hAnsi="Arial" w:cs="Arial"/>
          <w:b/>
        </w:rPr>
        <w:t>took the next session on</w:t>
      </w:r>
      <w:r>
        <w:rPr>
          <w:rFonts w:ascii="Arial" w:hAnsi="Arial" w:cs="Arial"/>
          <w:b/>
        </w:rPr>
        <w:t xml:space="preserve"> “Clinical Audits &amp; Exercises on Clinical Audit</w:t>
      </w:r>
      <w:r w:rsidRPr="00EC50E6">
        <w:rPr>
          <w:rFonts w:ascii="Arial" w:hAnsi="Arial" w:cs="Arial"/>
        </w:rPr>
        <w:t>.” During the session participants were given a detailed explanation ab</w:t>
      </w:r>
      <w:r>
        <w:rPr>
          <w:rFonts w:ascii="Arial" w:hAnsi="Arial" w:cs="Arial"/>
        </w:rPr>
        <w:t xml:space="preserve">out Medical Audit, Death Audit, </w:t>
      </w:r>
      <w:r w:rsidRPr="00EC50E6">
        <w:rPr>
          <w:rFonts w:ascii="Arial" w:hAnsi="Arial" w:cs="Arial"/>
        </w:rPr>
        <w:t>Prescription Audit &amp; Infection Control Audit.</w:t>
      </w:r>
      <w:r>
        <w:rPr>
          <w:rFonts w:ascii="Arial" w:hAnsi="Arial" w:cs="Arial"/>
        </w:rPr>
        <w:t xml:space="preserve"> Based on four imaginary Quality districts hospital viz. Qualitypur, </w:t>
      </w:r>
      <w:r w:rsidR="00214918">
        <w:rPr>
          <w:rFonts w:ascii="Arial" w:hAnsi="Arial" w:cs="Arial"/>
        </w:rPr>
        <w:t>Qualitygunj</w:t>
      </w:r>
      <w:r>
        <w:rPr>
          <w:rFonts w:ascii="Arial" w:hAnsi="Arial" w:cs="Arial"/>
        </w:rPr>
        <w:t>, Qualitybaad &amp; Qualitynagar, participants were given check list to fill their respective findings &amp; present the same. I</w:t>
      </w:r>
      <w:r>
        <w:rPr>
          <w:rFonts w:ascii="Arial" w:hAnsi="Arial" w:cs="Arial"/>
          <w:bCs/>
        </w:rPr>
        <w:t xml:space="preserve">t engaged all the participants in doing the exercises. </w:t>
      </w:r>
    </w:p>
    <w:p w:rsidR="00F57992" w:rsidRDefault="00F57992" w:rsidP="00E12374">
      <w:pPr>
        <w:spacing w:beforeLines="80" w:after="0"/>
        <w:ind w:left="720"/>
        <w:jc w:val="both"/>
        <w:rPr>
          <w:rFonts w:ascii="Arial" w:hAnsi="Arial" w:cs="Arial"/>
        </w:rPr>
      </w:pPr>
      <w:r>
        <w:rPr>
          <w:rFonts w:ascii="Arial" w:hAnsi="Arial" w:cs="Arial"/>
        </w:rPr>
        <w:t xml:space="preserve">The next speaker for the day was </w:t>
      </w:r>
      <w:r w:rsidRPr="00A47D79">
        <w:rPr>
          <w:rFonts w:ascii="Arial" w:hAnsi="Arial" w:cs="Arial"/>
          <w:b/>
        </w:rPr>
        <w:t xml:space="preserve">Dr. </w:t>
      </w:r>
      <w:r>
        <w:rPr>
          <w:rFonts w:ascii="Arial" w:hAnsi="Arial" w:cs="Arial"/>
          <w:b/>
        </w:rPr>
        <w:t xml:space="preserve">Deepika Sharma, </w:t>
      </w:r>
      <w:r w:rsidRPr="00856C0E">
        <w:rPr>
          <w:rFonts w:ascii="Arial" w:hAnsi="Arial" w:cs="Arial"/>
          <w:b/>
        </w:rPr>
        <w:t>Consultant,</w:t>
      </w:r>
      <w:r>
        <w:rPr>
          <w:rFonts w:ascii="Arial" w:hAnsi="Arial" w:cs="Arial"/>
          <w:b/>
        </w:rPr>
        <w:t xml:space="preserve"> NHSRC who gave a very informative lecture on “Tools for Quality Improvement.” </w:t>
      </w:r>
      <w:r w:rsidRPr="001E29AB">
        <w:rPr>
          <w:rFonts w:ascii="Arial" w:hAnsi="Arial" w:cs="Arial"/>
        </w:rPr>
        <w:t>She has given explanation about the fish bone diagram, Pareto analysis, control charts, run charts, pick charts</w:t>
      </w:r>
      <w:r w:rsidR="00C626F9">
        <w:rPr>
          <w:rFonts w:ascii="Arial" w:hAnsi="Arial" w:cs="Arial"/>
        </w:rPr>
        <w:t>.</w:t>
      </w:r>
    </w:p>
    <w:p w:rsidR="00F57992" w:rsidRDefault="00F57992" w:rsidP="00E12374">
      <w:pPr>
        <w:spacing w:beforeLines="80"/>
        <w:ind w:left="720"/>
        <w:jc w:val="both"/>
        <w:rPr>
          <w:rFonts w:ascii="Arial" w:hAnsi="Arial" w:cs="Arial"/>
          <w:bCs/>
        </w:rPr>
      </w:pPr>
      <w:r>
        <w:rPr>
          <w:rFonts w:ascii="Arial" w:hAnsi="Arial" w:cs="Arial"/>
        </w:rPr>
        <w:t xml:space="preserve">The next important topic of Public health was taken </w:t>
      </w:r>
      <w:r>
        <w:rPr>
          <w:rFonts w:ascii="Arial" w:hAnsi="Arial" w:cs="Arial"/>
          <w:b/>
        </w:rPr>
        <w:t>by Dr. Renu Srivastava</w:t>
      </w:r>
      <w:r w:rsidRPr="00022EE1">
        <w:rPr>
          <w:rFonts w:ascii="Arial" w:hAnsi="Arial" w:cs="Arial"/>
          <w:b/>
        </w:rPr>
        <w:t xml:space="preserve">, </w:t>
      </w:r>
      <w:r>
        <w:rPr>
          <w:rFonts w:ascii="Arial" w:hAnsi="Arial" w:cs="Arial"/>
          <w:b/>
        </w:rPr>
        <w:t>Senior Consultant, RMNCHA, MoHFW on “</w:t>
      </w:r>
      <w:r>
        <w:rPr>
          <w:rFonts w:ascii="Arial" w:hAnsi="Arial" w:cs="Arial"/>
          <w:b/>
          <w:bCs/>
          <w:lang w:val="en-ZA"/>
        </w:rPr>
        <w:t>Quality Assurance in Newborn &amp; Child Health Services</w:t>
      </w:r>
      <w:r>
        <w:rPr>
          <w:rFonts w:ascii="Arial" w:hAnsi="Arial" w:cs="Arial"/>
          <w:bCs/>
          <w:lang w:val="en-ZA"/>
        </w:rPr>
        <w:t>”. Dr. Renu Srivastava shared the global estimate of the cause of neonatal and child deaths. Discussions were done on how to prevent and manage the preliminary causes of the neon</w:t>
      </w:r>
      <w:r w:rsidR="00070490">
        <w:rPr>
          <w:rFonts w:ascii="Arial" w:hAnsi="Arial" w:cs="Arial"/>
          <w:bCs/>
          <w:lang w:val="en-ZA"/>
        </w:rPr>
        <w:t>atal &amp; child deaths</w:t>
      </w:r>
      <w:r>
        <w:rPr>
          <w:rFonts w:ascii="Arial" w:hAnsi="Arial" w:cs="Arial"/>
          <w:bCs/>
          <w:lang w:val="en-ZA"/>
        </w:rPr>
        <w:t xml:space="preserve">. Focus was done on seven steps of quality improvement which mainly included </w:t>
      </w:r>
      <w:r w:rsidRPr="00022EE1">
        <w:rPr>
          <w:rFonts w:ascii="Arial" w:hAnsi="Arial" w:cs="Arial"/>
          <w:bCs/>
        </w:rPr>
        <w:t>Getting started</w:t>
      </w:r>
      <w:r>
        <w:rPr>
          <w:rFonts w:ascii="Arial" w:hAnsi="Arial" w:cs="Arial"/>
          <w:bCs/>
        </w:rPr>
        <w:t xml:space="preserve">, </w:t>
      </w:r>
      <w:r w:rsidRPr="00022EE1">
        <w:rPr>
          <w:rFonts w:ascii="Arial" w:hAnsi="Arial" w:cs="Arial"/>
          <w:bCs/>
        </w:rPr>
        <w:t>Standards of care</w:t>
      </w:r>
      <w:r>
        <w:rPr>
          <w:rFonts w:ascii="Arial" w:hAnsi="Arial" w:cs="Arial"/>
          <w:bCs/>
        </w:rPr>
        <w:t>,</w:t>
      </w:r>
      <w:r w:rsidRPr="00022EE1">
        <w:rPr>
          <w:rFonts w:ascii="Arial" w:hAnsi="Arial" w:cs="Arial"/>
          <w:bCs/>
        </w:rPr>
        <w:t xml:space="preserve"> Assessment</w:t>
      </w:r>
      <w:r>
        <w:rPr>
          <w:rFonts w:ascii="Arial" w:hAnsi="Arial" w:cs="Arial"/>
          <w:bCs/>
        </w:rPr>
        <w:t xml:space="preserve">, </w:t>
      </w:r>
      <w:r w:rsidRPr="00022EE1">
        <w:rPr>
          <w:rFonts w:ascii="Arial" w:hAnsi="Arial" w:cs="Arial"/>
          <w:bCs/>
        </w:rPr>
        <w:t>Improvement</w:t>
      </w:r>
      <w:r>
        <w:rPr>
          <w:rFonts w:ascii="Arial" w:hAnsi="Arial" w:cs="Arial"/>
          <w:bCs/>
        </w:rPr>
        <w:t xml:space="preserve">, Monitoring, </w:t>
      </w:r>
      <w:r w:rsidRPr="00022EE1">
        <w:rPr>
          <w:rFonts w:ascii="Arial" w:hAnsi="Arial" w:cs="Arial"/>
          <w:bCs/>
        </w:rPr>
        <w:t xml:space="preserve">Documentation </w:t>
      </w:r>
      <w:r>
        <w:rPr>
          <w:rFonts w:ascii="Arial" w:hAnsi="Arial" w:cs="Arial"/>
          <w:bCs/>
        </w:rPr>
        <w:t xml:space="preserve">and </w:t>
      </w:r>
      <w:r w:rsidRPr="00022EE1">
        <w:rPr>
          <w:rFonts w:ascii="Arial" w:hAnsi="Arial" w:cs="Arial"/>
          <w:bCs/>
        </w:rPr>
        <w:t>Scaling up</w:t>
      </w:r>
      <w:r>
        <w:rPr>
          <w:rFonts w:ascii="Arial" w:hAnsi="Arial" w:cs="Arial"/>
          <w:bCs/>
        </w:rPr>
        <w:t>.</w:t>
      </w:r>
    </w:p>
    <w:p w:rsidR="00F57992" w:rsidRDefault="00F57992" w:rsidP="00E12374">
      <w:pPr>
        <w:spacing w:beforeLines="80"/>
        <w:ind w:left="720"/>
        <w:jc w:val="both"/>
        <w:rPr>
          <w:rFonts w:ascii="Arial" w:hAnsi="Arial" w:cs="Arial"/>
          <w:bCs/>
        </w:rPr>
      </w:pPr>
      <w:r>
        <w:rPr>
          <w:rFonts w:ascii="Arial" w:hAnsi="Arial" w:cs="Arial"/>
          <w:bCs/>
        </w:rPr>
        <w:lastRenderedPageBreak/>
        <w:t>Dr. Srivastava discussed about the importance of breast feeding and good practices to decrease neonatal deaths. She explained about the day to day instances in public hospitals affecting neonatal health. She discussed about child health interventions including essential newborn care, immunizations, beast feeding &amp; diarrheal disease.</w:t>
      </w:r>
    </w:p>
    <w:p w:rsidR="00BC3ADF" w:rsidRDefault="00BC3ADF" w:rsidP="00E12374">
      <w:pPr>
        <w:spacing w:beforeLines="80" w:after="0"/>
        <w:ind w:left="720"/>
        <w:jc w:val="both"/>
        <w:rPr>
          <w:rFonts w:ascii="Arial" w:hAnsi="Arial" w:cs="Arial"/>
          <w:noProof/>
        </w:rPr>
      </w:pPr>
    </w:p>
    <w:tbl>
      <w:tblPr>
        <w:tblStyle w:val="TableGrid"/>
        <w:tblW w:w="0" w:type="auto"/>
        <w:tblInd w:w="720" w:type="dxa"/>
        <w:tblLook w:val="04A0"/>
      </w:tblPr>
      <w:tblGrid>
        <w:gridCol w:w="8856"/>
      </w:tblGrid>
      <w:tr w:rsidR="00BC3ADF" w:rsidTr="00F8383A">
        <w:tc>
          <w:tcPr>
            <w:tcW w:w="9576" w:type="dxa"/>
          </w:tcPr>
          <w:p w:rsidR="00BC3ADF" w:rsidRDefault="00BC3ADF" w:rsidP="00E12374">
            <w:pPr>
              <w:spacing w:beforeLines="80"/>
              <w:jc w:val="both"/>
              <w:rPr>
                <w:rFonts w:ascii="Arial" w:hAnsi="Arial" w:cs="Arial"/>
                <w:noProof/>
              </w:rPr>
            </w:pPr>
            <w:r w:rsidRPr="00A04435">
              <w:rPr>
                <w:rFonts w:ascii="Arial" w:hAnsi="Arial" w:cs="Arial"/>
                <w:noProof/>
              </w:rPr>
              <w:drawing>
                <wp:inline distT="0" distB="0" distL="0" distR="0">
                  <wp:extent cx="5391150" cy="3238500"/>
                  <wp:effectExtent l="19050" t="0" r="0" b="0"/>
                  <wp:docPr id="8" name="Picture 3" descr="C:\Users\NHSRC_Jagjeet\Desktop\DSCN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SRC_Jagjeet\Desktop\DSCN1217.JPG"/>
                          <pic:cNvPicPr>
                            <a:picLocks noChangeAspect="1" noChangeArrowheads="1"/>
                          </pic:cNvPicPr>
                        </pic:nvPicPr>
                        <pic:blipFill>
                          <a:blip r:embed="rId8" cstate="print"/>
                          <a:srcRect/>
                          <a:stretch>
                            <a:fillRect/>
                          </a:stretch>
                        </pic:blipFill>
                        <pic:spPr bwMode="auto">
                          <a:xfrm>
                            <a:off x="0" y="0"/>
                            <a:ext cx="5394807" cy="3240697"/>
                          </a:xfrm>
                          <a:prstGeom prst="rect">
                            <a:avLst/>
                          </a:prstGeom>
                          <a:noFill/>
                          <a:ln w="9525">
                            <a:noFill/>
                            <a:miter lim="800000"/>
                            <a:headEnd/>
                            <a:tailEnd/>
                          </a:ln>
                        </pic:spPr>
                      </pic:pic>
                    </a:graphicData>
                  </a:graphic>
                </wp:inline>
              </w:drawing>
            </w:r>
          </w:p>
        </w:tc>
      </w:tr>
    </w:tbl>
    <w:p w:rsidR="00BC3ADF" w:rsidRDefault="00F72534" w:rsidP="00E12374">
      <w:pPr>
        <w:spacing w:beforeLines="80" w:after="0"/>
        <w:jc w:val="both"/>
        <w:rPr>
          <w:rFonts w:ascii="Arial" w:hAnsi="Arial" w:cs="Arial"/>
        </w:rPr>
      </w:pPr>
      <w:r>
        <w:rPr>
          <w:rFonts w:ascii="Arial" w:hAnsi="Arial" w:cs="Arial"/>
          <w:noProof/>
        </w:rPr>
        <w:pict>
          <v:shape id="_x0000_s1034" type="#_x0000_t202" style="position:absolute;left:0;text-align:left;margin-left:43.8pt;margin-top:20.75pt;width:452.4pt;height:29.2pt;z-index:251665408;mso-position-horizontal-relative:text;mso-position-vertical-relative:text">
            <v:textbox style="mso-next-textbox:#_x0000_s1034">
              <w:txbxContent>
                <w:p w:rsidR="009B39A2" w:rsidRPr="006B45AD" w:rsidRDefault="009B39A2" w:rsidP="00BC3ADF">
                  <w:pPr>
                    <w:jc w:val="center"/>
                    <w:rPr>
                      <w:b/>
                    </w:rPr>
                  </w:pPr>
                  <w:r w:rsidRPr="006B45AD">
                    <w:rPr>
                      <w:b/>
                    </w:rPr>
                    <w:t xml:space="preserve">Dr. </w:t>
                  </w:r>
                  <w:r>
                    <w:rPr>
                      <w:b/>
                    </w:rPr>
                    <w:t>Renu Srivastava</w:t>
                  </w:r>
                  <w:r w:rsidRPr="006B45AD">
                    <w:rPr>
                      <w:b/>
                    </w:rPr>
                    <w:t xml:space="preserve">: presenting </w:t>
                  </w:r>
                  <w:r>
                    <w:rPr>
                      <w:b/>
                    </w:rPr>
                    <w:t>Quality Assurance in Newborn &amp; Child Health Services</w:t>
                  </w:r>
                </w:p>
                <w:p w:rsidR="009B39A2" w:rsidRDefault="009B39A2" w:rsidP="00BC3ADF"/>
              </w:txbxContent>
            </v:textbox>
          </v:shape>
        </w:pict>
      </w:r>
    </w:p>
    <w:p w:rsidR="00BC3ADF" w:rsidRDefault="00BC3ADF" w:rsidP="00E12374">
      <w:pPr>
        <w:spacing w:beforeLines="80" w:after="0"/>
        <w:jc w:val="both"/>
        <w:rPr>
          <w:rFonts w:ascii="Arial" w:hAnsi="Arial" w:cs="Arial"/>
        </w:rPr>
      </w:pPr>
    </w:p>
    <w:p w:rsidR="00BC3ADF" w:rsidRDefault="00BC3ADF" w:rsidP="00E12374">
      <w:pPr>
        <w:spacing w:beforeLines="80" w:after="0"/>
        <w:jc w:val="both"/>
        <w:rPr>
          <w:rFonts w:ascii="Arial" w:hAnsi="Arial" w:cs="Arial"/>
        </w:rPr>
      </w:pPr>
    </w:p>
    <w:p w:rsidR="00F57992" w:rsidRPr="001E29AB" w:rsidRDefault="00F57992" w:rsidP="00E12374">
      <w:pPr>
        <w:spacing w:beforeLines="80" w:after="0"/>
        <w:ind w:left="720"/>
        <w:jc w:val="both"/>
        <w:rPr>
          <w:rFonts w:ascii="Arial" w:hAnsi="Arial" w:cs="Arial"/>
        </w:rPr>
      </w:pPr>
      <w:r>
        <w:rPr>
          <w:rFonts w:ascii="Arial" w:hAnsi="Arial" w:cs="Arial"/>
        </w:rPr>
        <w:t xml:space="preserve">Next Session for the day was taken by </w:t>
      </w:r>
      <w:r w:rsidRPr="008F1C15">
        <w:rPr>
          <w:rFonts w:ascii="Arial" w:hAnsi="Arial" w:cs="Arial"/>
          <w:b/>
        </w:rPr>
        <w:t>Dr. Nikhil Prakash,</w:t>
      </w:r>
      <w:r>
        <w:rPr>
          <w:rFonts w:ascii="Arial" w:hAnsi="Arial" w:cs="Arial"/>
        </w:rPr>
        <w:t xml:space="preserve"> </w:t>
      </w:r>
      <w:r w:rsidRPr="00171939">
        <w:rPr>
          <w:rFonts w:ascii="Arial" w:hAnsi="Arial" w:cs="Arial"/>
          <w:b/>
        </w:rPr>
        <w:t>Senior Consultant NHSRC</w:t>
      </w:r>
      <w:r>
        <w:rPr>
          <w:rFonts w:ascii="Arial" w:hAnsi="Arial" w:cs="Arial"/>
          <w:b/>
        </w:rPr>
        <w:t xml:space="preserve"> who took the session on “Documentation for Quality Assurance – Standard Operating Procedure (SOPs)” &amp; “Exercise on Drafting &amp; Review of Standard Operating Procedure (SOPs)”. </w:t>
      </w:r>
      <w:r w:rsidRPr="008A5EEB">
        <w:rPr>
          <w:rFonts w:ascii="Arial" w:hAnsi="Arial" w:cs="Arial"/>
        </w:rPr>
        <w:t>He explained how to write SOPs for different department of public health facilities</w:t>
      </w:r>
      <w:r>
        <w:rPr>
          <w:rFonts w:ascii="Arial" w:hAnsi="Arial" w:cs="Arial"/>
        </w:rPr>
        <w:t>. He explained the bullet headings under which SOPs may be written. As participants were divided in four groups, &amp; each group has provided a flip chart &amp; they have to draft SOPs &amp; present in a group. Participants were taken keen interest in drafting of SOPs.</w:t>
      </w:r>
    </w:p>
    <w:p w:rsidR="00F57992" w:rsidRDefault="00F57992" w:rsidP="00E12374">
      <w:pPr>
        <w:spacing w:beforeLines="80" w:after="0"/>
        <w:ind w:left="720"/>
        <w:jc w:val="both"/>
        <w:rPr>
          <w:rFonts w:ascii="Arial" w:hAnsi="Arial" w:cs="Arial"/>
          <w:noProof/>
        </w:rPr>
      </w:pPr>
    </w:p>
    <w:p w:rsidR="00F57992" w:rsidRDefault="00F57992" w:rsidP="00E12374">
      <w:pPr>
        <w:spacing w:beforeLines="80" w:after="0"/>
        <w:jc w:val="both"/>
        <w:rPr>
          <w:rFonts w:ascii="Arial" w:hAnsi="Arial" w:cs="Arial"/>
        </w:rPr>
      </w:pPr>
    </w:p>
    <w:p w:rsidR="00F57992" w:rsidRDefault="00F57992" w:rsidP="00E12374">
      <w:pPr>
        <w:spacing w:beforeLines="80" w:after="0"/>
        <w:jc w:val="both"/>
        <w:rPr>
          <w:rFonts w:ascii="Arial" w:hAnsi="Arial" w:cs="Arial"/>
        </w:rPr>
      </w:pPr>
    </w:p>
    <w:tbl>
      <w:tblPr>
        <w:tblStyle w:val="TableGrid"/>
        <w:tblW w:w="0" w:type="auto"/>
        <w:tblInd w:w="720" w:type="dxa"/>
        <w:tblLook w:val="04A0"/>
      </w:tblPr>
      <w:tblGrid>
        <w:gridCol w:w="8856"/>
      </w:tblGrid>
      <w:tr w:rsidR="00F57992" w:rsidTr="00F8383A">
        <w:tc>
          <w:tcPr>
            <w:tcW w:w="9576" w:type="dxa"/>
          </w:tcPr>
          <w:p w:rsidR="00F57992" w:rsidRDefault="00F57992" w:rsidP="00E12374">
            <w:pPr>
              <w:spacing w:beforeLines="80"/>
              <w:jc w:val="both"/>
              <w:rPr>
                <w:rFonts w:ascii="Arial" w:hAnsi="Arial" w:cs="Arial"/>
              </w:rPr>
            </w:pPr>
            <w:r w:rsidRPr="00A04435">
              <w:rPr>
                <w:rFonts w:ascii="Arial" w:hAnsi="Arial" w:cs="Arial"/>
                <w:noProof/>
              </w:rPr>
              <w:lastRenderedPageBreak/>
              <w:drawing>
                <wp:inline distT="0" distB="0" distL="0" distR="0">
                  <wp:extent cx="5391150" cy="3209925"/>
                  <wp:effectExtent l="19050" t="0" r="0" b="0"/>
                  <wp:docPr id="6" name="Picture 4" descr="G:\DCIM\105NIKON\DSCN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NIKON\DSCN1220.JPG"/>
                          <pic:cNvPicPr>
                            <a:picLocks noChangeAspect="1" noChangeArrowheads="1"/>
                          </pic:cNvPicPr>
                        </pic:nvPicPr>
                        <pic:blipFill>
                          <a:blip r:embed="rId9" cstate="print"/>
                          <a:srcRect/>
                          <a:stretch>
                            <a:fillRect/>
                          </a:stretch>
                        </pic:blipFill>
                        <pic:spPr bwMode="auto">
                          <a:xfrm>
                            <a:off x="0" y="0"/>
                            <a:ext cx="5394807" cy="3212103"/>
                          </a:xfrm>
                          <a:prstGeom prst="rect">
                            <a:avLst/>
                          </a:prstGeom>
                          <a:noFill/>
                          <a:ln w="9525">
                            <a:noFill/>
                            <a:miter lim="800000"/>
                            <a:headEnd/>
                            <a:tailEnd/>
                          </a:ln>
                        </pic:spPr>
                      </pic:pic>
                    </a:graphicData>
                  </a:graphic>
                </wp:inline>
              </w:drawing>
            </w:r>
          </w:p>
        </w:tc>
      </w:tr>
    </w:tbl>
    <w:p w:rsidR="00F57992" w:rsidRDefault="00F57992" w:rsidP="00E12374">
      <w:pPr>
        <w:spacing w:beforeLines="80" w:after="0"/>
        <w:ind w:left="720"/>
        <w:jc w:val="both"/>
        <w:rPr>
          <w:rFonts w:ascii="Arial" w:hAnsi="Arial" w:cs="Arial"/>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35"/>
      </w:tblGrid>
      <w:tr w:rsidR="00F57992" w:rsidTr="00F8383A">
        <w:trPr>
          <w:trHeight w:val="765"/>
        </w:trPr>
        <w:tc>
          <w:tcPr>
            <w:tcW w:w="8235" w:type="dxa"/>
          </w:tcPr>
          <w:p w:rsidR="00F57992" w:rsidRPr="00A04435" w:rsidRDefault="00F57992" w:rsidP="00F8383A">
            <w:pPr>
              <w:jc w:val="center"/>
              <w:rPr>
                <w:b/>
              </w:rPr>
            </w:pPr>
            <w:r w:rsidRPr="006B45AD">
              <w:rPr>
                <w:b/>
              </w:rPr>
              <w:t xml:space="preserve">Dr. </w:t>
            </w:r>
            <w:r>
              <w:rPr>
                <w:b/>
              </w:rPr>
              <w:t>Nikhil Prakash</w:t>
            </w:r>
            <w:r w:rsidRPr="006B45AD">
              <w:rPr>
                <w:b/>
              </w:rPr>
              <w:t xml:space="preserve">: presenting </w:t>
            </w:r>
            <w:r>
              <w:rPr>
                <w:b/>
              </w:rPr>
              <w:t>Documentation for Quality Assurance – Standard Operating Procedure (SOPs)</w:t>
            </w:r>
          </w:p>
        </w:tc>
      </w:tr>
    </w:tbl>
    <w:p w:rsidR="00F57992" w:rsidRDefault="00F57992" w:rsidP="00E12374">
      <w:pPr>
        <w:spacing w:beforeLines="80" w:after="0"/>
        <w:jc w:val="both"/>
        <w:rPr>
          <w:rFonts w:ascii="Arial" w:hAnsi="Arial" w:cs="Arial"/>
        </w:rPr>
      </w:pPr>
    </w:p>
    <w:p w:rsidR="00F57992" w:rsidRPr="002C7C27" w:rsidRDefault="00F57992" w:rsidP="00E12374">
      <w:pPr>
        <w:spacing w:beforeLines="80" w:after="0"/>
        <w:ind w:left="720"/>
        <w:jc w:val="both"/>
        <w:rPr>
          <w:rFonts w:ascii="Arial" w:hAnsi="Arial" w:cs="Arial"/>
        </w:rPr>
      </w:pPr>
      <w:r>
        <w:rPr>
          <w:rFonts w:ascii="Arial" w:hAnsi="Arial" w:cs="Arial"/>
        </w:rPr>
        <w:t xml:space="preserve">Final Session for the day was taken by </w:t>
      </w:r>
      <w:r w:rsidRPr="008F1C15">
        <w:rPr>
          <w:rFonts w:ascii="Arial" w:hAnsi="Arial" w:cs="Arial"/>
          <w:b/>
        </w:rPr>
        <w:t xml:space="preserve">Dr. </w:t>
      </w:r>
      <w:r>
        <w:rPr>
          <w:rFonts w:ascii="Arial" w:hAnsi="Arial" w:cs="Arial"/>
          <w:b/>
        </w:rPr>
        <w:t>Deepika Sharma</w:t>
      </w:r>
      <w:r w:rsidRPr="008F1C15">
        <w:rPr>
          <w:rFonts w:ascii="Arial" w:hAnsi="Arial" w:cs="Arial"/>
          <w:b/>
        </w:rPr>
        <w:t>,</w:t>
      </w:r>
      <w:r>
        <w:rPr>
          <w:rFonts w:ascii="Arial" w:hAnsi="Arial" w:cs="Arial"/>
        </w:rPr>
        <w:t xml:space="preserve"> </w:t>
      </w:r>
      <w:r w:rsidRPr="00171939">
        <w:rPr>
          <w:rFonts w:ascii="Arial" w:hAnsi="Arial" w:cs="Arial"/>
          <w:b/>
        </w:rPr>
        <w:t>Consultant NHSRC</w:t>
      </w:r>
      <w:r>
        <w:rPr>
          <w:rFonts w:ascii="Arial" w:hAnsi="Arial" w:cs="Arial"/>
          <w:b/>
        </w:rPr>
        <w:t xml:space="preserve"> who took the session on “Quality Assurance in Laboratories”. </w:t>
      </w:r>
      <w:r w:rsidRPr="002C7C27">
        <w:rPr>
          <w:rFonts w:ascii="Arial" w:hAnsi="Arial" w:cs="Arial"/>
        </w:rPr>
        <w:t>Participants were explained about the Pre-analytical, Analytical &amp; Post-Analytical method of testing. Also given emphasis on Calibration of measuring &amp; monitoring equipments &amp; Biosafety level 1 &amp; 2. Explained about the Internal &amp; External Quality Control.</w:t>
      </w: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p>
    <w:p w:rsidR="00480161" w:rsidRDefault="00480161" w:rsidP="00E12374">
      <w:pPr>
        <w:spacing w:beforeLines="80" w:after="0"/>
        <w:ind w:firstLine="720"/>
        <w:jc w:val="both"/>
        <w:rPr>
          <w:rFonts w:ascii="Arial" w:hAnsi="Arial" w:cs="Arial"/>
          <w:b/>
          <w:u w:val="single"/>
        </w:rPr>
      </w:pPr>
      <w:r>
        <w:rPr>
          <w:rFonts w:ascii="Arial" w:hAnsi="Arial" w:cs="Arial"/>
          <w:b/>
          <w:u w:val="single"/>
        </w:rPr>
        <w:lastRenderedPageBreak/>
        <w:t>DAY 3- 29/01/15</w:t>
      </w:r>
    </w:p>
    <w:p w:rsidR="00480161" w:rsidRDefault="00480161" w:rsidP="00E12374">
      <w:pPr>
        <w:spacing w:beforeLines="80" w:after="0"/>
        <w:jc w:val="both"/>
        <w:rPr>
          <w:rFonts w:ascii="Arial" w:hAnsi="Arial" w:cs="Arial"/>
        </w:rPr>
      </w:pPr>
      <w:r>
        <w:rPr>
          <w:rFonts w:ascii="Arial" w:hAnsi="Arial" w:cs="Arial"/>
          <w:b/>
        </w:rPr>
        <w:t xml:space="preserve">         </w:t>
      </w:r>
      <w:r w:rsidRPr="004F7292">
        <w:rPr>
          <w:rFonts w:ascii="Arial" w:hAnsi="Arial" w:cs="Arial"/>
        </w:rPr>
        <w:t>Day 3 began w</w:t>
      </w:r>
      <w:r>
        <w:rPr>
          <w:rFonts w:ascii="Arial" w:hAnsi="Arial" w:cs="Arial"/>
        </w:rPr>
        <w:t>ith recap of the sessions on Day 2 taken by Nikhil Prakash                                      followed by discussion on group Exercise on Drafting &amp; Review of Standard Operating Procedure (SOPs).</w:t>
      </w:r>
    </w:p>
    <w:p w:rsidR="00480161" w:rsidRPr="00021F37" w:rsidRDefault="00480161" w:rsidP="00E12374">
      <w:pPr>
        <w:spacing w:beforeLines="80" w:after="0"/>
        <w:ind w:left="540"/>
        <w:jc w:val="both"/>
        <w:rPr>
          <w:rFonts w:ascii="Arial" w:hAnsi="Arial" w:cs="Arial"/>
          <w:bCs/>
        </w:rPr>
      </w:pPr>
      <w:r>
        <w:rPr>
          <w:rFonts w:ascii="Arial" w:hAnsi="Arial" w:cs="Arial"/>
        </w:rPr>
        <w:t xml:space="preserve">First session of the day was taken by </w:t>
      </w:r>
      <w:r>
        <w:rPr>
          <w:rFonts w:ascii="Arial" w:hAnsi="Arial" w:cs="Arial"/>
          <w:b/>
        </w:rPr>
        <w:t xml:space="preserve">Dr. Parminder Gautam on “Free Drugs &amp; Inventory Management.” </w:t>
      </w:r>
      <w:r>
        <w:rPr>
          <w:rFonts w:ascii="Arial" w:hAnsi="Arial" w:cs="Arial"/>
          <w:bCs/>
        </w:rPr>
        <w:t>He has given detail explanation about forecasting &amp; indenting of drugs, procurement of drugs &amp; various Inventory Management techniques. He has also given emphasis on management of expiry &amp; near expiry drugs.</w:t>
      </w:r>
    </w:p>
    <w:p w:rsidR="00480161" w:rsidRPr="001A30A0" w:rsidRDefault="00480161" w:rsidP="00E12374">
      <w:pPr>
        <w:spacing w:beforeLines="80"/>
        <w:ind w:left="720"/>
        <w:jc w:val="both"/>
        <w:rPr>
          <w:rFonts w:ascii="Arial" w:hAnsi="Arial" w:cs="Arial"/>
        </w:rPr>
      </w:pPr>
      <w:r w:rsidRPr="00171939">
        <w:rPr>
          <w:rFonts w:ascii="Arial" w:hAnsi="Arial" w:cs="Arial"/>
          <w:b/>
        </w:rPr>
        <w:t>Dr. Nikhil Prakash, Senior Consultant NHSRC took the next session on “Patient Rights &amp; Satisfaction”</w:t>
      </w:r>
      <w:r>
        <w:rPr>
          <w:rFonts w:ascii="Arial" w:hAnsi="Arial" w:cs="Arial"/>
        </w:rPr>
        <w:t xml:space="preserve"> which explain about availability &amp; accessibility, Privacy &amp; confidentiality, Active participation of the</w:t>
      </w:r>
      <w:r w:rsidR="004B3D4E">
        <w:rPr>
          <w:rFonts w:ascii="Arial" w:hAnsi="Arial" w:cs="Arial"/>
        </w:rPr>
        <w:t xml:space="preserve"> patients &amp; their relatives. A</w:t>
      </w:r>
      <w:r>
        <w:rPr>
          <w:rFonts w:ascii="Arial" w:hAnsi="Arial" w:cs="Arial"/>
        </w:rPr>
        <w:t>lso given emphasis on free services under JSSK. Participants were shown numerous pictures from the different public health hospitals which are handful for the delegates to improve their respective health facility more user friendly.</w:t>
      </w:r>
    </w:p>
    <w:p w:rsidR="00480161" w:rsidRDefault="00480161" w:rsidP="00E12374">
      <w:pPr>
        <w:spacing w:beforeLines="80" w:after="0"/>
        <w:ind w:left="540"/>
        <w:jc w:val="both"/>
        <w:rPr>
          <w:rFonts w:ascii="Arial" w:hAnsi="Arial" w:cs="Arial"/>
          <w:bCs/>
        </w:rPr>
      </w:pPr>
      <w:r>
        <w:rPr>
          <w:rFonts w:ascii="Arial" w:hAnsi="Arial" w:cs="Arial"/>
          <w:bCs/>
        </w:rPr>
        <w:t xml:space="preserve">Next session of the day was taken by </w:t>
      </w:r>
      <w:r w:rsidRPr="00171939">
        <w:rPr>
          <w:rFonts w:ascii="Arial" w:hAnsi="Arial" w:cs="Arial"/>
          <w:b/>
        </w:rPr>
        <w:t>Dr. Nikhil Prakash, Senior Consultant NHSRC</w:t>
      </w:r>
      <w:r>
        <w:rPr>
          <w:rFonts w:ascii="Arial" w:hAnsi="Arial" w:cs="Arial"/>
          <w:b/>
        </w:rPr>
        <w:t xml:space="preserve"> on </w:t>
      </w:r>
      <w:r w:rsidR="00022BFC">
        <w:rPr>
          <w:rFonts w:ascii="Arial" w:hAnsi="Arial" w:cs="Arial"/>
          <w:b/>
        </w:rPr>
        <w:t>“</w:t>
      </w:r>
      <w:r>
        <w:rPr>
          <w:rFonts w:ascii="Arial" w:hAnsi="Arial" w:cs="Arial"/>
          <w:b/>
        </w:rPr>
        <w:t>Quality Assurance in Maternal Health Services</w:t>
      </w:r>
      <w:r w:rsidR="00022BFC">
        <w:rPr>
          <w:rFonts w:ascii="Arial" w:hAnsi="Arial" w:cs="Arial"/>
          <w:b/>
        </w:rPr>
        <w:t>”</w:t>
      </w:r>
      <w:r>
        <w:rPr>
          <w:rFonts w:ascii="Arial" w:hAnsi="Arial" w:cs="Arial"/>
          <w:b/>
        </w:rPr>
        <w:t>.</w:t>
      </w:r>
      <w:r>
        <w:rPr>
          <w:rFonts w:ascii="Arial" w:hAnsi="Arial" w:cs="Arial"/>
          <w:bCs/>
        </w:rPr>
        <w:t xml:space="preserve"> </w:t>
      </w:r>
      <w:r>
        <w:rPr>
          <w:rFonts w:ascii="Arial" w:hAnsi="Arial" w:cs="Arial"/>
          <w:bCs/>
          <w:lang w:val="en-ZA"/>
        </w:rPr>
        <w:t>Dr. Nikhil had shared the cause of the maternal deaths &amp; discussions were done on how to prevent and manage the preliminary causes of the maternal deaths including hypertension, haemorrhage and sepsis etc. Also given emphasis on identification and management of moderate &amp; severe anaemia &amp; counselling of pregnant women.</w:t>
      </w:r>
    </w:p>
    <w:p w:rsidR="00480161" w:rsidRPr="003D7A54" w:rsidRDefault="00480161" w:rsidP="00E12374">
      <w:pPr>
        <w:spacing w:beforeLines="80" w:after="0"/>
        <w:ind w:left="540"/>
        <w:jc w:val="both"/>
        <w:rPr>
          <w:rFonts w:ascii="Arial" w:hAnsi="Arial" w:cs="Arial"/>
        </w:rPr>
      </w:pPr>
      <w:r w:rsidRPr="00411EC2">
        <w:rPr>
          <w:rFonts w:ascii="Arial" w:hAnsi="Arial" w:cs="Arial"/>
          <w:b/>
          <w:bCs/>
        </w:rPr>
        <w:t>Ms. Surbhi Sharma</w:t>
      </w:r>
      <w:r>
        <w:rPr>
          <w:rFonts w:ascii="Arial" w:hAnsi="Arial" w:cs="Arial"/>
          <w:bCs/>
        </w:rPr>
        <w:t xml:space="preserve"> </w:t>
      </w:r>
      <w:r w:rsidRPr="00171939">
        <w:rPr>
          <w:rFonts w:ascii="Arial" w:hAnsi="Arial" w:cs="Arial"/>
          <w:b/>
        </w:rPr>
        <w:t>Consultant NHSRC took the next session on</w:t>
      </w:r>
      <w:r>
        <w:rPr>
          <w:rFonts w:ascii="Arial" w:hAnsi="Arial" w:cs="Arial"/>
          <w:b/>
        </w:rPr>
        <w:t xml:space="preserve"> “Group Work on Quality Team Meeting”. </w:t>
      </w:r>
      <w:r>
        <w:rPr>
          <w:rFonts w:ascii="Arial" w:hAnsi="Arial" w:cs="Arial"/>
        </w:rPr>
        <w:t>Participants were divided into four groups &amp; each group has been provided wit</w:t>
      </w:r>
      <w:r w:rsidR="00540428">
        <w:rPr>
          <w:rFonts w:ascii="Arial" w:hAnsi="Arial" w:cs="Arial"/>
        </w:rPr>
        <w:t xml:space="preserve">h agenda points concerning </w:t>
      </w:r>
      <w:r>
        <w:rPr>
          <w:rFonts w:ascii="Arial" w:hAnsi="Arial" w:cs="Arial"/>
        </w:rPr>
        <w:t xml:space="preserve">Internal Assessment, PSS, KPI, Time bound action plan, CAPA &amp; paper cuttings. Based on provided agenda, each group has performed Quality team meeting &amp; discussed their agenda points &amp; finally </w:t>
      </w:r>
      <w:r w:rsidR="006D730A">
        <w:rPr>
          <w:rFonts w:ascii="Arial" w:hAnsi="Arial" w:cs="Arial"/>
        </w:rPr>
        <w:t>specific work</w:t>
      </w:r>
      <w:r>
        <w:rPr>
          <w:rFonts w:ascii="Arial" w:hAnsi="Arial" w:cs="Arial"/>
        </w:rPr>
        <w:t xml:space="preserve"> has been allotted to each team member which was supposed to complete in a stipulated time frame.  </w:t>
      </w:r>
    </w:p>
    <w:p w:rsidR="00480161" w:rsidRPr="0051291E" w:rsidRDefault="00480161" w:rsidP="00E12374">
      <w:pPr>
        <w:spacing w:beforeLines="80" w:after="0"/>
        <w:ind w:left="540"/>
        <w:jc w:val="both"/>
        <w:rPr>
          <w:rFonts w:ascii="Arial" w:hAnsi="Arial" w:cs="Arial"/>
          <w:bCs/>
        </w:rPr>
      </w:pPr>
      <w:r>
        <w:rPr>
          <w:rFonts w:ascii="Arial" w:hAnsi="Arial" w:cs="Arial"/>
        </w:rPr>
        <w:t xml:space="preserve">Final technical Session for the day was taken by </w:t>
      </w:r>
      <w:r w:rsidRPr="00171939">
        <w:rPr>
          <w:rFonts w:ascii="Arial" w:hAnsi="Arial" w:cs="Arial"/>
          <w:b/>
        </w:rPr>
        <w:t>Dr. Nikhil Prakash, Senior Consultant NHSRC</w:t>
      </w:r>
      <w:r>
        <w:rPr>
          <w:rFonts w:ascii="Arial" w:hAnsi="Arial" w:cs="Arial"/>
          <w:b/>
        </w:rPr>
        <w:t xml:space="preserve"> who took the session on “Road Map for Quality Assurance”. </w:t>
      </w:r>
      <w:r w:rsidRPr="0051291E">
        <w:rPr>
          <w:rFonts w:ascii="Arial" w:hAnsi="Arial" w:cs="Arial"/>
        </w:rPr>
        <w:t xml:space="preserve">He has given detail explanation </w:t>
      </w:r>
      <w:r>
        <w:rPr>
          <w:rFonts w:ascii="Arial" w:hAnsi="Arial" w:cs="Arial"/>
        </w:rPr>
        <w:t>for implementing Quality Management System at District Hospitals based on NQAS.</w:t>
      </w:r>
    </w:p>
    <w:p w:rsidR="00480161" w:rsidRDefault="00480161" w:rsidP="00E12374">
      <w:pPr>
        <w:spacing w:beforeLines="80" w:after="0"/>
        <w:jc w:val="both"/>
        <w:rPr>
          <w:rFonts w:ascii="Arial" w:hAnsi="Arial" w:cs="Arial"/>
          <w:lang w:val="en-GB"/>
        </w:rPr>
      </w:pPr>
      <w:r>
        <w:rPr>
          <w:rFonts w:ascii="Arial" w:hAnsi="Arial" w:cs="Arial"/>
          <w:lang w:val="en-GB"/>
        </w:rPr>
        <w:t>Training concluded with a good note by fruitful speech by Joint Secretary NHM, Odisha &amp; takes a note of District Specific issues along with vote of thanks to trainer &amp; trainee</w:t>
      </w:r>
    </w:p>
    <w:p w:rsidR="00480161" w:rsidRDefault="00480161" w:rsidP="00E12374">
      <w:pPr>
        <w:spacing w:beforeLines="80" w:after="0"/>
        <w:ind w:left="540"/>
        <w:jc w:val="both"/>
        <w:rPr>
          <w:rFonts w:ascii="Arial" w:hAnsi="Arial" w:cs="Arial"/>
          <w:bCs/>
        </w:rPr>
      </w:pPr>
    </w:p>
    <w:p w:rsidR="00480161" w:rsidRDefault="00480161" w:rsidP="00E12374">
      <w:pPr>
        <w:spacing w:beforeLines="80" w:after="0"/>
        <w:ind w:left="540"/>
        <w:jc w:val="both"/>
        <w:rPr>
          <w:rFonts w:ascii="Arial" w:hAnsi="Arial" w:cs="Arial"/>
        </w:rPr>
      </w:pPr>
    </w:p>
    <w:p w:rsidR="00480161" w:rsidRDefault="00480161" w:rsidP="00E12374">
      <w:pPr>
        <w:spacing w:beforeLines="80" w:after="0"/>
        <w:ind w:left="540"/>
        <w:jc w:val="both"/>
        <w:rPr>
          <w:rFonts w:ascii="Arial" w:hAnsi="Arial" w:cs="Arial"/>
        </w:rPr>
      </w:pPr>
    </w:p>
    <w:tbl>
      <w:tblPr>
        <w:tblStyle w:val="TableGrid"/>
        <w:tblW w:w="0" w:type="auto"/>
        <w:tblInd w:w="540" w:type="dxa"/>
        <w:tblLook w:val="04A0"/>
      </w:tblPr>
      <w:tblGrid>
        <w:gridCol w:w="9036"/>
      </w:tblGrid>
      <w:tr w:rsidR="00480161" w:rsidTr="00F8383A">
        <w:tc>
          <w:tcPr>
            <w:tcW w:w="9576" w:type="dxa"/>
          </w:tcPr>
          <w:p w:rsidR="00480161" w:rsidRDefault="00480161" w:rsidP="00E12374">
            <w:pPr>
              <w:spacing w:beforeLines="80"/>
              <w:jc w:val="both"/>
              <w:rPr>
                <w:rFonts w:ascii="Arial" w:hAnsi="Arial" w:cs="Arial"/>
              </w:rPr>
            </w:pPr>
            <w:r w:rsidRPr="003D7A54">
              <w:rPr>
                <w:rFonts w:ascii="Arial" w:hAnsi="Arial" w:cs="Arial"/>
                <w:noProof/>
              </w:rPr>
              <w:lastRenderedPageBreak/>
              <w:drawing>
                <wp:inline distT="0" distB="0" distL="0" distR="0">
                  <wp:extent cx="5334000" cy="2971800"/>
                  <wp:effectExtent l="19050" t="0" r="0" b="0"/>
                  <wp:docPr id="1" name="Picture 6" descr="C:\Users\NHSRC_Jagjeet\Desktop\DSCN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SRC_Jagjeet\Desktop\DSCN9785.JPG"/>
                          <pic:cNvPicPr>
                            <a:picLocks noChangeAspect="1" noChangeArrowheads="1"/>
                          </pic:cNvPicPr>
                        </pic:nvPicPr>
                        <pic:blipFill>
                          <a:blip r:embed="rId10" cstate="print"/>
                          <a:srcRect/>
                          <a:stretch>
                            <a:fillRect/>
                          </a:stretch>
                        </pic:blipFill>
                        <pic:spPr bwMode="auto">
                          <a:xfrm>
                            <a:off x="0" y="0"/>
                            <a:ext cx="5334000" cy="2971800"/>
                          </a:xfrm>
                          <a:prstGeom prst="rect">
                            <a:avLst/>
                          </a:prstGeom>
                          <a:noFill/>
                          <a:ln w="9525">
                            <a:noFill/>
                            <a:miter lim="800000"/>
                            <a:headEnd/>
                            <a:tailEnd/>
                          </a:ln>
                        </pic:spPr>
                      </pic:pic>
                    </a:graphicData>
                  </a:graphic>
                </wp:inline>
              </w:drawing>
            </w:r>
          </w:p>
        </w:tc>
      </w:tr>
    </w:tbl>
    <w:p w:rsidR="00480161" w:rsidRDefault="00480161" w:rsidP="00E12374">
      <w:pPr>
        <w:spacing w:beforeLines="80" w:after="0"/>
        <w:ind w:left="540"/>
        <w:jc w:val="both"/>
        <w:rPr>
          <w:rFonts w:ascii="Arial" w:hAnsi="Arial" w:cs="Arial"/>
        </w:rPr>
      </w:pPr>
    </w:p>
    <w:tbl>
      <w:tblPr>
        <w:tblW w:w="0" w:type="auto"/>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5"/>
      </w:tblGrid>
      <w:tr w:rsidR="00480161" w:rsidTr="00F8383A">
        <w:trPr>
          <w:trHeight w:val="450"/>
        </w:trPr>
        <w:tc>
          <w:tcPr>
            <w:tcW w:w="7875" w:type="dxa"/>
          </w:tcPr>
          <w:p w:rsidR="00480161" w:rsidRDefault="00480161" w:rsidP="00E12374">
            <w:pPr>
              <w:spacing w:beforeLines="80" w:after="0"/>
              <w:ind w:left="540"/>
              <w:jc w:val="center"/>
              <w:rPr>
                <w:rFonts w:ascii="Arial" w:hAnsi="Arial" w:cs="Arial"/>
              </w:rPr>
            </w:pPr>
            <w:r>
              <w:rPr>
                <w:rFonts w:ascii="Arial" w:hAnsi="Arial" w:cs="Arial"/>
              </w:rPr>
              <w:t>Speech by Joint Secretary, NHM, Bhubaneswar, Odisha</w:t>
            </w:r>
          </w:p>
        </w:tc>
      </w:tr>
    </w:tbl>
    <w:p w:rsidR="00F57992" w:rsidRDefault="00F57992" w:rsidP="00E12374">
      <w:pPr>
        <w:spacing w:beforeLines="80" w:after="0"/>
        <w:ind w:left="720"/>
        <w:jc w:val="both"/>
        <w:rPr>
          <w:rFonts w:ascii="Arial" w:hAnsi="Arial" w:cs="Arial"/>
        </w:rPr>
      </w:pPr>
    </w:p>
    <w:p w:rsidR="00F57992" w:rsidRDefault="00F57992" w:rsidP="00E12374">
      <w:pPr>
        <w:spacing w:beforeLines="80" w:after="0"/>
        <w:ind w:left="720"/>
        <w:jc w:val="both"/>
        <w:rPr>
          <w:rFonts w:ascii="Arial" w:hAnsi="Arial" w:cs="Arial"/>
        </w:rPr>
      </w:pPr>
    </w:p>
    <w:p w:rsidR="00F57992" w:rsidRDefault="00F57992" w:rsidP="00E12374">
      <w:pPr>
        <w:spacing w:beforeLines="80" w:after="0"/>
        <w:ind w:left="720"/>
        <w:jc w:val="both"/>
        <w:rPr>
          <w:rFonts w:ascii="Arial" w:hAnsi="Arial" w:cs="Arial"/>
        </w:rPr>
      </w:pPr>
    </w:p>
    <w:p w:rsidR="00F57992" w:rsidRDefault="00F57992" w:rsidP="00E12374">
      <w:pPr>
        <w:spacing w:beforeLines="80" w:after="0"/>
        <w:ind w:left="720"/>
        <w:jc w:val="both"/>
        <w:rPr>
          <w:rFonts w:ascii="Arial" w:hAnsi="Arial" w:cs="Arial"/>
        </w:rPr>
      </w:pPr>
    </w:p>
    <w:p w:rsidR="00F57992" w:rsidRDefault="00F57992"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7D6454" w:rsidRDefault="007D6454" w:rsidP="00E12374">
      <w:pPr>
        <w:spacing w:beforeLines="80" w:after="0"/>
        <w:ind w:left="720"/>
        <w:jc w:val="both"/>
        <w:rPr>
          <w:rFonts w:ascii="Arial" w:hAnsi="Arial" w:cs="Arial"/>
        </w:rPr>
      </w:pPr>
    </w:p>
    <w:p w:rsidR="00C2169D" w:rsidRDefault="00C2169D" w:rsidP="00E12374">
      <w:pPr>
        <w:spacing w:beforeLines="80" w:after="0"/>
        <w:ind w:left="720"/>
        <w:jc w:val="both"/>
        <w:rPr>
          <w:rFonts w:ascii="Arial" w:hAnsi="Arial" w:cs="Arial"/>
        </w:rPr>
      </w:pPr>
      <w:r w:rsidRPr="002447B1">
        <w:rPr>
          <w:rFonts w:ascii="Arial" w:hAnsi="Arial" w:cs="Arial"/>
        </w:rPr>
        <w:tab/>
      </w:r>
    </w:p>
    <w:p w:rsidR="00923DAE" w:rsidRPr="006371FF" w:rsidRDefault="00923DAE" w:rsidP="00E12374">
      <w:pPr>
        <w:tabs>
          <w:tab w:val="left" w:pos="1080"/>
        </w:tabs>
        <w:spacing w:beforeLines="80" w:after="0"/>
        <w:jc w:val="both"/>
        <w:outlineLvl w:val="1"/>
        <w:rPr>
          <w:rFonts w:ascii="Arial" w:hAnsi="Arial" w:cs="Arial"/>
          <w:b/>
          <w:caps/>
          <w:u w:val="single"/>
          <w:lang w:val="en-GB"/>
        </w:rPr>
      </w:pPr>
      <w:r>
        <w:rPr>
          <w:rFonts w:ascii="Arial" w:hAnsi="Arial" w:cs="Arial"/>
          <w:b/>
          <w:caps/>
          <w:u w:val="single"/>
          <w:lang w:val="en-GB"/>
        </w:rPr>
        <w:lastRenderedPageBreak/>
        <w:t>BATCH 2</w:t>
      </w:r>
    </w:p>
    <w:p w:rsidR="00923DAE" w:rsidRDefault="00923DAE" w:rsidP="00E12374">
      <w:pPr>
        <w:spacing w:beforeLines="80" w:after="0"/>
        <w:ind w:firstLine="720"/>
        <w:jc w:val="both"/>
        <w:rPr>
          <w:rFonts w:ascii="Arial" w:hAnsi="Arial" w:cs="Arial"/>
          <w:b/>
          <w:u w:val="single"/>
        </w:rPr>
      </w:pPr>
      <w:r>
        <w:rPr>
          <w:rFonts w:ascii="Arial" w:hAnsi="Arial" w:cs="Arial"/>
          <w:b/>
          <w:u w:val="single"/>
        </w:rPr>
        <w:t>DAY 1- 28/01/15</w:t>
      </w:r>
    </w:p>
    <w:p w:rsidR="00923DAE" w:rsidRDefault="00923DAE" w:rsidP="00E12374">
      <w:pPr>
        <w:spacing w:beforeLines="80" w:after="0"/>
        <w:jc w:val="both"/>
        <w:rPr>
          <w:rFonts w:ascii="Arial" w:hAnsi="Arial" w:cs="Arial"/>
          <w:b/>
          <w:u w:val="single"/>
        </w:rPr>
      </w:pPr>
    </w:p>
    <w:p w:rsidR="00156154" w:rsidRDefault="00156154" w:rsidP="00156154">
      <w:pPr>
        <w:ind w:left="720"/>
        <w:jc w:val="both"/>
        <w:rPr>
          <w:rFonts w:ascii="Arial" w:hAnsi="Arial" w:cs="Arial"/>
        </w:rPr>
      </w:pPr>
      <w:r w:rsidRPr="00016749">
        <w:rPr>
          <w:rFonts w:ascii="Arial" w:hAnsi="Arial" w:cs="Arial"/>
        </w:rPr>
        <w:t xml:space="preserve">In the first presentation of the training </w:t>
      </w:r>
      <w:r>
        <w:rPr>
          <w:rFonts w:ascii="Arial" w:hAnsi="Arial" w:cs="Arial"/>
          <w:b/>
        </w:rPr>
        <w:t>Dr. Parminder Gautam</w:t>
      </w:r>
      <w:r w:rsidRPr="00856C0E">
        <w:rPr>
          <w:rFonts w:ascii="Arial" w:hAnsi="Arial" w:cs="Arial"/>
          <w:b/>
        </w:rPr>
        <w:t xml:space="preserve"> </w:t>
      </w:r>
      <w:r>
        <w:rPr>
          <w:rFonts w:ascii="Arial" w:hAnsi="Arial" w:cs="Arial"/>
          <w:b/>
        </w:rPr>
        <w:t>, Senior Consultant</w:t>
      </w:r>
      <w:r w:rsidRPr="00856C0E">
        <w:rPr>
          <w:rFonts w:ascii="Arial" w:hAnsi="Arial" w:cs="Arial"/>
          <w:b/>
        </w:rPr>
        <w:t xml:space="preserve">, QI, NHSRC gave </w:t>
      </w:r>
      <w:r>
        <w:rPr>
          <w:rFonts w:ascii="Arial" w:hAnsi="Arial" w:cs="Arial"/>
          <w:b/>
        </w:rPr>
        <w:t xml:space="preserve">in detail about the ‘‘Principles and steps in Implementation of Quality Assurance Programme’’. </w:t>
      </w:r>
      <w:r w:rsidRPr="00016749">
        <w:rPr>
          <w:rFonts w:ascii="Arial" w:hAnsi="Arial" w:cs="Arial"/>
        </w:rPr>
        <w:t>He discussed</w:t>
      </w:r>
      <w:r>
        <w:rPr>
          <w:rFonts w:ascii="Arial" w:hAnsi="Arial" w:cs="Arial"/>
        </w:rPr>
        <w:t xml:space="preserve"> about four basic Principles of Quality Assurance viz.</w:t>
      </w:r>
    </w:p>
    <w:p w:rsidR="00156154" w:rsidRDefault="00156154" w:rsidP="00156154">
      <w:pPr>
        <w:pStyle w:val="ListParagraph"/>
        <w:numPr>
          <w:ilvl w:val="0"/>
          <w:numId w:val="9"/>
        </w:numPr>
        <w:jc w:val="both"/>
        <w:rPr>
          <w:rFonts w:ascii="Arial" w:hAnsi="Arial" w:cs="Arial"/>
        </w:rPr>
      </w:pPr>
      <w:r w:rsidRPr="00156154">
        <w:rPr>
          <w:rFonts w:ascii="Arial" w:hAnsi="Arial" w:cs="Arial"/>
        </w:rPr>
        <w:t>Quality Assurance is oriented toward meeting the needs and expectations of the patients.</w:t>
      </w:r>
    </w:p>
    <w:p w:rsidR="00156154" w:rsidRDefault="00156154" w:rsidP="00156154">
      <w:pPr>
        <w:pStyle w:val="ListParagraph"/>
        <w:numPr>
          <w:ilvl w:val="0"/>
          <w:numId w:val="9"/>
        </w:numPr>
        <w:jc w:val="both"/>
        <w:rPr>
          <w:rFonts w:ascii="Arial" w:hAnsi="Arial" w:cs="Arial"/>
        </w:rPr>
      </w:pPr>
      <w:r w:rsidRPr="00156154">
        <w:rPr>
          <w:rFonts w:ascii="Arial" w:hAnsi="Arial" w:cs="Arial"/>
        </w:rPr>
        <w:t>Quality Assurance focuses on the system &amp; processes.</w:t>
      </w:r>
    </w:p>
    <w:p w:rsidR="00156154" w:rsidRDefault="00156154" w:rsidP="00156154">
      <w:pPr>
        <w:pStyle w:val="ListParagraph"/>
        <w:numPr>
          <w:ilvl w:val="0"/>
          <w:numId w:val="9"/>
        </w:numPr>
        <w:jc w:val="both"/>
        <w:rPr>
          <w:rFonts w:ascii="Arial" w:hAnsi="Arial" w:cs="Arial"/>
        </w:rPr>
      </w:pPr>
      <w:r w:rsidRPr="00156154">
        <w:rPr>
          <w:rFonts w:ascii="Arial" w:hAnsi="Arial" w:cs="Arial"/>
        </w:rPr>
        <w:t>Quality Assurance uses data to analyze service delivery process.</w:t>
      </w:r>
    </w:p>
    <w:p w:rsidR="00156154" w:rsidRPr="00156154" w:rsidRDefault="00156154" w:rsidP="00156154">
      <w:pPr>
        <w:pStyle w:val="ListParagraph"/>
        <w:numPr>
          <w:ilvl w:val="0"/>
          <w:numId w:val="9"/>
        </w:numPr>
        <w:jc w:val="both"/>
        <w:rPr>
          <w:rFonts w:ascii="Arial" w:hAnsi="Arial" w:cs="Arial"/>
        </w:rPr>
      </w:pPr>
      <w:r w:rsidRPr="00156154">
        <w:rPr>
          <w:rFonts w:ascii="Arial" w:hAnsi="Arial" w:cs="Arial"/>
        </w:rPr>
        <w:t xml:space="preserve">Quality Assurance encourages a team approach to problem solving and quality Improvement. </w:t>
      </w:r>
    </w:p>
    <w:p w:rsidR="00156154" w:rsidRDefault="00156154" w:rsidP="00156154">
      <w:pPr>
        <w:ind w:left="780"/>
        <w:jc w:val="both"/>
        <w:rPr>
          <w:rFonts w:ascii="Arial" w:hAnsi="Arial" w:cs="Arial"/>
        </w:rPr>
      </w:pPr>
      <w:r>
        <w:rPr>
          <w:rFonts w:ascii="Arial" w:hAnsi="Arial" w:cs="Arial"/>
        </w:rPr>
        <w:t>He also discusses about Critical steps of Quality Assurance which is as follows:</w:t>
      </w:r>
    </w:p>
    <w:p w:rsidR="00156154" w:rsidRDefault="00156154" w:rsidP="00156154">
      <w:pPr>
        <w:pStyle w:val="ListParagraph"/>
        <w:numPr>
          <w:ilvl w:val="0"/>
          <w:numId w:val="10"/>
        </w:numPr>
        <w:jc w:val="both"/>
        <w:rPr>
          <w:rFonts w:ascii="Arial" w:hAnsi="Arial" w:cs="Arial"/>
        </w:rPr>
      </w:pPr>
      <w:r>
        <w:rPr>
          <w:rFonts w:ascii="Arial" w:hAnsi="Arial" w:cs="Arial"/>
        </w:rPr>
        <w:t>Setting up Quality Standards, Measurable Elements and Check- lists.</w:t>
      </w:r>
    </w:p>
    <w:p w:rsidR="00156154" w:rsidRDefault="00156154" w:rsidP="00156154">
      <w:pPr>
        <w:pStyle w:val="ListParagraph"/>
        <w:numPr>
          <w:ilvl w:val="0"/>
          <w:numId w:val="10"/>
        </w:numPr>
        <w:jc w:val="both"/>
        <w:rPr>
          <w:rFonts w:ascii="Arial" w:hAnsi="Arial" w:cs="Arial"/>
        </w:rPr>
      </w:pPr>
      <w:r>
        <w:rPr>
          <w:rFonts w:ascii="Arial" w:hAnsi="Arial" w:cs="Arial"/>
        </w:rPr>
        <w:t>Quality Assessment.</w:t>
      </w:r>
    </w:p>
    <w:p w:rsidR="00156154" w:rsidRDefault="00156154" w:rsidP="00156154">
      <w:pPr>
        <w:pStyle w:val="ListParagraph"/>
        <w:numPr>
          <w:ilvl w:val="0"/>
          <w:numId w:val="10"/>
        </w:numPr>
        <w:jc w:val="both"/>
        <w:rPr>
          <w:rFonts w:ascii="Arial" w:hAnsi="Arial" w:cs="Arial"/>
        </w:rPr>
      </w:pPr>
      <w:r>
        <w:rPr>
          <w:rFonts w:ascii="Arial" w:hAnsi="Arial" w:cs="Arial"/>
        </w:rPr>
        <w:t>Identification of Gaps &amp; areas of improvement.</w:t>
      </w:r>
    </w:p>
    <w:p w:rsidR="00156154" w:rsidRDefault="00156154" w:rsidP="00156154">
      <w:pPr>
        <w:pStyle w:val="ListParagraph"/>
        <w:numPr>
          <w:ilvl w:val="0"/>
          <w:numId w:val="10"/>
        </w:numPr>
        <w:jc w:val="both"/>
        <w:rPr>
          <w:rFonts w:ascii="Arial" w:hAnsi="Arial" w:cs="Arial"/>
        </w:rPr>
      </w:pPr>
      <w:r>
        <w:rPr>
          <w:rFonts w:ascii="Arial" w:hAnsi="Arial" w:cs="Arial"/>
        </w:rPr>
        <w:t>Action planning.</w:t>
      </w:r>
    </w:p>
    <w:p w:rsidR="00156154" w:rsidRDefault="00156154" w:rsidP="00156154">
      <w:pPr>
        <w:pStyle w:val="ListParagraph"/>
        <w:numPr>
          <w:ilvl w:val="0"/>
          <w:numId w:val="10"/>
        </w:numPr>
        <w:jc w:val="both"/>
        <w:rPr>
          <w:rFonts w:ascii="Arial" w:hAnsi="Arial" w:cs="Arial"/>
        </w:rPr>
      </w:pPr>
      <w:r>
        <w:rPr>
          <w:rFonts w:ascii="Arial" w:hAnsi="Arial" w:cs="Arial"/>
        </w:rPr>
        <w:t>Follow-up Assessment.</w:t>
      </w:r>
    </w:p>
    <w:p w:rsidR="00156154" w:rsidRDefault="00156154" w:rsidP="00E12374">
      <w:pPr>
        <w:spacing w:beforeLines="80" w:after="0"/>
        <w:ind w:left="780"/>
        <w:jc w:val="both"/>
        <w:rPr>
          <w:rFonts w:ascii="Arial" w:hAnsi="Arial" w:cs="Arial"/>
        </w:rPr>
      </w:pPr>
      <w:r w:rsidRPr="00BB6CB7">
        <w:rPr>
          <w:rFonts w:ascii="Arial" w:hAnsi="Arial" w:cs="Arial"/>
        </w:rPr>
        <w:t>Speaker explained about the PDCA cycle and shared examples regarding it implementation. Dr. Parminder gave a holistic view of quality management system and various terms related to it.</w:t>
      </w:r>
      <w:r>
        <w:rPr>
          <w:rFonts w:ascii="Arial" w:hAnsi="Arial" w:cs="Arial"/>
        </w:rPr>
        <w:t xml:space="preserve"> He also emphasize on </w:t>
      </w:r>
      <w:r w:rsidRPr="00512AE6">
        <w:rPr>
          <w:rFonts w:ascii="Arial" w:hAnsi="Arial" w:cs="Arial"/>
          <w:b/>
        </w:rPr>
        <w:t>Donabedian</w:t>
      </w:r>
      <w:r>
        <w:rPr>
          <w:rFonts w:ascii="Arial" w:hAnsi="Arial" w:cs="Arial"/>
        </w:rPr>
        <w:t xml:space="preserve"> model which classifies </w:t>
      </w:r>
      <w:r w:rsidRPr="00512AE6">
        <w:rPr>
          <w:rFonts w:ascii="Arial" w:hAnsi="Arial" w:cs="Arial"/>
          <w:b/>
        </w:rPr>
        <w:t>Quality of Care (QOC)</w:t>
      </w:r>
      <w:r>
        <w:rPr>
          <w:rFonts w:ascii="Arial" w:hAnsi="Arial" w:cs="Arial"/>
        </w:rPr>
        <w:t xml:space="preserve"> in terms of three aspects – </w:t>
      </w:r>
      <w:r w:rsidRPr="00E738DD">
        <w:rPr>
          <w:rFonts w:ascii="Arial" w:hAnsi="Arial" w:cs="Arial"/>
          <w:b/>
        </w:rPr>
        <w:t>Structure, Process &amp; outcome</w:t>
      </w:r>
      <w:r>
        <w:rPr>
          <w:rFonts w:ascii="Arial" w:hAnsi="Arial" w:cs="Arial"/>
        </w:rPr>
        <w:t xml:space="preserve">. </w:t>
      </w:r>
      <w:r w:rsidRPr="00057E26">
        <w:rPr>
          <w:rFonts w:ascii="Arial" w:hAnsi="Arial" w:cs="Arial"/>
        </w:rPr>
        <w:t>He emphasized on India needs a  Pro- Public Health quality model which should be give flexibility to the states to customize</w:t>
      </w:r>
      <w:r>
        <w:rPr>
          <w:rFonts w:ascii="Arial" w:hAnsi="Arial" w:cs="Arial"/>
        </w:rPr>
        <w:t xml:space="preserve">, </w:t>
      </w:r>
      <w:r w:rsidRPr="00057E26">
        <w:rPr>
          <w:rFonts w:ascii="Arial" w:hAnsi="Arial" w:cs="Arial"/>
        </w:rPr>
        <w:t>shoul</w:t>
      </w:r>
      <w:r>
        <w:rPr>
          <w:rFonts w:ascii="Arial" w:hAnsi="Arial" w:cs="Arial"/>
        </w:rPr>
        <w:t xml:space="preserve">d be sustainable and scalable, </w:t>
      </w:r>
      <w:r w:rsidRPr="00057E26">
        <w:rPr>
          <w:rFonts w:ascii="Arial" w:hAnsi="Arial" w:cs="Arial"/>
        </w:rPr>
        <w:t>have low cost of implementation etc.</w:t>
      </w:r>
      <w:r>
        <w:rPr>
          <w:rFonts w:ascii="Arial" w:hAnsi="Arial" w:cs="Arial"/>
        </w:rPr>
        <w:t xml:space="preserve"> </w:t>
      </w:r>
    </w:p>
    <w:p w:rsidR="00923DAE" w:rsidRDefault="00923DAE" w:rsidP="00E12374">
      <w:pPr>
        <w:spacing w:beforeLines="80" w:after="0"/>
        <w:ind w:left="780"/>
        <w:jc w:val="both"/>
        <w:rPr>
          <w:rFonts w:ascii="Arial" w:hAnsi="Arial" w:cs="Arial"/>
        </w:rPr>
      </w:pPr>
    </w:p>
    <w:p w:rsidR="00923DAE" w:rsidRDefault="00923DAE" w:rsidP="00923DAE">
      <w:pPr>
        <w:ind w:left="780"/>
        <w:jc w:val="both"/>
        <w:rPr>
          <w:rFonts w:ascii="Arial" w:hAnsi="Arial" w:cs="Arial"/>
        </w:rPr>
      </w:pPr>
      <w:r>
        <w:rPr>
          <w:rFonts w:ascii="Arial" w:hAnsi="Arial" w:cs="Arial"/>
        </w:rPr>
        <w:t xml:space="preserve">This was followed by the session </w:t>
      </w:r>
      <w:r w:rsidRPr="00856C0E">
        <w:rPr>
          <w:rFonts w:ascii="Arial" w:hAnsi="Arial" w:cs="Arial"/>
          <w:b/>
        </w:rPr>
        <w:t>on</w:t>
      </w:r>
      <w:r>
        <w:rPr>
          <w:rFonts w:ascii="Arial" w:hAnsi="Arial" w:cs="Arial"/>
          <w:b/>
        </w:rPr>
        <w:t xml:space="preserve"> </w:t>
      </w:r>
      <w:r w:rsidR="00156154">
        <w:rPr>
          <w:rFonts w:ascii="Arial" w:hAnsi="Arial" w:cs="Arial"/>
          <w:b/>
        </w:rPr>
        <w:t>“</w:t>
      </w:r>
      <w:r w:rsidRPr="00856C0E">
        <w:rPr>
          <w:rFonts w:ascii="Arial" w:hAnsi="Arial" w:cs="Arial"/>
          <w:b/>
        </w:rPr>
        <w:t>Overview of National Quality Assurance</w:t>
      </w:r>
      <w:r>
        <w:rPr>
          <w:rFonts w:ascii="Arial" w:hAnsi="Arial" w:cs="Arial"/>
          <w:b/>
        </w:rPr>
        <w:t xml:space="preserve"> Standards and Measurement System</w:t>
      </w:r>
      <w:r w:rsidR="00156154">
        <w:rPr>
          <w:rFonts w:ascii="Arial" w:hAnsi="Arial" w:cs="Arial"/>
          <w:b/>
        </w:rPr>
        <w:t>”</w:t>
      </w:r>
      <w:r>
        <w:rPr>
          <w:rFonts w:ascii="Arial" w:hAnsi="Arial" w:cs="Arial"/>
          <w:b/>
        </w:rPr>
        <w:t xml:space="preserve"> by Dr. Deepika Sharma, </w:t>
      </w:r>
      <w:r w:rsidRPr="00856C0E">
        <w:rPr>
          <w:rFonts w:ascii="Arial" w:hAnsi="Arial" w:cs="Arial"/>
          <w:b/>
        </w:rPr>
        <w:t>Consultant, NHSRC</w:t>
      </w:r>
      <w:r w:rsidRPr="00016749">
        <w:rPr>
          <w:rFonts w:ascii="Arial" w:hAnsi="Arial" w:cs="Arial"/>
        </w:rPr>
        <w:t>.</w:t>
      </w:r>
      <w:r>
        <w:rPr>
          <w:rFonts w:ascii="Arial" w:hAnsi="Arial" w:cs="Arial"/>
        </w:rPr>
        <w:t xml:space="preserve"> She explained</w:t>
      </w:r>
      <w:r w:rsidRPr="00057E26">
        <w:rPr>
          <w:rFonts w:ascii="Arial" w:hAnsi="Arial" w:cs="Arial"/>
        </w:rPr>
        <w:t xml:space="preserve"> national quality assuranc</w:t>
      </w:r>
      <w:r>
        <w:rPr>
          <w:rFonts w:ascii="Arial" w:hAnsi="Arial" w:cs="Arial"/>
        </w:rPr>
        <w:t xml:space="preserve">e program and </w:t>
      </w:r>
      <w:r w:rsidRPr="00057E26">
        <w:rPr>
          <w:rFonts w:ascii="Arial" w:hAnsi="Arial" w:cs="Arial"/>
        </w:rPr>
        <w:t xml:space="preserve">eight key features of QA program namely </w:t>
      </w:r>
      <w:r>
        <w:rPr>
          <w:rFonts w:ascii="Arial" w:hAnsi="Arial" w:cs="Arial"/>
        </w:rPr>
        <w:t>–</w:t>
      </w:r>
    </w:p>
    <w:p w:rsidR="00923DAE" w:rsidRDefault="00923DAE" w:rsidP="00923DAE">
      <w:pPr>
        <w:ind w:left="780"/>
        <w:jc w:val="both"/>
        <w:rPr>
          <w:rFonts w:ascii="Arial" w:hAnsi="Arial" w:cs="Arial"/>
        </w:rPr>
      </w:pPr>
      <w:r w:rsidRPr="00057E26">
        <w:rPr>
          <w:rFonts w:ascii="Arial" w:hAnsi="Arial" w:cs="Arial"/>
        </w:rPr>
        <w:t>1. U</w:t>
      </w:r>
      <w:r>
        <w:rPr>
          <w:rFonts w:ascii="Arial" w:hAnsi="Arial" w:cs="Arial"/>
        </w:rPr>
        <w:t>nified organizational framework</w:t>
      </w:r>
    </w:p>
    <w:p w:rsidR="00923DAE" w:rsidRDefault="00923DAE" w:rsidP="00923DAE">
      <w:pPr>
        <w:ind w:left="780"/>
        <w:jc w:val="both"/>
        <w:rPr>
          <w:rFonts w:ascii="Arial" w:hAnsi="Arial" w:cs="Arial"/>
        </w:rPr>
      </w:pPr>
      <w:r>
        <w:rPr>
          <w:rFonts w:ascii="Arial" w:hAnsi="Arial" w:cs="Arial"/>
        </w:rPr>
        <w:t>2. Quality assurance standards</w:t>
      </w:r>
    </w:p>
    <w:p w:rsidR="00923DAE" w:rsidRDefault="00923DAE" w:rsidP="00923DAE">
      <w:pPr>
        <w:ind w:left="780"/>
        <w:jc w:val="both"/>
        <w:rPr>
          <w:rFonts w:ascii="Arial" w:hAnsi="Arial" w:cs="Arial"/>
        </w:rPr>
      </w:pPr>
      <w:r w:rsidRPr="00057E26">
        <w:rPr>
          <w:rFonts w:ascii="Arial" w:hAnsi="Arial" w:cs="Arial"/>
        </w:rPr>
        <w:t>3. C</w:t>
      </w:r>
      <w:r>
        <w:rPr>
          <w:rFonts w:ascii="Arial" w:hAnsi="Arial" w:cs="Arial"/>
        </w:rPr>
        <w:t xml:space="preserve">ontinual assessment and scoring </w:t>
      </w:r>
    </w:p>
    <w:p w:rsidR="00923DAE" w:rsidRDefault="00923DAE" w:rsidP="00923DAE">
      <w:pPr>
        <w:ind w:left="780"/>
        <w:jc w:val="both"/>
        <w:rPr>
          <w:rFonts w:ascii="Arial" w:hAnsi="Arial" w:cs="Arial"/>
        </w:rPr>
      </w:pPr>
      <w:r>
        <w:rPr>
          <w:rFonts w:ascii="Arial" w:hAnsi="Arial" w:cs="Arial"/>
        </w:rPr>
        <w:t xml:space="preserve">4. Key performance indicators </w:t>
      </w:r>
    </w:p>
    <w:p w:rsidR="00923DAE" w:rsidRDefault="00923DAE" w:rsidP="00923DAE">
      <w:pPr>
        <w:ind w:left="780"/>
        <w:jc w:val="both"/>
        <w:rPr>
          <w:rFonts w:ascii="Arial" w:hAnsi="Arial" w:cs="Arial"/>
        </w:rPr>
      </w:pPr>
      <w:r>
        <w:rPr>
          <w:rFonts w:ascii="Arial" w:hAnsi="Arial" w:cs="Arial"/>
        </w:rPr>
        <w:t>5. Training and Capacity building</w:t>
      </w:r>
    </w:p>
    <w:p w:rsidR="00923DAE" w:rsidRDefault="00923DAE" w:rsidP="00923DAE">
      <w:pPr>
        <w:ind w:left="780"/>
        <w:jc w:val="both"/>
        <w:rPr>
          <w:rFonts w:ascii="Arial" w:hAnsi="Arial" w:cs="Arial"/>
        </w:rPr>
      </w:pPr>
      <w:r>
        <w:rPr>
          <w:rFonts w:ascii="Arial" w:hAnsi="Arial" w:cs="Arial"/>
        </w:rPr>
        <w:lastRenderedPageBreak/>
        <w:t>6.</w:t>
      </w:r>
      <w:r w:rsidRPr="00057E26">
        <w:rPr>
          <w:rFonts w:ascii="Arial" w:hAnsi="Arial" w:cs="Arial"/>
        </w:rPr>
        <w:t xml:space="preserve"> Inbuilt</w:t>
      </w:r>
      <w:r>
        <w:rPr>
          <w:rFonts w:ascii="Arial" w:hAnsi="Arial" w:cs="Arial"/>
        </w:rPr>
        <w:t xml:space="preserve"> quality improvement model</w:t>
      </w:r>
    </w:p>
    <w:p w:rsidR="00923DAE" w:rsidRDefault="00923DAE" w:rsidP="00923DAE">
      <w:pPr>
        <w:ind w:left="780"/>
        <w:jc w:val="both"/>
        <w:rPr>
          <w:rFonts w:ascii="Arial" w:hAnsi="Arial" w:cs="Arial"/>
        </w:rPr>
      </w:pPr>
      <w:r>
        <w:rPr>
          <w:rFonts w:ascii="Arial" w:hAnsi="Arial" w:cs="Arial"/>
        </w:rPr>
        <w:t>7.</w:t>
      </w:r>
      <w:r w:rsidRPr="00057E26">
        <w:rPr>
          <w:rFonts w:ascii="Arial" w:hAnsi="Arial" w:cs="Arial"/>
        </w:rPr>
        <w:t xml:space="preserve"> Certification at sta</w:t>
      </w:r>
      <w:r>
        <w:rPr>
          <w:rFonts w:ascii="Arial" w:hAnsi="Arial" w:cs="Arial"/>
        </w:rPr>
        <w:t>te and national level</w:t>
      </w:r>
    </w:p>
    <w:p w:rsidR="00923DAE" w:rsidRPr="00057E26" w:rsidRDefault="00923DAE" w:rsidP="00923DAE">
      <w:pPr>
        <w:ind w:left="780"/>
        <w:jc w:val="both"/>
        <w:rPr>
          <w:rFonts w:ascii="Arial" w:hAnsi="Arial" w:cs="Arial"/>
        </w:rPr>
      </w:pPr>
      <w:r>
        <w:rPr>
          <w:rFonts w:ascii="Arial" w:hAnsi="Arial" w:cs="Arial"/>
        </w:rPr>
        <w:t>8.</w:t>
      </w:r>
      <w:r w:rsidRPr="00057E26">
        <w:rPr>
          <w:rFonts w:ascii="Arial" w:hAnsi="Arial" w:cs="Arial"/>
        </w:rPr>
        <w:t xml:space="preserve"> Incentives and sustenance.</w:t>
      </w:r>
    </w:p>
    <w:p w:rsidR="00923DAE" w:rsidRDefault="00923DAE" w:rsidP="00E12374">
      <w:pPr>
        <w:spacing w:beforeLines="80" w:after="0"/>
        <w:ind w:left="720"/>
        <w:jc w:val="both"/>
        <w:rPr>
          <w:rFonts w:ascii="Arial" w:hAnsi="Arial" w:cs="Arial"/>
        </w:rPr>
      </w:pPr>
      <w:r>
        <w:rPr>
          <w:rFonts w:ascii="Arial" w:hAnsi="Arial" w:cs="Arial"/>
        </w:rPr>
        <w:t xml:space="preserve">The next presenter for the day was </w:t>
      </w:r>
      <w:r>
        <w:rPr>
          <w:rFonts w:ascii="Arial" w:hAnsi="Arial" w:cs="Arial"/>
          <w:b/>
        </w:rPr>
        <w:t>Dr. Sushant Agarw</w:t>
      </w:r>
      <w:r w:rsidR="00171939">
        <w:rPr>
          <w:rFonts w:ascii="Arial" w:hAnsi="Arial" w:cs="Arial"/>
          <w:b/>
        </w:rPr>
        <w:t xml:space="preserve">al </w:t>
      </w:r>
      <w:r w:rsidRPr="00856C0E">
        <w:rPr>
          <w:rFonts w:ascii="Arial" w:hAnsi="Arial" w:cs="Arial"/>
          <w:b/>
        </w:rPr>
        <w:t xml:space="preserve">Consultant, NHSRC who </w:t>
      </w:r>
      <w:r>
        <w:rPr>
          <w:rFonts w:ascii="Arial" w:hAnsi="Arial" w:cs="Arial"/>
          <w:b/>
        </w:rPr>
        <w:t>has taken Group Exercise (Formation of QI team)</w:t>
      </w:r>
      <w:r>
        <w:rPr>
          <w:rFonts w:ascii="Arial" w:hAnsi="Arial" w:cs="Arial"/>
        </w:rPr>
        <w:t>. In this session participants were given a snapshot of composition of Quality Team at District Hospital, &amp; recommended subcommittee under District Quality Team &amp; their respective Terms of Reference. Based on the member of subcommittee participants have to select himself their respective subcommittee &amp; accordingly four imaginary District Hospital has been named viz. Qualitypur, Qualitygunj, Qualitybaad &amp; Qualitynagar.</w:t>
      </w:r>
    </w:p>
    <w:p w:rsidR="0060639D" w:rsidRDefault="00A5413B" w:rsidP="00E12374">
      <w:pPr>
        <w:spacing w:beforeLines="80"/>
        <w:ind w:left="720"/>
        <w:jc w:val="both"/>
        <w:rPr>
          <w:rFonts w:ascii="Arial" w:hAnsi="Arial" w:cs="Arial"/>
        </w:rPr>
      </w:pPr>
      <w:r>
        <w:rPr>
          <w:rFonts w:ascii="Arial" w:hAnsi="Arial" w:cs="Arial"/>
          <w:b/>
        </w:rPr>
        <w:t xml:space="preserve">Dr. Nikhil Prakash </w:t>
      </w:r>
      <w:r w:rsidR="00171939" w:rsidRPr="00171939">
        <w:rPr>
          <w:rFonts w:ascii="Arial" w:hAnsi="Arial" w:cs="Arial"/>
          <w:b/>
        </w:rPr>
        <w:t>Senior Consultant NHSRC took the next session on “Patient Rights &amp; Satisfaction”</w:t>
      </w:r>
      <w:r w:rsidR="00171939">
        <w:rPr>
          <w:rFonts w:ascii="Arial" w:hAnsi="Arial" w:cs="Arial"/>
        </w:rPr>
        <w:t xml:space="preserve"> which explain about </w:t>
      </w:r>
      <w:r w:rsidR="0060639D">
        <w:rPr>
          <w:rFonts w:ascii="Arial" w:hAnsi="Arial" w:cs="Arial"/>
        </w:rPr>
        <w:t xml:space="preserve">availability &amp; </w:t>
      </w:r>
      <w:r w:rsidR="00171939">
        <w:rPr>
          <w:rFonts w:ascii="Arial" w:hAnsi="Arial" w:cs="Arial"/>
        </w:rPr>
        <w:t>accessibility</w:t>
      </w:r>
      <w:r w:rsidR="0060639D">
        <w:rPr>
          <w:rFonts w:ascii="Arial" w:hAnsi="Arial" w:cs="Arial"/>
        </w:rPr>
        <w:t>, Privacy &amp; confidentiality, Active participation of the</w:t>
      </w:r>
      <w:r w:rsidR="00512AE6">
        <w:rPr>
          <w:rFonts w:ascii="Arial" w:hAnsi="Arial" w:cs="Arial"/>
        </w:rPr>
        <w:t xml:space="preserve"> patients &amp; their relatives. A</w:t>
      </w:r>
      <w:r w:rsidR="0060639D">
        <w:rPr>
          <w:rFonts w:ascii="Arial" w:hAnsi="Arial" w:cs="Arial"/>
        </w:rPr>
        <w:t>lso given emphasis on free services under JSSK. Participants were shown numerous pictures from the different public health hospitals which are handful for the delegates to improve their respective health facility more user friendly.</w:t>
      </w:r>
    </w:p>
    <w:p w:rsidR="00923DAE" w:rsidRDefault="00132C6E" w:rsidP="00E12374">
      <w:pPr>
        <w:spacing w:beforeLines="80"/>
        <w:ind w:left="720"/>
        <w:jc w:val="both"/>
        <w:rPr>
          <w:rFonts w:ascii="Arial" w:hAnsi="Arial" w:cs="Arial"/>
          <w:bCs/>
        </w:rPr>
      </w:pPr>
      <w:r>
        <w:rPr>
          <w:rFonts w:ascii="Arial" w:hAnsi="Arial" w:cs="Arial"/>
          <w:b/>
          <w:bCs/>
        </w:rPr>
        <w:t xml:space="preserve">Ms. Richa Sharma </w:t>
      </w:r>
      <w:r w:rsidRPr="00171939">
        <w:rPr>
          <w:rFonts w:ascii="Arial" w:hAnsi="Arial" w:cs="Arial"/>
          <w:b/>
        </w:rPr>
        <w:t xml:space="preserve">Consultant NHSRC </w:t>
      </w:r>
      <w:r w:rsidR="00923DAE">
        <w:rPr>
          <w:rFonts w:ascii="Arial" w:hAnsi="Arial" w:cs="Arial"/>
          <w:b/>
          <w:bCs/>
        </w:rPr>
        <w:t xml:space="preserve">took the next session on “Key Performance Indicators”. </w:t>
      </w:r>
      <w:r w:rsidR="00923DAE" w:rsidRPr="003341E2">
        <w:rPr>
          <w:rFonts w:ascii="Arial" w:hAnsi="Arial" w:cs="Arial"/>
          <w:bCs/>
        </w:rPr>
        <w:t xml:space="preserve">Participants were explained about all the 30 indicators mentioned in the operational guidelines and were given exercises to calculate each indicator. </w:t>
      </w:r>
      <w:r w:rsidR="00923DAE">
        <w:rPr>
          <w:rFonts w:ascii="Arial" w:hAnsi="Arial" w:cs="Arial"/>
          <w:bCs/>
        </w:rPr>
        <w:t xml:space="preserve">This session was participative as it engaged all the participants in doing the calculations for solving the exercises. </w:t>
      </w:r>
    </w:p>
    <w:p w:rsidR="00923DAE" w:rsidRDefault="00923DAE" w:rsidP="00E12374">
      <w:pPr>
        <w:spacing w:beforeLines="80" w:after="0"/>
        <w:ind w:left="720"/>
        <w:jc w:val="both"/>
        <w:rPr>
          <w:rFonts w:ascii="Arial" w:hAnsi="Arial" w:cs="Arial"/>
        </w:rPr>
      </w:pPr>
      <w:r>
        <w:rPr>
          <w:rFonts w:ascii="Arial" w:hAnsi="Arial" w:cs="Arial"/>
        </w:rPr>
        <w:t xml:space="preserve">The next presenter for the day was </w:t>
      </w:r>
      <w:r w:rsidR="00132C6E">
        <w:rPr>
          <w:rFonts w:ascii="Arial" w:hAnsi="Arial" w:cs="Arial"/>
          <w:b/>
        </w:rPr>
        <w:t>Dr. Sushant Agarwal</w:t>
      </w:r>
      <w:r w:rsidRPr="00856C0E">
        <w:rPr>
          <w:rFonts w:ascii="Arial" w:hAnsi="Arial" w:cs="Arial"/>
          <w:b/>
        </w:rPr>
        <w:t xml:space="preserve">, Consultant, </w:t>
      </w:r>
      <w:r>
        <w:rPr>
          <w:rFonts w:ascii="Arial" w:hAnsi="Arial" w:cs="Arial"/>
          <w:b/>
        </w:rPr>
        <w:t xml:space="preserve">NHSRC </w:t>
      </w:r>
      <w:r>
        <w:rPr>
          <w:rFonts w:ascii="Arial" w:hAnsi="Arial" w:cs="Arial"/>
        </w:rPr>
        <w:t>who has taken “</w:t>
      </w:r>
      <w:r w:rsidRPr="00DF6066">
        <w:rPr>
          <w:rFonts w:ascii="Arial" w:hAnsi="Arial" w:cs="Arial"/>
          <w:b/>
        </w:rPr>
        <w:t>Internal Assessment</w:t>
      </w:r>
      <w:r>
        <w:rPr>
          <w:rFonts w:ascii="Arial" w:hAnsi="Arial" w:cs="Arial"/>
          <w:b/>
        </w:rPr>
        <w:t>”</w:t>
      </w:r>
      <w:r>
        <w:rPr>
          <w:rFonts w:ascii="Arial" w:hAnsi="Arial" w:cs="Arial"/>
        </w:rPr>
        <w:t xml:space="preserve"> &amp; “</w:t>
      </w:r>
      <w:r w:rsidRPr="00DF6066">
        <w:rPr>
          <w:rFonts w:ascii="Arial" w:hAnsi="Arial" w:cs="Arial"/>
          <w:b/>
        </w:rPr>
        <w:t>Exercises on assessment &amp; Gap Analysis</w:t>
      </w:r>
      <w:r>
        <w:rPr>
          <w:rFonts w:ascii="Arial" w:hAnsi="Arial" w:cs="Arial"/>
          <w:b/>
        </w:rPr>
        <w:t>”</w:t>
      </w:r>
      <w:r>
        <w:rPr>
          <w:rFonts w:ascii="Arial" w:hAnsi="Arial" w:cs="Arial"/>
        </w:rPr>
        <w:t xml:space="preserve"> ex</w:t>
      </w:r>
      <w:r w:rsidR="002F3A9E">
        <w:rPr>
          <w:rFonts w:ascii="Arial" w:hAnsi="Arial" w:cs="Arial"/>
        </w:rPr>
        <w:t xml:space="preserve">plained </w:t>
      </w:r>
      <w:r>
        <w:rPr>
          <w:rFonts w:ascii="Arial" w:hAnsi="Arial" w:cs="Arial"/>
        </w:rPr>
        <w:t>method for assessing the public health facility based o</w:t>
      </w:r>
      <w:r w:rsidR="000E02EC">
        <w:rPr>
          <w:rFonts w:ascii="Arial" w:hAnsi="Arial" w:cs="Arial"/>
        </w:rPr>
        <w:t>n NQ</w:t>
      </w:r>
      <w:r w:rsidR="00FE56D5">
        <w:rPr>
          <w:rFonts w:ascii="Arial" w:hAnsi="Arial" w:cs="Arial"/>
        </w:rPr>
        <w:t xml:space="preserve">AS &amp; Dr. Sushant </w:t>
      </w:r>
      <w:r w:rsidR="000E02EC">
        <w:rPr>
          <w:rFonts w:ascii="Arial" w:hAnsi="Arial" w:cs="Arial"/>
        </w:rPr>
        <w:t xml:space="preserve">explicitly explained the methods of assessment via several pictorial representations. </w:t>
      </w:r>
      <w:r>
        <w:rPr>
          <w:rFonts w:ascii="Arial" w:hAnsi="Arial" w:cs="Arial"/>
        </w:rPr>
        <w:t>Participants were also explained about the scoring patterns and the method to obtain the cumulative hospital score card. A brief introduction of eighteen checklists was given. Based on the Internal Assessment, Exercises were given &amp; participants were taken keen interest for doing gap analysis</w:t>
      </w:r>
      <w:r w:rsidR="000E02EC">
        <w:rPr>
          <w:rFonts w:ascii="Arial" w:hAnsi="Arial" w:cs="Arial"/>
        </w:rPr>
        <w:t>. Participants were shown pictures from the public health hospitals and were asked to identify the gaps.</w:t>
      </w:r>
    </w:p>
    <w:p w:rsidR="00923DAE" w:rsidRDefault="00923DAE" w:rsidP="00E12374">
      <w:pPr>
        <w:spacing w:beforeLines="80" w:after="0"/>
        <w:ind w:left="720"/>
        <w:jc w:val="both"/>
        <w:rPr>
          <w:rFonts w:ascii="Arial" w:hAnsi="Arial" w:cs="Arial"/>
        </w:rPr>
      </w:pPr>
      <w:r>
        <w:rPr>
          <w:rFonts w:ascii="Arial" w:hAnsi="Arial" w:cs="Arial"/>
        </w:rPr>
        <w:t xml:space="preserve">The concluding session for the day was taken by </w:t>
      </w:r>
      <w:r>
        <w:rPr>
          <w:rFonts w:ascii="Arial" w:hAnsi="Arial" w:cs="Arial"/>
          <w:b/>
        </w:rPr>
        <w:t>Dr. Parminder Gautam</w:t>
      </w:r>
      <w:r w:rsidRPr="00856C0E">
        <w:rPr>
          <w:rFonts w:ascii="Arial" w:hAnsi="Arial" w:cs="Arial"/>
          <w:b/>
        </w:rPr>
        <w:t xml:space="preserve">, </w:t>
      </w:r>
      <w:r>
        <w:rPr>
          <w:rFonts w:ascii="Arial" w:hAnsi="Arial" w:cs="Arial"/>
          <w:b/>
        </w:rPr>
        <w:t xml:space="preserve">Senior </w:t>
      </w:r>
      <w:r w:rsidRPr="00856C0E">
        <w:rPr>
          <w:rFonts w:ascii="Arial" w:hAnsi="Arial" w:cs="Arial"/>
          <w:b/>
        </w:rPr>
        <w:t xml:space="preserve">Consultant, </w:t>
      </w:r>
      <w:r>
        <w:rPr>
          <w:rFonts w:ascii="Arial" w:hAnsi="Arial" w:cs="Arial"/>
          <w:b/>
        </w:rPr>
        <w:t>NHSRC on “Prioritization &amp; Action Planning for Improvement.”</w:t>
      </w:r>
      <w:r>
        <w:rPr>
          <w:rFonts w:ascii="Arial" w:hAnsi="Arial" w:cs="Arial"/>
        </w:rPr>
        <w:t>In this session participants were explained about prioritization of gap based on severity of impact on patient care i.e. high, medium &amp; low &amp; time bound action planning for the traversing gaps.</w:t>
      </w:r>
      <w:r w:rsidRPr="002447B1">
        <w:rPr>
          <w:rFonts w:ascii="Arial" w:hAnsi="Arial" w:cs="Arial"/>
        </w:rPr>
        <w:tab/>
      </w:r>
    </w:p>
    <w:p w:rsidR="00A04435" w:rsidRDefault="00A04435" w:rsidP="00E12374">
      <w:pPr>
        <w:spacing w:beforeLines="80" w:after="0"/>
        <w:ind w:left="720"/>
        <w:jc w:val="both"/>
        <w:rPr>
          <w:rFonts w:ascii="Arial" w:hAnsi="Arial" w:cs="Arial"/>
        </w:rPr>
      </w:pPr>
    </w:p>
    <w:p w:rsidR="006C6AFB" w:rsidRPr="006371FF" w:rsidRDefault="006C6AFB" w:rsidP="00E12374">
      <w:pPr>
        <w:tabs>
          <w:tab w:val="left" w:pos="1080"/>
        </w:tabs>
        <w:spacing w:beforeLines="80" w:after="0"/>
        <w:jc w:val="both"/>
        <w:outlineLvl w:val="1"/>
        <w:rPr>
          <w:rFonts w:ascii="Arial" w:hAnsi="Arial" w:cs="Arial"/>
          <w:b/>
          <w:caps/>
          <w:u w:val="single"/>
          <w:lang w:val="en-GB"/>
        </w:rPr>
      </w:pPr>
    </w:p>
    <w:p w:rsidR="006C6AFB" w:rsidRDefault="006C6AFB" w:rsidP="00E12374">
      <w:pPr>
        <w:spacing w:beforeLines="80" w:after="0"/>
        <w:ind w:firstLine="720"/>
        <w:jc w:val="both"/>
        <w:rPr>
          <w:rFonts w:ascii="Arial" w:hAnsi="Arial" w:cs="Arial"/>
          <w:b/>
          <w:u w:val="single"/>
        </w:rPr>
      </w:pPr>
      <w:r>
        <w:rPr>
          <w:rFonts w:ascii="Arial" w:hAnsi="Arial" w:cs="Arial"/>
          <w:b/>
          <w:u w:val="single"/>
        </w:rPr>
        <w:lastRenderedPageBreak/>
        <w:t>DAY 2</w:t>
      </w:r>
      <w:r w:rsidR="005168EC">
        <w:rPr>
          <w:rFonts w:ascii="Arial" w:hAnsi="Arial" w:cs="Arial"/>
          <w:b/>
          <w:u w:val="single"/>
        </w:rPr>
        <w:t>- 29</w:t>
      </w:r>
      <w:r>
        <w:rPr>
          <w:rFonts w:ascii="Arial" w:hAnsi="Arial" w:cs="Arial"/>
          <w:b/>
          <w:u w:val="single"/>
        </w:rPr>
        <w:t>/01/15</w:t>
      </w:r>
    </w:p>
    <w:p w:rsidR="006C6AFB" w:rsidRPr="002F3A9E" w:rsidRDefault="006C6AFB" w:rsidP="00E12374">
      <w:pPr>
        <w:spacing w:beforeLines="80" w:after="0"/>
        <w:ind w:left="720"/>
        <w:jc w:val="both"/>
        <w:rPr>
          <w:rFonts w:ascii="Arial" w:hAnsi="Arial" w:cs="Arial"/>
        </w:rPr>
      </w:pPr>
      <w:r>
        <w:rPr>
          <w:rFonts w:ascii="Arial" w:hAnsi="Arial" w:cs="Arial"/>
        </w:rPr>
        <w:t xml:space="preserve">Day 2 was initiated with a brief recap of all the sessions of Day 1 by </w:t>
      </w:r>
      <w:r w:rsidR="005168EC">
        <w:rPr>
          <w:rFonts w:ascii="Arial" w:hAnsi="Arial" w:cs="Arial"/>
        </w:rPr>
        <w:t>Dr. Parminder Gautam</w:t>
      </w:r>
      <w:r>
        <w:rPr>
          <w:rFonts w:ascii="Arial" w:hAnsi="Arial" w:cs="Arial"/>
        </w:rPr>
        <w:t>.</w:t>
      </w:r>
    </w:p>
    <w:p w:rsidR="006C6AFB" w:rsidRDefault="006C6AFB" w:rsidP="00E12374">
      <w:pPr>
        <w:spacing w:beforeLines="80" w:after="0"/>
        <w:ind w:left="720"/>
        <w:jc w:val="both"/>
        <w:rPr>
          <w:rFonts w:ascii="Arial" w:hAnsi="Arial" w:cs="Arial"/>
        </w:rPr>
      </w:pPr>
      <w:r w:rsidRPr="002F3A9E">
        <w:rPr>
          <w:rFonts w:ascii="Arial" w:hAnsi="Arial" w:cs="Arial"/>
          <w:b/>
        </w:rPr>
        <w:t>First technical session on day 2 was taken by Dr. Deepika Sharma on “Hospital Infection Control”</w:t>
      </w:r>
      <w:r>
        <w:rPr>
          <w:rFonts w:ascii="Arial" w:hAnsi="Arial" w:cs="Arial"/>
        </w:rPr>
        <w:t>. She explained hand hygiene &amp; also demonstrated steps of hand washing. Participants were explained about the Personal protection, instrument processing &amp; environmental control. Dr. Deepika also explained about the categories of Biomedical Waste &amp; standardized color coded collection and their respective treatment method.</w:t>
      </w:r>
    </w:p>
    <w:p w:rsidR="006C6AFB" w:rsidRDefault="006C6AFB" w:rsidP="00E12374">
      <w:pPr>
        <w:spacing w:beforeLines="80" w:after="0"/>
        <w:ind w:left="720"/>
        <w:jc w:val="both"/>
        <w:rPr>
          <w:rFonts w:ascii="Arial" w:hAnsi="Arial" w:cs="Arial"/>
        </w:rPr>
      </w:pPr>
      <w:r>
        <w:rPr>
          <w:rFonts w:ascii="Arial" w:hAnsi="Arial" w:cs="Arial"/>
        </w:rPr>
        <w:t xml:space="preserve">The next presenter for the day was </w:t>
      </w:r>
      <w:r w:rsidR="005168EC">
        <w:rPr>
          <w:rFonts w:ascii="Arial" w:hAnsi="Arial" w:cs="Arial"/>
          <w:b/>
        </w:rPr>
        <w:t>Dr. Sushant Agarwal</w:t>
      </w:r>
      <w:r w:rsidRPr="009C52B4">
        <w:rPr>
          <w:rFonts w:ascii="Arial" w:hAnsi="Arial" w:cs="Arial"/>
          <w:b/>
        </w:rPr>
        <w:t xml:space="preserve">, Consultant, NHSRC who has taken </w:t>
      </w:r>
      <w:r>
        <w:rPr>
          <w:rFonts w:ascii="Arial" w:hAnsi="Arial" w:cs="Arial"/>
          <w:b/>
        </w:rPr>
        <w:t>“</w:t>
      </w:r>
      <w:r w:rsidRPr="009C52B4">
        <w:rPr>
          <w:rFonts w:ascii="Arial" w:hAnsi="Arial" w:cs="Arial"/>
          <w:b/>
        </w:rPr>
        <w:t>Clean Hospital – Waste &amp; Facility Management</w:t>
      </w:r>
      <w:r>
        <w:rPr>
          <w:rFonts w:ascii="Arial" w:hAnsi="Arial" w:cs="Arial"/>
          <w:b/>
        </w:rPr>
        <w:t>”</w:t>
      </w:r>
      <w:r w:rsidR="00B3694E">
        <w:rPr>
          <w:rFonts w:ascii="Arial" w:hAnsi="Arial" w:cs="Arial"/>
        </w:rPr>
        <w:t>. H</w:t>
      </w:r>
      <w:r>
        <w:rPr>
          <w:rFonts w:ascii="Arial" w:hAnsi="Arial" w:cs="Arial"/>
        </w:rPr>
        <w:t>e has given emphasis on 5S process to improving organization &amp; cleanliness &amp; Standar</w:t>
      </w:r>
      <w:r w:rsidR="00B3694E">
        <w:rPr>
          <w:rFonts w:ascii="Arial" w:hAnsi="Arial" w:cs="Arial"/>
        </w:rPr>
        <w:t>d method of cleaning. Dr. Sushant</w:t>
      </w:r>
      <w:r>
        <w:rPr>
          <w:rFonts w:ascii="Arial" w:hAnsi="Arial" w:cs="Arial"/>
        </w:rPr>
        <w:t xml:space="preserve"> also explained about three bucket system &amp; disinfectants used for environmental cleaning in hospitals. Also explained about the safety, security &amp; BMW management.</w:t>
      </w:r>
    </w:p>
    <w:p w:rsidR="006C6AFB" w:rsidRDefault="006C6AFB" w:rsidP="00E12374">
      <w:pPr>
        <w:spacing w:beforeLines="80" w:after="0"/>
        <w:ind w:left="720"/>
        <w:jc w:val="both"/>
        <w:rPr>
          <w:rFonts w:ascii="Arial" w:hAnsi="Arial" w:cs="Arial"/>
        </w:rPr>
      </w:pPr>
      <w:r>
        <w:rPr>
          <w:rFonts w:ascii="Arial" w:hAnsi="Arial" w:cs="Arial"/>
        </w:rPr>
        <w:t xml:space="preserve">The next speaker for the day was </w:t>
      </w:r>
      <w:r w:rsidR="005168EC">
        <w:rPr>
          <w:rFonts w:ascii="Arial" w:hAnsi="Arial" w:cs="Arial"/>
          <w:b/>
        </w:rPr>
        <w:t>Dr. Deepika Sharma</w:t>
      </w:r>
      <w:r w:rsidRPr="00A47D79">
        <w:rPr>
          <w:rFonts w:ascii="Arial" w:hAnsi="Arial" w:cs="Arial"/>
          <w:b/>
        </w:rPr>
        <w:t>,</w:t>
      </w:r>
      <w:r>
        <w:rPr>
          <w:rFonts w:ascii="Arial" w:hAnsi="Arial" w:cs="Arial"/>
        </w:rPr>
        <w:t xml:space="preserve"> </w:t>
      </w:r>
      <w:r>
        <w:rPr>
          <w:rFonts w:ascii="Arial" w:hAnsi="Arial" w:cs="Arial"/>
          <w:b/>
        </w:rPr>
        <w:t xml:space="preserve">Senior </w:t>
      </w:r>
      <w:r w:rsidRPr="00856C0E">
        <w:rPr>
          <w:rFonts w:ascii="Arial" w:hAnsi="Arial" w:cs="Arial"/>
          <w:b/>
        </w:rPr>
        <w:t>Consultant,</w:t>
      </w:r>
      <w:r>
        <w:rPr>
          <w:rFonts w:ascii="Arial" w:hAnsi="Arial" w:cs="Arial"/>
          <w:b/>
        </w:rPr>
        <w:t xml:space="preserve"> NHSRC who has taken “Patient Safety</w:t>
      </w:r>
      <w:r w:rsidR="00CE1C64">
        <w:rPr>
          <w:rFonts w:ascii="Arial" w:hAnsi="Arial" w:cs="Arial"/>
        </w:rPr>
        <w:t>”. Sh</w:t>
      </w:r>
      <w:r w:rsidRPr="00A47D79">
        <w:rPr>
          <w:rFonts w:ascii="Arial" w:hAnsi="Arial" w:cs="Arial"/>
        </w:rPr>
        <w:t>e has given emphasis on Physical Safety of the infrastructure which includes seismic safety &amp; electrical establishment.</w:t>
      </w:r>
      <w:r w:rsidR="00E16097">
        <w:rPr>
          <w:rFonts w:ascii="Arial" w:hAnsi="Arial" w:cs="Arial"/>
        </w:rPr>
        <w:t xml:space="preserve"> Dr. Deepika</w:t>
      </w:r>
      <w:r>
        <w:rPr>
          <w:rFonts w:ascii="Arial" w:hAnsi="Arial" w:cs="Arial"/>
        </w:rPr>
        <w:t xml:space="preserve"> also explained about the planned infrastructure as per prevalent norms for delivery of assured services. Also discussed about the fire safety. Participants were shown various pictures from the different public health hospitals concerning patient safety for better understanding.</w:t>
      </w:r>
    </w:p>
    <w:p w:rsidR="006C6AFB" w:rsidRDefault="006C6AFB" w:rsidP="00E12374">
      <w:pPr>
        <w:spacing w:beforeLines="80"/>
        <w:ind w:left="720"/>
        <w:jc w:val="both"/>
        <w:rPr>
          <w:rFonts w:ascii="Arial" w:hAnsi="Arial" w:cs="Arial"/>
          <w:bCs/>
        </w:rPr>
      </w:pPr>
      <w:r>
        <w:rPr>
          <w:rFonts w:ascii="Arial" w:hAnsi="Arial" w:cs="Arial"/>
          <w:b/>
        </w:rPr>
        <w:t>Dr. Parminder Gautam</w:t>
      </w:r>
      <w:r w:rsidRPr="00171939">
        <w:rPr>
          <w:rFonts w:ascii="Arial" w:hAnsi="Arial" w:cs="Arial"/>
          <w:b/>
        </w:rPr>
        <w:t xml:space="preserve">, Senior Consultant NHSRC </w:t>
      </w:r>
      <w:r>
        <w:rPr>
          <w:rFonts w:ascii="Arial" w:hAnsi="Arial" w:cs="Arial"/>
          <w:b/>
        </w:rPr>
        <w:t xml:space="preserve">who </w:t>
      </w:r>
      <w:r w:rsidRPr="00171939">
        <w:rPr>
          <w:rFonts w:ascii="Arial" w:hAnsi="Arial" w:cs="Arial"/>
          <w:b/>
        </w:rPr>
        <w:t>took the next session on</w:t>
      </w:r>
      <w:r>
        <w:rPr>
          <w:rFonts w:ascii="Arial" w:hAnsi="Arial" w:cs="Arial"/>
          <w:b/>
        </w:rPr>
        <w:t xml:space="preserve"> “Clinical Audits &amp; Exercises on Clinical Audit</w:t>
      </w:r>
      <w:r w:rsidRPr="00EC50E6">
        <w:rPr>
          <w:rFonts w:ascii="Arial" w:hAnsi="Arial" w:cs="Arial"/>
        </w:rPr>
        <w:t>.” During the session participants were given a detailed explanation ab</w:t>
      </w:r>
      <w:r>
        <w:rPr>
          <w:rFonts w:ascii="Arial" w:hAnsi="Arial" w:cs="Arial"/>
        </w:rPr>
        <w:t xml:space="preserve">out Medical Audit, Death Audit, </w:t>
      </w:r>
      <w:r w:rsidRPr="00EC50E6">
        <w:rPr>
          <w:rFonts w:ascii="Arial" w:hAnsi="Arial" w:cs="Arial"/>
        </w:rPr>
        <w:t>Prescription Audit &amp; Infection Control Audit.</w:t>
      </w:r>
      <w:r>
        <w:rPr>
          <w:rFonts w:ascii="Arial" w:hAnsi="Arial" w:cs="Arial"/>
        </w:rPr>
        <w:t xml:space="preserve"> Based on four imaginary Quality districts hospital viz. Qualitypur, </w:t>
      </w:r>
      <w:r w:rsidR="008D24C8">
        <w:rPr>
          <w:rFonts w:ascii="Arial" w:hAnsi="Arial" w:cs="Arial"/>
        </w:rPr>
        <w:t>Qualitygunj</w:t>
      </w:r>
      <w:r>
        <w:rPr>
          <w:rFonts w:ascii="Arial" w:hAnsi="Arial" w:cs="Arial"/>
        </w:rPr>
        <w:t>, Qualitybaad &amp; Qualitynagar, participants were given check list to fill their respective findings &amp; present the same. I</w:t>
      </w:r>
      <w:r>
        <w:rPr>
          <w:rFonts w:ascii="Arial" w:hAnsi="Arial" w:cs="Arial"/>
          <w:bCs/>
        </w:rPr>
        <w:t xml:space="preserve">t engaged all the participants in doing the exercises. </w:t>
      </w:r>
    </w:p>
    <w:p w:rsidR="006C6AFB" w:rsidRDefault="006C6AFB" w:rsidP="00E12374">
      <w:pPr>
        <w:spacing w:beforeLines="80" w:after="0"/>
        <w:ind w:left="720"/>
        <w:jc w:val="both"/>
        <w:rPr>
          <w:rFonts w:ascii="Arial" w:hAnsi="Arial" w:cs="Arial"/>
        </w:rPr>
      </w:pPr>
      <w:r>
        <w:rPr>
          <w:rFonts w:ascii="Arial" w:hAnsi="Arial" w:cs="Arial"/>
        </w:rPr>
        <w:t xml:space="preserve">The next speaker for the day was </w:t>
      </w:r>
      <w:r w:rsidRPr="00A47D79">
        <w:rPr>
          <w:rFonts w:ascii="Arial" w:hAnsi="Arial" w:cs="Arial"/>
          <w:b/>
        </w:rPr>
        <w:t xml:space="preserve">Dr. </w:t>
      </w:r>
      <w:r>
        <w:rPr>
          <w:rFonts w:ascii="Arial" w:hAnsi="Arial" w:cs="Arial"/>
          <w:b/>
        </w:rPr>
        <w:t xml:space="preserve">Deepika Sharma, </w:t>
      </w:r>
      <w:r w:rsidRPr="00856C0E">
        <w:rPr>
          <w:rFonts w:ascii="Arial" w:hAnsi="Arial" w:cs="Arial"/>
          <w:b/>
        </w:rPr>
        <w:t>Consultant,</w:t>
      </w:r>
      <w:r>
        <w:rPr>
          <w:rFonts w:ascii="Arial" w:hAnsi="Arial" w:cs="Arial"/>
          <w:b/>
        </w:rPr>
        <w:t xml:space="preserve"> NHSRC who gave a very informative lecture on “Tools for Quality Improvement.” </w:t>
      </w:r>
      <w:r w:rsidRPr="001E29AB">
        <w:rPr>
          <w:rFonts w:ascii="Arial" w:hAnsi="Arial" w:cs="Arial"/>
        </w:rPr>
        <w:t>She has given explanation about the fish bone diagram, Pareto analysis, control charts, run charts, pick charts</w:t>
      </w:r>
    </w:p>
    <w:p w:rsidR="006C6AFB" w:rsidRDefault="005168EC" w:rsidP="00E12374">
      <w:pPr>
        <w:spacing w:beforeLines="80" w:after="0"/>
        <w:ind w:left="720"/>
        <w:jc w:val="both"/>
        <w:rPr>
          <w:rFonts w:ascii="Arial" w:hAnsi="Arial" w:cs="Arial"/>
        </w:rPr>
      </w:pPr>
      <w:r>
        <w:rPr>
          <w:rFonts w:ascii="Arial" w:hAnsi="Arial" w:cs="Arial"/>
        </w:rPr>
        <w:t xml:space="preserve">Next session </w:t>
      </w:r>
      <w:r w:rsidR="006C6AFB">
        <w:rPr>
          <w:rFonts w:ascii="Arial" w:hAnsi="Arial" w:cs="Arial"/>
        </w:rPr>
        <w:t xml:space="preserve">for the day was taken by </w:t>
      </w:r>
      <w:r w:rsidR="006C6AFB" w:rsidRPr="008F1C15">
        <w:rPr>
          <w:rFonts w:ascii="Arial" w:hAnsi="Arial" w:cs="Arial"/>
          <w:b/>
        </w:rPr>
        <w:t>Dr.</w:t>
      </w:r>
      <w:r>
        <w:rPr>
          <w:rFonts w:ascii="Arial" w:hAnsi="Arial" w:cs="Arial"/>
          <w:b/>
        </w:rPr>
        <w:t xml:space="preserve"> Parminder Gautam,</w:t>
      </w:r>
      <w:r>
        <w:rPr>
          <w:rFonts w:ascii="Arial" w:hAnsi="Arial" w:cs="Arial"/>
        </w:rPr>
        <w:t xml:space="preserve"> </w:t>
      </w:r>
      <w:r w:rsidR="006C6AFB" w:rsidRPr="00171939">
        <w:rPr>
          <w:rFonts w:ascii="Arial" w:hAnsi="Arial" w:cs="Arial"/>
          <w:b/>
        </w:rPr>
        <w:t>Senior Consultant NHSRC</w:t>
      </w:r>
      <w:r w:rsidR="006C6AFB">
        <w:rPr>
          <w:rFonts w:ascii="Arial" w:hAnsi="Arial" w:cs="Arial"/>
          <w:b/>
        </w:rPr>
        <w:t xml:space="preserve"> who took the session on “Documentation for Quality Assurance – Standard Operating Procedure (SOPs)” &amp; “Exercise on Drafting &amp; Review of Standard Operating Procedure (SOPs)”. </w:t>
      </w:r>
      <w:r w:rsidR="006C6AFB" w:rsidRPr="008A5EEB">
        <w:rPr>
          <w:rFonts w:ascii="Arial" w:hAnsi="Arial" w:cs="Arial"/>
        </w:rPr>
        <w:t>He explained how to write SOPs for different department of public health facilities</w:t>
      </w:r>
      <w:r w:rsidR="006C6AFB">
        <w:rPr>
          <w:rFonts w:ascii="Arial" w:hAnsi="Arial" w:cs="Arial"/>
        </w:rPr>
        <w:t xml:space="preserve">. He explained the bullet headings under which SOPs may be written. As participants were divided in four groups, &amp; each group has </w:t>
      </w:r>
      <w:r w:rsidR="006C6AFB">
        <w:rPr>
          <w:rFonts w:ascii="Arial" w:hAnsi="Arial" w:cs="Arial"/>
        </w:rPr>
        <w:lastRenderedPageBreak/>
        <w:t>provided a flip chart &amp; they have to draft SOPs &amp; present in a group. Participants were taken keen interest in drafting of SOPs.</w:t>
      </w:r>
    </w:p>
    <w:p w:rsidR="005168EC" w:rsidRPr="002C7C27" w:rsidRDefault="005168EC" w:rsidP="00E12374">
      <w:pPr>
        <w:spacing w:beforeLines="80" w:after="0"/>
        <w:ind w:left="720"/>
        <w:jc w:val="both"/>
        <w:rPr>
          <w:rFonts w:ascii="Arial" w:hAnsi="Arial" w:cs="Arial"/>
        </w:rPr>
      </w:pPr>
      <w:r>
        <w:rPr>
          <w:rFonts w:ascii="Arial" w:hAnsi="Arial" w:cs="Arial"/>
        </w:rPr>
        <w:t xml:space="preserve">Final Session for the day was taken by </w:t>
      </w:r>
      <w:r w:rsidRPr="005168EC">
        <w:rPr>
          <w:rFonts w:ascii="Arial" w:hAnsi="Arial" w:cs="Arial"/>
          <w:b/>
        </w:rPr>
        <w:t>Ms. Richa Sharma,</w:t>
      </w:r>
      <w:r>
        <w:rPr>
          <w:rFonts w:ascii="Arial" w:hAnsi="Arial" w:cs="Arial"/>
        </w:rPr>
        <w:t xml:space="preserve"> </w:t>
      </w:r>
      <w:r w:rsidRPr="00171939">
        <w:rPr>
          <w:rFonts w:ascii="Arial" w:hAnsi="Arial" w:cs="Arial"/>
          <w:b/>
        </w:rPr>
        <w:t>Consultant NHSRC</w:t>
      </w:r>
      <w:r>
        <w:rPr>
          <w:rFonts w:ascii="Arial" w:hAnsi="Arial" w:cs="Arial"/>
          <w:b/>
        </w:rPr>
        <w:t xml:space="preserve"> who took the session on “Quality Assurance in Laboratories”. </w:t>
      </w:r>
      <w:r w:rsidRPr="002C7C27">
        <w:rPr>
          <w:rFonts w:ascii="Arial" w:hAnsi="Arial" w:cs="Arial"/>
        </w:rPr>
        <w:t>Participants were explained about the Pre-analytical, Analytical &amp; Post-Analytical method of testing. Also given emphasis on Calibration of measuring &amp; monitoring equipments &amp; Biosafety level 1 &amp; 2. Explained about the Internal &amp; External Quality Control.</w:t>
      </w:r>
    </w:p>
    <w:p w:rsidR="00E26D5C" w:rsidRDefault="00E26D5C" w:rsidP="00E12374">
      <w:pPr>
        <w:spacing w:beforeLines="80" w:after="0"/>
        <w:jc w:val="both"/>
        <w:rPr>
          <w:rFonts w:ascii="Arial" w:hAnsi="Arial" w:cs="Arial"/>
        </w:rPr>
      </w:pPr>
    </w:p>
    <w:p w:rsidR="00160B22" w:rsidRDefault="00160B22" w:rsidP="00E12374">
      <w:pPr>
        <w:spacing w:beforeLines="80" w:after="0"/>
        <w:ind w:firstLine="720"/>
        <w:jc w:val="both"/>
        <w:rPr>
          <w:rFonts w:ascii="Arial" w:hAnsi="Arial" w:cs="Arial"/>
          <w:b/>
          <w:u w:val="single"/>
        </w:rPr>
      </w:pPr>
      <w:r>
        <w:rPr>
          <w:rFonts w:ascii="Arial" w:hAnsi="Arial" w:cs="Arial"/>
          <w:b/>
          <w:u w:val="single"/>
        </w:rPr>
        <w:t>DAY 3- 30/01/15</w:t>
      </w:r>
    </w:p>
    <w:p w:rsidR="00160B22" w:rsidRDefault="00160B22" w:rsidP="00E12374">
      <w:pPr>
        <w:spacing w:beforeLines="80" w:after="0"/>
        <w:jc w:val="both"/>
        <w:rPr>
          <w:rFonts w:ascii="Arial" w:hAnsi="Arial" w:cs="Arial"/>
        </w:rPr>
      </w:pPr>
      <w:r>
        <w:rPr>
          <w:rFonts w:ascii="Arial" w:hAnsi="Arial" w:cs="Arial"/>
          <w:b/>
        </w:rPr>
        <w:t xml:space="preserve">         </w:t>
      </w:r>
      <w:r w:rsidRPr="004F7292">
        <w:rPr>
          <w:rFonts w:ascii="Arial" w:hAnsi="Arial" w:cs="Arial"/>
        </w:rPr>
        <w:t>Day 3 began w</w:t>
      </w:r>
      <w:r>
        <w:rPr>
          <w:rFonts w:ascii="Arial" w:hAnsi="Arial" w:cs="Arial"/>
        </w:rPr>
        <w:t>ith recap of the sessions on Day 2 taken by Dr. Parminder Gautam                                      followed by discussion on group Exercise on Drafting &amp; Review of Standard Operating Procedure (SOPs).</w:t>
      </w:r>
    </w:p>
    <w:p w:rsidR="00160B22" w:rsidRPr="00021F37" w:rsidRDefault="00160B22" w:rsidP="00E12374">
      <w:pPr>
        <w:spacing w:beforeLines="80" w:after="0"/>
        <w:ind w:left="540"/>
        <w:jc w:val="both"/>
        <w:rPr>
          <w:rFonts w:ascii="Arial" w:hAnsi="Arial" w:cs="Arial"/>
          <w:bCs/>
        </w:rPr>
      </w:pPr>
      <w:r>
        <w:rPr>
          <w:rFonts w:ascii="Arial" w:hAnsi="Arial" w:cs="Arial"/>
        </w:rPr>
        <w:t xml:space="preserve">First session of the day was taken by </w:t>
      </w:r>
      <w:r>
        <w:rPr>
          <w:rFonts w:ascii="Arial" w:hAnsi="Arial" w:cs="Arial"/>
          <w:b/>
        </w:rPr>
        <w:t xml:space="preserve">Dr. Parminder Gautam on “Free Drugs &amp; Inventory Management.” </w:t>
      </w:r>
      <w:r>
        <w:rPr>
          <w:rFonts w:ascii="Arial" w:hAnsi="Arial" w:cs="Arial"/>
          <w:bCs/>
        </w:rPr>
        <w:t>He has given detail explanation about forecasting &amp; indenting of drugs, procurement of drugs &amp; various Inventory Management techniques. He has also given emphasis on management of expiry &amp; near expiry drugs.</w:t>
      </w:r>
    </w:p>
    <w:p w:rsidR="00160B22" w:rsidRDefault="00160B22" w:rsidP="00E12374">
      <w:pPr>
        <w:spacing w:beforeLines="80" w:after="0"/>
        <w:ind w:left="540"/>
        <w:jc w:val="both"/>
        <w:rPr>
          <w:rFonts w:ascii="Arial" w:hAnsi="Arial" w:cs="Arial"/>
          <w:bCs/>
        </w:rPr>
      </w:pPr>
      <w:r>
        <w:rPr>
          <w:rFonts w:ascii="Arial" w:hAnsi="Arial" w:cs="Arial"/>
          <w:bCs/>
        </w:rPr>
        <w:t xml:space="preserve">Next session of the day was taken by </w:t>
      </w:r>
      <w:r w:rsidRPr="00171939">
        <w:rPr>
          <w:rFonts w:ascii="Arial" w:hAnsi="Arial" w:cs="Arial"/>
          <w:b/>
        </w:rPr>
        <w:t>Dr. Nikhil Prakash, Senior Consultant NHSRC</w:t>
      </w:r>
      <w:r>
        <w:rPr>
          <w:rFonts w:ascii="Arial" w:hAnsi="Arial" w:cs="Arial"/>
          <w:b/>
        </w:rPr>
        <w:t xml:space="preserve"> on </w:t>
      </w:r>
      <w:r w:rsidR="001B3F0D">
        <w:rPr>
          <w:rFonts w:ascii="Arial" w:hAnsi="Arial" w:cs="Arial"/>
          <w:b/>
        </w:rPr>
        <w:t>“</w:t>
      </w:r>
      <w:r>
        <w:rPr>
          <w:rFonts w:ascii="Arial" w:hAnsi="Arial" w:cs="Arial"/>
          <w:b/>
        </w:rPr>
        <w:t>Quality Assurance in Maternal Health Services</w:t>
      </w:r>
      <w:r w:rsidR="001B3F0D">
        <w:rPr>
          <w:rFonts w:ascii="Arial" w:hAnsi="Arial" w:cs="Arial"/>
          <w:b/>
        </w:rPr>
        <w:t>”</w:t>
      </w:r>
      <w:r>
        <w:rPr>
          <w:rFonts w:ascii="Arial" w:hAnsi="Arial" w:cs="Arial"/>
          <w:b/>
        </w:rPr>
        <w:t>.</w:t>
      </w:r>
      <w:r>
        <w:rPr>
          <w:rFonts w:ascii="Arial" w:hAnsi="Arial" w:cs="Arial"/>
          <w:bCs/>
        </w:rPr>
        <w:t xml:space="preserve"> </w:t>
      </w:r>
      <w:r>
        <w:rPr>
          <w:rFonts w:ascii="Arial" w:hAnsi="Arial" w:cs="Arial"/>
          <w:bCs/>
          <w:lang w:val="en-ZA"/>
        </w:rPr>
        <w:t>Dr. Nikhil had shared the cause of the maternal deaths &amp; discussions were done on how to prevent and manage the preliminary causes of the maternal deaths including hypertension, haemorrhage and sepsis etc. Also given emphasis on identification and management of moderate &amp; severe anaemia &amp; counselling of pregnant women.</w:t>
      </w:r>
    </w:p>
    <w:p w:rsidR="00160B22" w:rsidRPr="003D7A54" w:rsidRDefault="00160B22" w:rsidP="00E12374">
      <w:pPr>
        <w:spacing w:beforeLines="80" w:after="0"/>
        <w:ind w:left="540"/>
        <w:jc w:val="both"/>
        <w:rPr>
          <w:rFonts w:ascii="Arial" w:hAnsi="Arial" w:cs="Arial"/>
        </w:rPr>
      </w:pPr>
      <w:r>
        <w:rPr>
          <w:rFonts w:ascii="Arial" w:hAnsi="Arial" w:cs="Arial"/>
          <w:b/>
          <w:bCs/>
        </w:rPr>
        <w:t>Dr. Jagjeet Singh</w:t>
      </w:r>
      <w:r>
        <w:rPr>
          <w:rFonts w:ascii="Arial" w:hAnsi="Arial" w:cs="Arial"/>
          <w:bCs/>
        </w:rPr>
        <w:t xml:space="preserve"> </w:t>
      </w:r>
      <w:r w:rsidRPr="00171939">
        <w:rPr>
          <w:rFonts w:ascii="Arial" w:hAnsi="Arial" w:cs="Arial"/>
          <w:b/>
        </w:rPr>
        <w:t>Consultant NHSRC took the next session on</w:t>
      </w:r>
      <w:r>
        <w:rPr>
          <w:rFonts w:ascii="Arial" w:hAnsi="Arial" w:cs="Arial"/>
          <w:b/>
        </w:rPr>
        <w:t xml:space="preserve"> “Group Work on Quality Team Meeting”. </w:t>
      </w:r>
      <w:r>
        <w:rPr>
          <w:rFonts w:ascii="Arial" w:hAnsi="Arial" w:cs="Arial"/>
        </w:rPr>
        <w:t xml:space="preserve">Participants were divided into four groups &amp; each group has been provided with agenda points concerning with Internal Assessment, PSS, KPI, Time bound action plan, CAPA &amp; paper cuttings. Based on provided agenda, each group has performed Quality team meeting &amp; discussed their agenda points &amp; finally </w:t>
      </w:r>
      <w:r w:rsidR="000D3944">
        <w:rPr>
          <w:rFonts w:ascii="Arial" w:hAnsi="Arial" w:cs="Arial"/>
        </w:rPr>
        <w:t>specific work</w:t>
      </w:r>
      <w:r>
        <w:rPr>
          <w:rFonts w:ascii="Arial" w:hAnsi="Arial" w:cs="Arial"/>
        </w:rPr>
        <w:t xml:space="preserve"> has been allotted to each team member which was supposed to complete in a stipulated time frame.  </w:t>
      </w:r>
    </w:p>
    <w:p w:rsidR="00160B22" w:rsidRPr="0051291E" w:rsidRDefault="00160B22" w:rsidP="00E12374">
      <w:pPr>
        <w:spacing w:beforeLines="80" w:after="0"/>
        <w:ind w:left="540"/>
        <w:jc w:val="both"/>
        <w:rPr>
          <w:rFonts w:ascii="Arial" w:hAnsi="Arial" w:cs="Arial"/>
          <w:bCs/>
        </w:rPr>
      </w:pPr>
      <w:r>
        <w:rPr>
          <w:rFonts w:ascii="Arial" w:hAnsi="Arial" w:cs="Arial"/>
        </w:rPr>
        <w:t xml:space="preserve">Final technical Session for the day was taken by </w:t>
      </w:r>
      <w:r w:rsidRPr="00171939">
        <w:rPr>
          <w:rFonts w:ascii="Arial" w:hAnsi="Arial" w:cs="Arial"/>
          <w:b/>
        </w:rPr>
        <w:t>Dr. Nikhil Prakash, Senior Consultant NHSRC</w:t>
      </w:r>
      <w:r>
        <w:rPr>
          <w:rFonts w:ascii="Arial" w:hAnsi="Arial" w:cs="Arial"/>
          <w:b/>
        </w:rPr>
        <w:t xml:space="preserve"> who took the session on “Road Map for Quality Assurance”. </w:t>
      </w:r>
      <w:r w:rsidRPr="0051291E">
        <w:rPr>
          <w:rFonts w:ascii="Arial" w:hAnsi="Arial" w:cs="Arial"/>
        </w:rPr>
        <w:t xml:space="preserve">He has given detail explanation </w:t>
      </w:r>
      <w:r>
        <w:rPr>
          <w:rFonts w:ascii="Arial" w:hAnsi="Arial" w:cs="Arial"/>
        </w:rPr>
        <w:t>for implementing Quality Management System at District Hospitals based on NQAS.</w:t>
      </w:r>
    </w:p>
    <w:p w:rsidR="000160FD" w:rsidRPr="00160B22" w:rsidRDefault="00160B22" w:rsidP="00E12374">
      <w:pPr>
        <w:spacing w:beforeLines="80" w:after="0"/>
        <w:jc w:val="both"/>
        <w:rPr>
          <w:rFonts w:ascii="Arial" w:hAnsi="Arial" w:cs="Arial"/>
          <w:lang w:val="en-GB"/>
        </w:rPr>
      </w:pPr>
      <w:r>
        <w:rPr>
          <w:rFonts w:ascii="Arial" w:hAnsi="Arial" w:cs="Arial"/>
          <w:lang w:val="en-GB"/>
        </w:rPr>
        <w:t>Training concluded with a good note by fruitful speech by Joint Secretary NHM, Odisha &amp; takes a note of District Specific issues along with vote of thanks to trainer &amp; trainee</w:t>
      </w:r>
      <w:r w:rsidR="00A915B9">
        <w:rPr>
          <w:rFonts w:ascii="Arial" w:hAnsi="Arial" w:cs="Arial"/>
          <w:lang w:val="en-GB"/>
        </w:rPr>
        <w:t>.</w:t>
      </w:r>
    </w:p>
    <w:p w:rsidR="00F2522E" w:rsidRDefault="00F2522E" w:rsidP="00E12374">
      <w:pPr>
        <w:spacing w:beforeLines="80"/>
        <w:jc w:val="both"/>
        <w:rPr>
          <w:rFonts w:ascii="Arial" w:hAnsi="Arial" w:cs="Arial"/>
          <w:b/>
          <w:bCs/>
        </w:rPr>
      </w:pPr>
    </w:p>
    <w:p w:rsidR="00F2522E" w:rsidRDefault="00F2522E" w:rsidP="00E12374">
      <w:pPr>
        <w:spacing w:beforeLines="80"/>
        <w:jc w:val="both"/>
        <w:rPr>
          <w:rFonts w:ascii="Arial" w:hAnsi="Arial" w:cs="Arial"/>
          <w:b/>
          <w:bCs/>
        </w:rPr>
      </w:pPr>
    </w:p>
    <w:p w:rsidR="004C6462" w:rsidRDefault="00945252" w:rsidP="00E12374">
      <w:pPr>
        <w:spacing w:beforeLines="80"/>
        <w:jc w:val="both"/>
        <w:rPr>
          <w:rFonts w:ascii="Arial" w:hAnsi="Arial" w:cs="Arial"/>
          <w:b/>
          <w:bCs/>
        </w:rPr>
      </w:pPr>
      <w:r w:rsidRPr="004C6462">
        <w:rPr>
          <w:rFonts w:ascii="Arial" w:hAnsi="Arial" w:cs="Arial"/>
          <w:b/>
          <w:bCs/>
        </w:rPr>
        <w:lastRenderedPageBreak/>
        <w:t>PARTICIPANT FEEDBACK</w:t>
      </w:r>
    </w:p>
    <w:p w:rsidR="00BD7A87" w:rsidRDefault="004C6462" w:rsidP="00E12374">
      <w:pPr>
        <w:spacing w:beforeLines="80"/>
        <w:jc w:val="both"/>
        <w:rPr>
          <w:rFonts w:ascii="Arial" w:hAnsi="Arial" w:cs="Arial"/>
          <w:bCs/>
        </w:rPr>
      </w:pPr>
      <w:r w:rsidRPr="004C6462">
        <w:rPr>
          <w:rFonts w:ascii="Arial" w:hAnsi="Arial" w:cs="Arial"/>
          <w:bCs/>
        </w:rPr>
        <w:t>Following examination feedback was taken from participants</w:t>
      </w:r>
      <w:r>
        <w:rPr>
          <w:rFonts w:ascii="Arial" w:hAnsi="Arial" w:cs="Arial"/>
          <w:bCs/>
        </w:rPr>
        <w:t>. Evaluation of participant feedback is taken on 5 point scale.</w:t>
      </w:r>
      <w:r w:rsidR="00BD7A87">
        <w:rPr>
          <w:rFonts w:ascii="Arial" w:hAnsi="Arial" w:cs="Arial"/>
          <w:bCs/>
        </w:rPr>
        <w:t xml:space="preserve"> </w:t>
      </w:r>
      <w:r>
        <w:rPr>
          <w:rFonts w:ascii="Arial" w:hAnsi="Arial" w:cs="Arial"/>
          <w:bCs/>
        </w:rPr>
        <w:t xml:space="preserve">Analysis of Participant feedback </w:t>
      </w:r>
      <w:r w:rsidR="00BD7A87">
        <w:rPr>
          <w:rFonts w:ascii="Arial" w:hAnsi="Arial" w:cs="Arial"/>
          <w:bCs/>
        </w:rPr>
        <w:t xml:space="preserve">is </w:t>
      </w:r>
      <w:r>
        <w:rPr>
          <w:rFonts w:ascii="Arial" w:hAnsi="Arial" w:cs="Arial"/>
          <w:bCs/>
        </w:rPr>
        <w:t xml:space="preserve">attached in </w:t>
      </w:r>
      <w:r w:rsidRPr="00BD7A87">
        <w:rPr>
          <w:rFonts w:ascii="Arial" w:hAnsi="Arial" w:cs="Arial"/>
          <w:bCs/>
          <w:i/>
        </w:rPr>
        <w:t>Annexure IV</w:t>
      </w:r>
      <w:r w:rsidR="00BD7A87">
        <w:rPr>
          <w:rFonts w:ascii="Arial" w:hAnsi="Arial" w:cs="Arial"/>
          <w:bCs/>
          <w:i/>
        </w:rPr>
        <w:t xml:space="preserve">. </w:t>
      </w:r>
      <w:r w:rsidR="00BD7A87" w:rsidRPr="00BD7A87">
        <w:rPr>
          <w:rFonts w:ascii="Arial" w:hAnsi="Arial" w:cs="Arial"/>
          <w:bCs/>
        </w:rPr>
        <w:t xml:space="preserve">Overall </w:t>
      </w:r>
      <w:r w:rsidR="00BD7A87">
        <w:rPr>
          <w:rFonts w:ascii="Arial" w:hAnsi="Arial" w:cs="Arial"/>
          <w:bCs/>
        </w:rPr>
        <w:t xml:space="preserve">Average scoring </w:t>
      </w:r>
      <w:r w:rsidR="00841FD8">
        <w:rPr>
          <w:rFonts w:ascii="Arial" w:hAnsi="Arial" w:cs="Arial"/>
          <w:bCs/>
        </w:rPr>
        <w:t xml:space="preserve">was of </w:t>
      </w:r>
      <w:r w:rsidR="00841FD8" w:rsidRPr="006665B3">
        <w:rPr>
          <w:rFonts w:ascii="Arial" w:hAnsi="Arial" w:cs="Arial"/>
          <w:b/>
          <w:bCs/>
        </w:rPr>
        <w:t>3.8</w:t>
      </w:r>
      <w:r w:rsidR="006665B3" w:rsidRPr="006665B3">
        <w:rPr>
          <w:rFonts w:ascii="Arial" w:hAnsi="Arial" w:cs="Arial"/>
          <w:b/>
          <w:bCs/>
        </w:rPr>
        <w:t>6 for Batch 1 &amp; 3.88 for Batch 2</w:t>
      </w:r>
      <w:r w:rsidR="006665B3">
        <w:rPr>
          <w:rFonts w:ascii="Arial" w:hAnsi="Arial" w:cs="Arial"/>
          <w:bCs/>
        </w:rPr>
        <w:t xml:space="preserve"> respectively</w:t>
      </w:r>
      <w:r w:rsidR="00841FD8">
        <w:rPr>
          <w:rFonts w:ascii="Arial" w:hAnsi="Arial" w:cs="Arial"/>
          <w:bCs/>
        </w:rPr>
        <w:t xml:space="preserve"> out of 5.</w:t>
      </w:r>
    </w:p>
    <w:p w:rsidR="00841FD8" w:rsidRDefault="00945252" w:rsidP="00E12374">
      <w:pPr>
        <w:spacing w:beforeLines="80"/>
        <w:jc w:val="both"/>
        <w:rPr>
          <w:rFonts w:ascii="Arial" w:hAnsi="Arial" w:cs="Arial"/>
          <w:bCs/>
        </w:rPr>
      </w:pPr>
      <w:r w:rsidRPr="00841FD8">
        <w:rPr>
          <w:rFonts w:ascii="Arial" w:hAnsi="Arial" w:cs="Arial"/>
          <w:b/>
          <w:bCs/>
        </w:rPr>
        <w:t>MOST LIKED SESSIONS WERE</w:t>
      </w:r>
      <w:r w:rsidR="00841FD8">
        <w:rPr>
          <w:rFonts w:ascii="Arial" w:hAnsi="Arial" w:cs="Arial"/>
          <w:bCs/>
        </w:rPr>
        <w:t>:</w:t>
      </w:r>
    </w:p>
    <w:tbl>
      <w:tblPr>
        <w:tblStyle w:val="TableGrid"/>
        <w:tblW w:w="0" w:type="auto"/>
        <w:tblLook w:val="0000"/>
      </w:tblPr>
      <w:tblGrid>
        <w:gridCol w:w="3345"/>
        <w:gridCol w:w="1443"/>
        <w:gridCol w:w="2142"/>
        <w:gridCol w:w="2646"/>
      </w:tblGrid>
      <w:tr w:rsidR="00E13CEC" w:rsidTr="00E13CEC">
        <w:trPr>
          <w:gridBefore w:val="1"/>
          <w:gridAfter w:val="1"/>
          <w:wBefore w:w="3345" w:type="dxa"/>
          <w:wAfter w:w="2646" w:type="dxa"/>
          <w:trHeight w:val="465"/>
        </w:trPr>
        <w:tc>
          <w:tcPr>
            <w:tcW w:w="3585" w:type="dxa"/>
            <w:gridSpan w:val="2"/>
          </w:tcPr>
          <w:p w:rsidR="00E13CEC" w:rsidRPr="00E13CEC" w:rsidRDefault="00E13CEC" w:rsidP="00E12374">
            <w:pPr>
              <w:spacing w:beforeLines="80"/>
              <w:jc w:val="center"/>
              <w:rPr>
                <w:rFonts w:ascii="Arial" w:hAnsi="Arial" w:cs="Arial"/>
                <w:b/>
                <w:bCs/>
              </w:rPr>
            </w:pPr>
            <w:r w:rsidRPr="00E13CEC">
              <w:rPr>
                <w:rFonts w:ascii="Arial" w:hAnsi="Arial" w:cs="Arial"/>
                <w:b/>
                <w:bCs/>
              </w:rPr>
              <w:t>Batch - 1</w:t>
            </w:r>
          </w:p>
        </w:tc>
      </w:tr>
      <w:tr w:rsidR="00841FD8" w:rsidTr="00E13CEC">
        <w:tblPrEx>
          <w:tblLook w:val="04A0"/>
        </w:tblPrEx>
        <w:tc>
          <w:tcPr>
            <w:tcW w:w="4788" w:type="dxa"/>
            <w:gridSpan w:val="2"/>
          </w:tcPr>
          <w:p w:rsidR="00841FD8" w:rsidRDefault="00841FD8" w:rsidP="00E12374">
            <w:pPr>
              <w:spacing w:beforeLines="80"/>
              <w:jc w:val="both"/>
              <w:rPr>
                <w:rFonts w:ascii="Arial" w:hAnsi="Arial" w:cs="Arial"/>
                <w:bCs/>
              </w:rPr>
            </w:pPr>
            <w:r>
              <w:rPr>
                <w:rFonts w:ascii="Arial" w:hAnsi="Arial" w:cs="Arial"/>
                <w:bCs/>
              </w:rPr>
              <w:t>Name of Session &amp; Presenter</w:t>
            </w:r>
          </w:p>
        </w:tc>
        <w:tc>
          <w:tcPr>
            <w:tcW w:w="4788" w:type="dxa"/>
            <w:gridSpan w:val="2"/>
          </w:tcPr>
          <w:p w:rsidR="00841FD8" w:rsidRDefault="00841FD8" w:rsidP="00E12374">
            <w:pPr>
              <w:spacing w:beforeLines="80"/>
              <w:jc w:val="both"/>
              <w:rPr>
                <w:rFonts w:ascii="Arial" w:hAnsi="Arial" w:cs="Arial"/>
                <w:bCs/>
              </w:rPr>
            </w:pPr>
            <w:r>
              <w:rPr>
                <w:rFonts w:ascii="Arial" w:hAnsi="Arial" w:cs="Arial"/>
                <w:bCs/>
              </w:rPr>
              <w:t>Score</w:t>
            </w:r>
          </w:p>
        </w:tc>
      </w:tr>
      <w:tr w:rsidR="00E13CEC" w:rsidTr="00E13CEC">
        <w:tblPrEx>
          <w:tblLook w:val="04A0"/>
        </w:tblPrEx>
        <w:tc>
          <w:tcPr>
            <w:tcW w:w="4788" w:type="dxa"/>
            <w:gridSpan w:val="2"/>
          </w:tcPr>
          <w:p w:rsidR="00E13CEC" w:rsidRDefault="00E13CEC" w:rsidP="00E12374">
            <w:pPr>
              <w:spacing w:beforeLines="80"/>
              <w:jc w:val="both"/>
              <w:rPr>
                <w:rFonts w:ascii="Arial" w:hAnsi="Arial" w:cs="Arial"/>
                <w:bCs/>
              </w:rPr>
            </w:pPr>
            <w:r>
              <w:rPr>
                <w:rFonts w:ascii="Arial" w:hAnsi="Arial" w:cs="Arial"/>
                <w:bCs/>
              </w:rPr>
              <w:t>Free Drugs &amp; Inventory Management presented by Dr. Parminder Gautam</w:t>
            </w:r>
          </w:p>
        </w:tc>
        <w:tc>
          <w:tcPr>
            <w:tcW w:w="4788" w:type="dxa"/>
            <w:gridSpan w:val="2"/>
          </w:tcPr>
          <w:p w:rsidR="00E13CEC" w:rsidRDefault="00E13CEC" w:rsidP="00E12374">
            <w:pPr>
              <w:spacing w:beforeLines="80"/>
              <w:jc w:val="both"/>
              <w:rPr>
                <w:rFonts w:ascii="Arial" w:hAnsi="Arial" w:cs="Arial"/>
                <w:bCs/>
              </w:rPr>
            </w:pPr>
            <w:r>
              <w:rPr>
                <w:rFonts w:ascii="Arial" w:hAnsi="Arial" w:cs="Arial"/>
                <w:bCs/>
              </w:rPr>
              <w:t>4.21</w:t>
            </w:r>
          </w:p>
        </w:tc>
      </w:tr>
      <w:tr w:rsidR="00841FD8" w:rsidTr="00E13CEC">
        <w:tblPrEx>
          <w:tblLook w:val="04A0"/>
        </w:tblPrEx>
        <w:tc>
          <w:tcPr>
            <w:tcW w:w="4788" w:type="dxa"/>
            <w:gridSpan w:val="2"/>
          </w:tcPr>
          <w:p w:rsidR="00841FD8" w:rsidRPr="00BD7A87" w:rsidRDefault="00E13CEC" w:rsidP="00E12374">
            <w:pPr>
              <w:spacing w:beforeLines="80"/>
              <w:jc w:val="both"/>
              <w:rPr>
                <w:rFonts w:ascii="Arial" w:hAnsi="Arial" w:cs="Arial"/>
                <w:bCs/>
              </w:rPr>
            </w:pPr>
            <w:r>
              <w:rPr>
                <w:rFonts w:ascii="Calibri" w:eastAsia="Times New Roman" w:hAnsi="Calibri" w:cs="Times New Roman"/>
                <w:color w:val="000000"/>
                <w:sz w:val="24"/>
                <w:szCs w:val="24"/>
              </w:rPr>
              <w:t>Principles &amp; steps in Implementation of Quality Assurance Programme presented by Dr. Parminder Gautam</w:t>
            </w:r>
          </w:p>
          <w:p w:rsidR="00841FD8" w:rsidRDefault="00841FD8" w:rsidP="00E12374">
            <w:pPr>
              <w:spacing w:beforeLines="80"/>
              <w:jc w:val="both"/>
              <w:rPr>
                <w:rFonts w:ascii="Arial" w:hAnsi="Arial" w:cs="Arial"/>
                <w:bCs/>
              </w:rPr>
            </w:pPr>
          </w:p>
        </w:tc>
        <w:tc>
          <w:tcPr>
            <w:tcW w:w="4788" w:type="dxa"/>
            <w:gridSpan w:val="2"/>
          </w:tcPr>
          <w:p w:rsidR="00841FD8" w:rsidRDefault="00E13CEC" w:rsidP="00E12374">
            <w:pPr>
              <w:spacing w:beforeLines="80"/>
              <w:jc w:val="both"/>
              <w:rPr>
                <w:rFonts w:ascii="Arial" w:hAnsi="Arial" w:cs="Arial"/>
                <w:bCs/>
              </w:rPr>
            </w:pPr>
            <w:r>
              <w:rPr>
                <w:rFonts w:ascii="Arial" w:hAnsi="Arial" w:cs="Arial"/>
                <w:bCs/>
              </w:rPr>
              <w:t>4.09</w:t>
            </w:r>
          </w:p>
        </w:tc>
      </w:tr>
      <w:tr w:rsidR="00841FD8" w:rsidTr="00E13CEC">
        <w:tblPrEx>
          <w:tblLook w:val="04A0"/>
        </w:tblPrEx>
        <w:tc>
          <w:tcPr>
            <w:tcW w:w="4788" w:type="dxa"/>
            <w:gridSpan w:val="2"/>
          </w:tcPr>
          <w:p w:rsidR="00841FD8" w:rsidRPr="00B14495" w:rsidRDefault="00E13CEC" w:rsidP="00E12374">
            <w:pPr>
              <w:spacing w:beforeLines="8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Prioritization &amp; Action Planning for Improvement presented by Dr. Parminder Gautam</w:t>
            </w:r>
          </w:p>
        </w:tc>
        <w:tc>
          <w:tcPr>
            <w:tcW w:w="4788" w:type="dxa"/>
            <w:gridSpan w:val="2"/>
          </w:tcPr>
          <w:p w:rsidR="00841FD8" w:rsidRDefault="00E13CEC" w:rsidP="00E12374">
            <w:pPr>
              <w:spacing w:beforeLines="80"/>
              <w:jc w:val="both"/>
              <w:rPr>
                <w:rFonts w:ascii="Arial" w:hAnsi="Arial" w:cs="Arial"/>
                <w:bCs/>
              </w:rPr>
            </w:pPr>
            <w:r>
              <w:rPr>
                <w:rFonts w:ascii="Arial" w:hAnsi="Arial" w:cs="Arial"/>
                <w:bCs/>
              </w:rPr>
              <w:t>4.06</w:t>
            </w:r>
          </w:p>
        </w:tc>
      </w:tr>
      <w:tr w:rsidR="00841FD8" w:rsidTr="00E13CEC">
        <w:tblPrEx>
          <w:tblLook w:val="04A0"/>
        </w:tblPrEx>
        <w:tc>
          <w:tcPr>
            <w:tcW w:w="4788" w:type="dxa"/>
            <w:gridSpan w:val="2"/>
          </w:tcPr>
          <w:p w:rsidR="00841FD8" w:rsidRPr="00B14495" w:rsidRDefault="00E13CEC" w:rsidP="00E12374">
            <w:pPr>
              <w:spacing w:beforeLines="8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Hospital Infection Control presented by Dr. Deepika Sharma</w:t>
            </w:r>
          </w:p>
        </w:tc>
        <w:tc>
          <w:tcPr>
            <w:tcW w:w="4788" w:type="dxa"/>
            <w:gridSpan w:val="2"/>
          </w:tcPr>
          <w:p w:rsidR="00841FD8" w:rsidRDefault="00841FD8" w:rsidP="00E12374">
            <w:pPr>
              <w:spacing w:beforeLines="80"/>
              <w:jc w:val="both"/>
              <w:rPr>
                <w:rFonts w:ascii="Arial" w:hAnsi="Arial" w:cs="Arial"/>
                <w:bCs/>
              </w:rPr>
            </w:pPr>
            <w:r>
              <w:rPr>
                <w:rFonts w:ascii="Arial" w:hAnsi="Arial" w:cs="Arial"/>
                <w:bCs/>
              </w:rPr>
              <w:t>4.0</w:t>
            </w:r>
          </w:p>
        </w:tc>
      </w:tr>
    </w:tbl>
    <w:p w:rsidR="00E13CEC" w:rsidRDefault="00E13CEC" w:rsidP="00E12374">
      <w:pPr>
        <w:spacing w:beforeLines="80"/>
        <w:jc w:val="both"/>
        <w:rPr>
          <w:rFonts w:ascii="Arial" w:hAnsi="Arial" w:cs="Arial"/>
          <w:b/>
          <w:bCs/>
        </w:rPr>
      </w:pPr>
    </w:p>
    <w:tbl>
      <w:tblPr>
        <w:tblStyle w:val="TableGrid"/>
        <w:tblW w:w="0" w:type="auto"/>
        <w:tblLook w:val="0000"/>
      </w:tblPr>
      <w:tblGrid>
        <w:gridCol w:w="3300"/>
        <w:gridCol w:w="1488"/>
        <w:gridCol w:w="2157"/>
        <w:gridCol w:w="2631"/>
      </w:tblGrid>
      <w:tr w:rsidR="00E13CEC" w:rsidTr="00E13CEC">
        <w:trPr>
          <w:gridBefore w:val="1"/>
          <w:gridAfter w:val="1"/>
          <w:wBefore w:w="3300" w:type="dxa"/>
          <w:wAfter w:w="2631" w:type="dxa"/>
          <w:trHeight w:val="570"/>
        </w:trPr>
        <w:tc>
          <w:tcPr>
            <w:tcW w:w="3645" w:type="dxa"/>
            <w:gridSpan w:val="2"/>
          </w:tcPr>
          <w:p w:rsidR="00E13CEC" w:rsidRDefault="00E13CEC" w:rsidP="00E12374">
            <w:pPr>
              <w:spacing w:beforeLines="80"/>
              <w:jc w:val="center"/>
              <w:rPr>
                <w:rFonts w:ascii="Arial" w:hAnsi="Arial" w:cs="Arial"/>
                <w:b/>
                <w:bCs/>
              </w:rPr>
            </w:pPr>
            <w:r>
              <w:rPr>
                <w:rFonts w:ascii="Arial" w:hAnsi="Arial" w:cs="Arial"/>
                <w:b/>
                <w:bCs/>
              </w:rPr>
              <w:t>Batch - 2</w:t>
            </w:r>
          </w:p>
        </w:tc>
      </w:tr>
      <w:tr w:rsidR="00E13CEC" w:rsidTr="009B39A2">
        <w:tblPrEx>
          <w:tblLook w:val="04A0"/>
        </w:tblPrEx>
        <w:tc>
          <w:tcPr>
            <w:tcW w:w="4788" w:type="dxa"/>
            <w:gridSpan w:val="2"/>
          </w:tcPr>
          <w:p w:rsidR="00E13CEC" w:rsidRDefault="00E13CEC" w:rsidP="00E12374">
            <w:pPr>
              <w:spacing w:beforeLines="80"/>
              <w:jc w:val="both"/>
              <w:rPr>
                <w:rFonts w:ascii="Arial" w:hAnsi="Arial" w:cs="Arial"/>
                <w:bCs/>
              </w:rPr>
            </w:pPr>
            <w:r>
              <w:rPr>
                <w:rFonts w:ascii="Arial" w:hAnsi="Arial" w:cs="Arial"/>
                <w:bCs/>
              </w:rPr>
              <w:t>Name of Session &amp; Presenter</w:t>
            </w:r>
          </w:p>
        </w:tc>
        <w:tc>
          <w:tcPr>
            <w:tcW w:w="4788" w:type="dxa"/>
            <w:gridSpan w:val="2"/>
          </w:tcPr>
          <w:p w:rsidR="00E13CEC" w:rsidRDefault="00E13CEC" w:rsidP="00E12374">
            <w:pPr>
              <w:spacing w:beforeLines="80"/>
              <w:jc w:val="both"/>
              <w:rPr>
                <w:rFonts w:ascii="Arial" w:hAnsi="Arial" w:cs="Arial"/>
                <w:bCs/>
              </w:rPr>
            </w:pPr>
            <w:r>
              <w:rPr>
                <w:rFonts w:ascii="Arial" w:hAnsi="Arial" w:cs="Arial"/>
                <w:bCs/>
              </w:rPr>
              <w:t>Score</w:t>
            </w:r>
          </w:p>
        </w:tc>
      </w:tr>
      <w:tr w:rsidR="00E13CEC" w:rsidTr="009B39A2">
        <w:tblPrEx>
          <w:tblLook w:val="04A0"/>
        </w:tblPrEx>
        <w:tc>
          <w:tcPr>
            <w:tcW w:w="4788" w:type="dxa"/>
            <w:gridSpan w:val="2"/>
          </w:tcPr>
          <w:p w:rsidR="00E13CEC" w:rsidRDefault="00E13CEC" w:rsidP="00E12374">
            <w:pPr>
              <w:spacing w:beforeLines="80"/>
              <w:jc w:val="both"/>
              <w:rPr>
                <w:rFonts w:ascii="Arial" w:hAnsi="Arial" w:cs="Arial"/>
                <w:bCs/>
              </w:rPr>
            </w:pPr>
            <w:r>
              <w:rPr>
                <w:rFonts w:ascii="Calibri" w:eastAsia="Times New Roman" w:hAnsi="Calibri" w:cs="Times New Roman"/>
                <w:color w:val="000000"/>
                <w:sz w:val="24"/>
                <w:szCs w:val="24"/>
              </w:rPr>
              <w:t>Prioritization &amp; Action Planning for Improvement presented by Dr. Parminder Gautam</w:t>
            </w:r>
          </w:p>
        </w:tc>
        <w:tc>
          <w:tcPr>
            <w:tcW w:w="4788" w:type="dxa"/>
            <w:gridSpan w:val="2"/>
          </w:tcPr>
          <w:p w:rsidR="00E13CEC" w:rsidRDefault="00E13CEC" w:rsidP="00E12374">
            <w:pPr>
              <w:spacing w:beforeLines="80"/>
              <w:jc w:val="both"/>
              <w:rPr>
                <w:rFonts w:ascii="Arial" w:hAnsi="Arial" w:cs="Arial"/>
                <w:bCs/>
              </w:rPr>
            </w:pPr>
            <w:r>
              <w:rPr>
                <w:rFonts w:ascii="Arial" w:hAnsi="Arial" w:cs="Arial"/>
                <w:bCs/>
              </w:rPr>
              <w:t>4.31</w:t>
            </w:r>
          </w:p>
        </w:tc>
      </w:tr>
      <w:tr w:rsidR="00E13CEC" w:rsidTr="009B39A2">
        <w:tblPrEx>
          <w:tblLook w:val="04A0"/>
        </w:tblPrEx>
        <w:tc>
          <w:tcPr>
            <w:tcW w:w="4788" w:type="dxa"/>
            <w:gridSpan w:val="2"/>
          </w:tcPr>
          <w:p w:rsidR="00E13CEC" w:rsidRPr="00BD7A87" w:rsidRDefault="00E13CEC" w:rsidP="00E12374">
            <w:pPr>
              <w:spacing w:beforeLines="80"/>
              <w:jc w:val="both"/>
              <w:rPr>
                <w:rFonts w:ascii="Arial" w:hAnsi="Arial" w:cs="Arial"/>
                <w:bCs/>
              </w:rPr>
            </w:pPr>
            <w:r>
              <w:rPr>
                <w:rFonts w:ascii="Calibri" w:eastAsia="Times New Roman" w:hAnsi="Calibri" w:cs="Times New Roman"/>
                <w:color w:val="000000"/>
                <w:sz w:val="24"/>
                <w:szCs w:val="24"/>
              </w:rPr>
              <w:t>Principles &amp; steps in Implementation of Quality Assurance Programme presented by Dr. Parminder Gautam</w:t>
            </w:r>
          </w:p>
          <w:p w:rsidR="00E13CEC" w:rsidRPr="00B14495" w:rsidRDefault="00E13CEC" w:rsidP="00E12374">
            <w:pPr>
              <w:spacing w:beforeLines="80"/>
              <w:jc w:val="both"/>
              <w:rPr>
                <w:rFonts w:ascii="Calibri" w:eastAsia="Times New Roman" w:hAnsi="Calibri" w:cs="Times New Roman"/>
                <w:color w:val="000000"/>
                <w:sz w:val="24"/>
                <w:szCs w:val="24"/>
              </w:rPr>
            </w:pPr>
          </w:p>
        </w:tc>
        <w:tc>
          <w:tcPr>
            <w:tcW w:w="4788" w:type="dxa"/>
            <w:gridSpan w:val="2"/>
          </w:tcPr>
          <w:p w:rsidR="00E13CEC" w:rsidRDefault="00E13CEC" w:rsidP="00E12374">
            <w:pPr>
              <w:spacing w:beforeLines="80"/>
              <w:jc w:val="both"/>
              <w:rPr>
                <w:rFonts w:ascii="Arial" w:hAnsi="Arial" w:cs="Arial"/>
                <w:bCs/>
              </w:rPr>
            </w:pPr>
            <w:r>
              <w:rPr>
                <w:rFonts w:ascii="Arial" w:hAnsi="Arial" w:cs="Arial"/>
                <w:bCs/>
              </w:rPr>
              <w:t>4.3</w:t>
            </w:r>
          </w:p>
        </w:tc>
      </w:tr>
      <w:tr w:rsidR="00E13CEC" w:rsidTr="009B39A2">
        <w:tblPrEx>
          <w:tblLook w:val="04A0"/>
        </w:tblPrEx>
        <w:tc>
          <w:tcPr>
            <w:tcW w:w="4788" w:type="dxa"/>
            <w:gridSpan w:val="2"/>
          </w:tcPr>
          <w:p w:rsidR="00E13CEC" w:rsidRPr="00B14495" w:rsidRDefault="00E13CEC" w:rsidP="00E12374">
            <w:pPr>
              <w:spacing w:beforeLines="80"/>
              <w:jc w:val="both"/>
              <w:rPr>
                <w:rFonts w:ascii="Calibri" w:eastAsia="Times New Roman" w:hAnsi="Calibri" w:cs="Times New Roman"/>
                <w:color w:val="000000"/>
                <w:sz w:val="24"/>
                <w:szCs w:val="24"/>
              </w:rPr>
            </w:pPr>
            <w:r>
              <w:rPr>
                <w:rFonts w:ascii="Arial" w:hAnsi="Arial" w:cs="Arial"/>
                <w:bCs/>
              </w:rPr>
              <w:t>Free Drugs &amp; Inventory Management presented by Dr. Parminder Gautam</w:t>
            </w:r>
          </w:p>
        </w:tc>
        <w:tc>
          <w:tcPr>
            <w:tcW w:w="4788" w:type="dxa"/>
            <w:gridSpan w:val="2"/>
          </w:tcPr>
          <w:p w:rsidR="00E13CEC" w:rsidRDefault="00EC766D" w:rsidP="00E12374">
            <w:pPr>
              <w:spacing w:beforeLines="80"/>
              <w:jc w:val="both"/>
              <w:rPr>
                <w:rFonts w:ascii="Arial" w:hAnsi="Arial" w:cs="Arial"/>
                <w:bCs/>
              </w:rPr>
            </w:pPr>
            <w:r>
              <w:rPr>
                <w:rFonts w:ascii="Arial" w:hAnsi="Arial" w:cs="Arial"/>
                <w:bCs/>
              </w:rPr>
              <w:t>4.13</w:t>
            </w:r>
          </w:p>
        </w:tc>
      </w:tr>
      <w:tr w:rsidR="00E13CEC" w:rsidTr="009B39A2">
        <w:tblPrEx>
          <w:tblLook w:val="04A0"/>
        </w:tblPrEx>
        <w:tc>
          <w:tcPr>
            <w:tcW w:w="4788" w:type="dxa"/>
            <w:gridSpan w:val="2"/>
          </w:tcPr>
          <w:p w:rsidR="00E13CEC" w:rsidRPr="00B14495" w:rsidRDefault="00EC766D" w:rsidP="00E12374">
            <w:pPr>
              <w:spacing w:beforeLines="8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Documentation for Quality Assurance – </w:t>
            </w:r>
            <w:r>
              <w:rPr>
                <w:rFonts w:ascii="Calibri" w:eastAsia="Times New Roman" w:hAnsi="Calibri" w:cs="Times New Roman"/>
                <w:color w:val="000000"/>
                <w:sz w:val="24"/>
                <w:szCs w:val="24"/>
              </w:rPr>
              <w:lastRenderedPageBreak/>
              <w:t>Standard Operating Procedure (SOPs)</w:t>
            </w:r>
            <w:r w:rsidR="00A12542">
              <w:rPr>
                <w:rFonts w:ascii="Calibri" w:eastAsia="Times New Roman" w:hAnsi="Calibri" w:cs="Times New Roman"/>
                <w:color w:val="000000"/>
                <w:sz w:val="24"/>
                <w:szCs w:val="24"/>
              </w:rPr>
              <w:t xml:space="preserve"> presented by Dr. Parminder Gautam</w:t>
            </w:r>
          </w:p>
        </w:tc>
        <w:tc>
          <w:tcPr>
            <w:tcW w:w="4788" w:type="dxa"/>
            <w:gridSpan w:val="2"/>
          </w:tcPr>
          <w:p w:rsidR="00E13CEC" w:rsidRDefault="00E13CEC" w:rsidP="00E12374">
            <w:pPr>
              <w:spacing w:beforeLines="80"/>
              <w:jc w:val="both"/>
              <w:rPr>
                <w:rFonts w:ascii="Arial" w:hAnsi="Arial" w:cs="Arial"/>
                <w:bCs/>
              </w:rPr>
            </w:pPr>
            <w:r>
              <w:rPr>
                <w:rFonts w:ascii="Arial" w:hAnsi="Arial" w:cs="Arial"/>
                <w:bCs/>
              </w:rPr>
              <w:lastRenderedPageBreak/>
              <w:t>4.0</w:t>
            </w:r>
            <w:r w:rsidR="00EC766D">
              <w:rPr>
                <w:rFonts w:ascii="Arial" w:hAnsi="Arial" w:cs="Arial"/>
                <w:bCs/>
              </w:rPr>
              <w:t>8</w:t>
            </w:r>
          </w:p>
        </w:tc>
      </w:tr>
    </w:tbl>
    <w:p w:rsidR="00E13CEC" w:rsidRDefault="00E13CEC" w:rsidP="00E12374">
      <w:pPr>
        <w:spacing w:beforeLines="80"/>
        <w:jc w:val="both"/>
        <w:rPr>
          <w:rFonts w:ascii="Arial" w:hAnsi="Arial" w:cs="Arial"/>
          <w:b/>
          <w:bCs/>
        </w:rPr>
      </w:pPr>
    </w:p>
    <w:p w:rsidR="00841FD8" w:rsidRDefault="00945252" w:rsidP="00E12374">
      <w:pPr>
        <w:spacing w:beforeLines="80"/>
        <w:jc w:val="both"/>
        <w:rPr>
          <w:rFonts w:ascii="Arial" w:hAnsi="Arial" w:cs="Arial"/>
          <w:b/>
          <w:bCs/>
        </w:rPr>
      </w:pPr>
      <w:r w:rsidRPr="00895C92">
        <w:rPr>
          <w:rFonts w:ascii="Arial" w:hAnsi="Arial" w:cs="Arial"/>
          <w:b/>
          <w:bCs/>
        </w:rPr>
        <w:t xml:space="preserve">SUGGESTIONS </w:t>
      </w:r>
      <w:r w:rsidR="00293D4F">
        <w:rPr>
          <w:rFonts w:ascii="Arial" w:hAnsi="Arial" w:cs="Arial"/>
          <w:b/>
          <w:bCs/>
        </w:rPr>
        <w:t xml:space="preserve">FROM BATCH 1 </w:t>
      </w:r>
      <w:r w:rsidRPr="00895C92">
        <w:rPr>
          <w:rFonts w:ascii="Arial" w:hAnsi="Arial" w:cs="Arial"/>
          <w:b/>
          <w:bCs/>
        </w:rPr>
        <w:t>TO IMPROVE THE TRAINING</w:t>
      </w:r>
    </w:p>
    <w:p w:rsidR="00895C92" w:rsidRDefault="001A7687" w:rsidP="00E12374">
      <w:pPr>
        <w:pStyle w:val="ListParagraph"/>
        <w:numPr>
          <w:ilvl w:val="0"/>
          <w:numId w:val="5"/>
        </w:numPr>
        <w:spacing w:beforeLines="80"/>
        <w:jc w:val="both"/>
        <w:rPr>
          <w:rFonts w:ascii="Arial" w:hAnsi="Arial" w:cs="Arial"/>
          <w:bCs/>
        </w:rPr>
      </w:pPr>
      <w:r>
        <w:rPr>
          <w:rFonts w:ascii="Arial" w:hAnsi="Arial" w:cs="Arial"/>
          <w:bCs/>
        </w:rPr>
        <w:t>Pharmacists, Laboratory Technician, Pathologists may participate in Service Provider Training.</w:t>
      </w:r>
    </w:p>
    <w:p w:rsidR="00895C92" w:rsidRDefault="001A7687" w:rsidP="00E12374">
      <w:pPr>
        <w:pStyle w:val="ListParagraph"/>
        <w:numPr>
          <w:ilvl w:val="0"/>
          <w:numId w:val="5"/>
        </w:numPr>
        <w:spacing w:beforeLines="80"/>
        <w:jc w:val="both"/>
        <w:rPr>
          <w:rFonts w:ascii="Arial" w:hAnsi="Arial" w:cs="Arial"/>
          <w:bCs/>
        </w:rPr>
      </w:pPr>
      <w:r>
        <w:rPr>
          <w:rFonts w:ascii="Arial" w:hAnsi="Arial" w:cs="Arial"/>
          <w:bCs/>
        </w:rPr>
        <w:t xml:space="preserve">Field visits to a nearby </w:t>
      </w:r>
      <w:r w:rsidR="00B82645">
        <w:rPr>
          <w:rFonts w:ascii="Arial" w:hAnsi="Arial" w:cs="Arial"/>
          <w:bCs/>
        </w:rPr>
        <w:t>Hospital may also improve the training protocols.</w:t>
      </w:r>
    </w:p>
    <w:p w:rsidR="00895C92" w:rsidRDefault="00B82645" w:rsidP="00E12374">
      <w:pPr>
        <w:pStyle w:val="ListParagraph"/>
        <w:numPr>
          <w:ilvl w:val="0"/>
          <w:numId w:val="5"/>
        </w:numPr>
        <w:spacing w:beforeLines="80"/>
        <w:jc w:val="both"/>
        <w:rPr>
          <w:rFonts w:ascii="Arial" w:hAnsi="Arial" w:cs="Arial"/>
          <w:bCs/>
        </w:rPr>
      </w:pPr>
      <w:r>
        <w:rPr>
          <w:rFonts w:ascii="Arial" w:hAnsi="Arial" w:cs="Arial"/>
          <w:bCs/>
        </w:rPr>
        <w:t>Orientation training for housekeeping &amp; Grade IV staffs may be provided.</w:t>
      </w:r>
    </w:p>
    <w:p w:rsidR="00895C92" w:rsidRDefault="00B82645" w:rsidP="00E12374">
      <w:pPr>
        <w:pStyle w:val="ListParagraph"/>
        <w:numPr>
          <w:ilvl w:val="0"/>
          <w:numId w:val="5"/>
        </w:numPr>
        <w:spacing w:beforeLines="80"/>
        <w:jc w:val="both"/>
        <w:rPr>
          <w:rFonts w:ascii="Arial" w:hAnsi="Arial" w:cs="Arial"/>
          <w:bCs/>
        </w:rPr>
      </w:pPr>
      <w:r>
        <w:rPr>
          <w:rFonts w:ascii="Arial" w:hAnsi="Arial" w:cs="Arial"/>
          <w:bCs/>
        </w:rPr>
        <w:t>Sig sigma topic may be included.</w:t>
      </w:r>
    </w:p>
    <w:p w:rsidR="00895C92" w:rsidRDefault="00B82645" w:rsidP="00E12374">
      <w:pPr>
        <w:pStyle w:val="ListParagraph"/>
        <w:numPr>
          <w:ilvl w:val="0"/>
          <w:numId w:val="5"/>
        </w:numPr>
        <w:spacing w:beforeLines="80"/>
        <w:jc w:val="both"/>
        <w:rPr>
          <w:rFonts w:ascii="Arial" w:hAnsi="Arial" w:cs="Arial"/>
          <w:bCs/>
        </w:rPr>
      </w:pPr>
      <w:r>
        <w:rPr>
          <w:rFonts w:ascii="Arial" w:hAnsi="Arial" w:cs="Arial"/>
          <w:bCs/>
        </w:rPr>
        <w:t>Some topics may be included for safety of Doctors.</w:t>
      </w:r>
    </w:p>
    <w:p w:rsidR="00895C92" w:rsidRDefault="00B82645" w:rsidP="00E12374">
      <w:pPr>
        <w:pStyle w:val="ListParagraph"/>
        <w:numPr>
          <w:ilvl w:val="0"/>
          <w:numId w:val="5"/>
        </w:numPr>
        <w:spacing w:beforeLines="80"/>
        <w:jc w:val="both"/>
        <w:rPr>
          <w:rFonts w:ascii="Arial" w:hAnsi="Arial" w:cs="Arial"/>
          <w:bCs/>
        </w:rPr>
      </w:pPr>
      <w:r>
        <w:rPr>
          <w:rFonts w:ascii="Arial" w:hAnsi="Arial" w:cs="Arial"/>
          <w:bCs/>
        </w:rPr>
        <w:t>Emphasis may be given on practical aspects rather than theoretical.</w:t>
      </w:r>
    </w:p>
    <w:p w:rsidR="00441A9B" w:rsidRDefault="00B82645" w:rsidP="00E12374">
      <w:pPr>
        <w:pStyle w:val="ListParagraph"/>
        <w:numPr>
          <w:ilvl w:val="0"/>
          <w:numId w:val="5"/>
        </w:numPr>
        <w:spacing w:beforeLines="80"/>
        <w:jc w:val="both"/>
        <w:rPr>
          <w:rFonts w:ascii="Arial" w:hAnsi="Arial" w:cs="Arial"/>
          <w:bCs/>
        </w:rPr>
      </w:pPr>
      <w:r>
        <w:rPr>
          <w:rFonts w:ascii="Arial" w:hAnsi="Arial" w:cs="Arial"/>
          <w:bCs/>
        </w:rPr>
        <w:t xml:space="preserve">Following topics may be included: Emergency services, Immunization services, Diet &amp; nutrition &amp; Kangaroo Mother </w:t>
      </w:r>
      <w:r w:rsidR="009B39A2">
        <w:rPr>
          <w:rFonts w:ascii="Arial" w:hAnsi="Arial" w:cs="Arial"/>
          <w:bCs/>
        </w:rPr>
        <w:t>Care</w:t>
      </w:r>
      <w:r>
        <w:rPr>
          <w:rFonts w:ascii="Arial" w:hAnsi="Arial" w:cs="Arial"/>
          <w:bCs/>
        </w:rPr>
        <w:t xml:space="preserve"> counseling.</w:t>
      </w:r>
    </w:p>
    <w:p w:rsidR="009B39A2" w:rsidRDefault="009B39A2" w:rsidP="009B39A2">
      <w:pPr>
        <w:spacing w:beforeLines="80"/>
        <w:jc w:val="both"/>
        <w:rPr>
          <w:rFonts w:ascii="Arial" w:hAnsi="Arial" w:cs="Arial"/>
          <w:b/>
          <w:bCs/>
        </w:rPr>
      </w:pPr>
      <w:r w:rsidRPr="009B39A2">
        <w:rPr>
          <w:rFonts w:ascii="Arial" w:hAnsi="Arial" w:cs="Arial"/>
          <w:b/>
          <w:bCs/>
        </w:rPr>
        <w:t xml:space="preserve">SUGGESTIONS </w:t>
      </w:r>
      <w:r>
        <w:rPr>
          <w:rFonts w:ascii="Arial" w:hAnsi="Arial" w:cs="Arial"/>
          <w:b/>
          <w:bCs/>
        </w:rPr>
        <w:t>FROM BATCH 2</w:t>
      </w:r>
      <w:r w:rsidRPr="009B39A2">
        <w:rPr>
          <w:rFonts w:ascii="Arial" w:hAnsi="Arial" w:cs="Arial"/>
          <w:b/>
          <w:bCs/>
        </w:rPr>
        <w:t xml:space="preserve"> TO IMPROVE THE TRAINING</w:t>
      </w:r>
    </w:p>
    <w:p w:rsidR="009B39A2" w:rsidRDefault="009B39A2" w:rsidP="009B39A2">
      <w:pPr>
        <w:pStyle w:val="ListParagraph"/>
        <w:numPr>
          <w:ilvl w:val="0"/>
          <w:numId w:val="11"/>
        </w:numPr>
        <w:spacing w:beforeLines="80"/>
        <w:jc w:val="both"/>
        <w:rPr>
          <w:rFonts w:ascii="Arial" w:hAnsi="Arial" w:cs="Arial"/>
          <w:bCs/>
        </w:rPr>
      </w:pPr>
      <w:r>
        <w:rPr>
          <w:rFonts w:ascii="Arial" w:hAnsi="Arial" w:cs="Arial"/>
          <w:bCs/>
        </w:rPr>
        <w:t>NRC related topics may be included.</w:t>
      </w:r>
    </w:p>
    <w:p w:rsidR="009B39A2" w:rsidRDefault="009B39A2" w:rsidP="009B39A2">
      <w:pPr>
        <w:pStyle w:val="ListParagraph"/>
        <w:numPr>
          <w:ilvl w:val="0"/>
          <w:numId w:val="11"/>
        </w:numPr>
        <w:spacing w:beforeLines="80"/>
        <w:jc w:val="both"/>
        <w:rPr>
          <w:rFonts w:ascii="Arial" w:hAnsi="Arial" w:cs="Arial"/>
          <w:bCs/>
        </w:rPr>
      </w:pPr>
      <w:r>
        <w:rPr>
          <w:rFonts w:ascii="Arial" w:hAnsi="Arial" w:cs="Arial"/>
          <w:bCs/>
        </w:rPr>
        <w:t>Management of Sick new born baby topic may be included.</w:t>
      </w:r>
    </w:p>
    <w:p w:rsidR="009B39A2" w:rsidRDefault="009B39A2" w:rsidP="009B39A2">
      <w:pPr>
        <w:pStyle w:val="ListParagraph"/>
        <w:numPr>
          <w:ilvl w:val="0"/>
          <w:numId w:val="11"/>
        </w:numPr>
        <w:spacing w:beforeLines="80"/>
        <w:jc w:val="both"/>
        <w:rPr>
          <w:rFonts w:ascii="Arial" w:hAnsi="Arial" w:cs="Arial"/>
          <w:bCs/>
        </w:rPr>
      </w:pPr>
      <w:r>
        <w:rPr>
          <w:rFonts w:ascii="Arial" w:hAnsi="Arial" w:cs="Arial"/>
          <w:bCs/>
        </w:rPr>
        <w:t>Process mapping topic may be included.</w:t>
      </w:r>
    </w:p>
    <w:p w:rsidR="009B39A2" w:rsidRDefault="009B39A2" w:rsidP="009B39A2">
      <w:pPr>
        <w:pStyle w:val="ListParagraph"/>
        <w:numPr>
          <w:ilvl w:val="0"/>
          <w:numId w:val="11"/>
        </w:numPr>
        <w:spacing w:beforeLines="80"/>
        <w:jc w:val="both"/>
        <w:rPr>
          <w:rFonts w:ascii="Arial" w:hAnsi="Arial" w:cs="Arial"/>
          <w:bCs/>
        </w:rPr>
      </w:pPr>
      <w:r>
        <w:rPr>
          <w:rFonts w:ascii="Arial" w:hAnsi="Arial" w:cs="Arial"/>
          <w:bCs/>
        </w:rPr>
        <w:t>Soft skills topic may be included.</w:t>
      </w:r>
    </w:p>
    <w:p w:rsidR="009B39A2" w:rsidRPr="00DD2575" w:rsidRDefault="00DD2575" w:rsidP="009B39A2">
      <w:pPr>
        <w:pStyle w:val="ListParagraph"/>
        <w:numPr>
          <w:ilvl w:val="0"/>
          <w:numId w:val="11"/>
        </w:numPr>
        <w:spacing w:beforeLines="80"/>
        <w:jc w:val="both"/>
        <w:rPr>
          <w:rFonts w:ascii="Arial" w:hAnsi="Arial" w:cs="Arial"/>
          <w:bCs/>
        </w:rPr>
      </w:pPr>
      <w:r>
        <w:rPr>
          <w:rFonts w:ascii="Arial" w:hAnsi="Arial" w:cs="Arial"/>
          <w:bCs/>
        </w:rPr>
        <w:t xml:space="preserve">Antenatal care &amp; </w:t>
      </w:r>
      <w:r w:rsidR="009B39A2">
        <w:rPr>
          <w:rFonts w:ascii="Arial" w:hAnsi="Arial" w:cs="Arial"/>
          <w:bCs/>
        </w:rPr>
        <w:t>Nursing care topic may be included.</w:t>
      </w:r>
    </w:p>
    <w:p w:rsidR="004C6462" w:rsidRPr="004C6462" w:rsidRDefault="00945252" w:rsidP="00E12374">
      <w:pPr>
        <w:spacing w:beforeLines="80"/>
        <w:jc w:val="both"/>
        <w:rPr>
          <w:rFonts w:ascii="Arial" w:hAnsi="Arial" w:cs="Arial"/>
          <w:b/>
          <w:bCs/>
        </w:rPr>
      </w:pPr>
      <w:r w:rsidRPr="004C6462">
        <w:rPr>
          <w:rFonts w:ascii="Arial" w:hAnsi="Arial" w:cs="Arial"/>
          <w:b/>
          <w:bCs/>
        </w:rPr>
        <w:t>VALEDICTORY</w:t>
      </w:r>
    </w:p>
    <w:p w:rsidR="004C6462" w:rsidRPr="004C6462" w:rsidRDefault="003B1D28" w:rsidP="00E12374">
      <w:pPr>
        <w:spacing w:beforeLines="80"/>
        <w:jc w:val="both"/>
        <w:rPr>
          <w:rFonts w:ascii="Arial" w:hAnsi="Arial" w:cs="Arial"/>
          <w:bCs/>
        </w:rPr>
      </w:pPr>
      <w:r>
        <w:rPr>
          <w:rFonts w:ascii="Arial" w:hAnsi="Arial" w:cs="Arial"/>
          <w:bCs/>
        </w:rPr>
        <w:t xml:space="preserve">At last Joint Secretary, NHM Odisha </w:t>
      </w:r>
      <w:r w:rsidR="00F309C8">
        <w:rPr>
          <w:rFonts w:ascii="Arial" w:hAnsi="Arial" w:cs="Arial"/>
          <w:bCs/>
        </w:rPr>
        <w:t>acknowledges</w:t>
      </w:r>
      <w:r>
        <w:rPr>
          <w:rFonts w:ascii="Arial" w:hAnsi="Arial" w:cs="Arial"/>
          <w:bCs/>
        </w:rPr>
        <w:t xml:space="preserve"> &amp; appreciated the contribution of NHSRC – QI Division for conducting the training &amp; </w:t>
      </w:r>
      <w:r w:rsidR="00B563F7">
        <w:rPr>
          <w:rFonts w:ascii="Arial" w:hAnsi="Arial" w:cs="Arial"/>
        </w:rPr>
        <w:t>thanked all the participants for the overwhelming participation and</w:t>
      </w:r>
      <w:r w:rsidR="004C6462">
        <w:rPr>
          <w:rFonts w:ascii="Arial" w:hAnsi="Arial" w:cs="Arial"/>
        </w:rPr>
        <w:t xml:space="preserve"> sincerity towards the training</w:t>
      </w:r>
      <w:r>
        <w:rPr>
          <w:rFonts w:ascii="Arial" w:hAnsi="Arial" w:cs="Arial"/>
        </w:rPr>
        <w:t>.</w:t>
      </w:r>
      <w:r w:rsidRPr="004C6462">
        <w:rPr>
          <w:rFonts w:ascii="Arial" w:hAnsi="Arial" w:cs="Arial"/>
          <w:bCs/>
        </w:rPr>
        <w:t xml:space="preserve"> </w:t>
      </w:r>
    </w:p>
    <w:p w:rsidR="00B563F7" w:rsidRDefault="00B563F7" w:rsidP="00B563F7">
      <w:pPr>
        <w:rPr>
          <w:rFonts w:ascii="Arial" w:hAnsi="Arial" w:cs="Arial"/>
        </w:rPr>
      </w:pPr>
      <w:r>
        <w:rPr>
          <w:rFonts w:ascii="Arial" w:hAnsi="Arial" w:cs="Arial"/>
        </w:rPr>
        <w:br w:type="page"/>
      </w:r>
    </w:p>
    <w:p w:rsidR="00841A5E" w:rsidRPr="00841A5E" w:rsidRDefault="00841A5E" w:rsidP="00841A5E">
      <w:pPr>
        <w:jc w:val="center"/>
        <w:rPr>
          <w:b/>
          <w:i/>
          <w:u w:val="single"/>
        </w:rPr>
      </w:pPr>
      <w:r w:rsidRPr="00841A5E">
        <w:rPr>
          <w:b/>
          <w:i/>
          <w:u w:val="single"/>
        </w:rPr>
        <w:lastRenderedPageBreak/>
        <w:t>Batch 1</w:t>
      </w:r>
    </w:p>
    <w:p w:rsidR="00916E27" w:rsidRPr="00344231" w:rsidRDefault="000F3B94" w:rsidP="00EA2F3A">
      <w:pPr>
        <w:jc w:val="right"/>
        <w:rPr>
          <w:b/>
          <w:i/>
        </w:rPr>
      </w:pPr>
      <w:r w:rsidRPr="00344231">
        <w:rPr>
          <w:b/>
          <w:i/>
        </w:rPr>
        <w:t>Annexure I</w:t>
      </w:r>
    </w:p>
    <w:tbl>
      <w:tblPr>
        <w:tblW w:w="964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4209"/>
        <w:gridCol w:w="4500"/>
      </w:tblGrid>
      <w:tr w:rsidR="008B0EFB" w:rsidRPr="008B0EFB" w:rsidTr="008B0EFB">
        <w:trPr>
          <w:trHeight w:val="630"/>
        </w:trPr>
        <w:tc>
          <w:tcPr>
            <w:tcW w:w="940" w:type="dxa"/>
            <w:vMerge w:val="restart"/>
            <w:shd w:val="clear" w:color="auto" w:fill="auto"/>
            <w:vAlign w:val="bottom"/>
            <w:hideMark/>
          </w:tcPr>
          <w:p w:rsidR="008B0EFB" w:rsidRPr="008B0EFB" w:rsidRDefault="0024336C" w:rsidP="008B0EFB">
            <w:pPr>
              <w:spacing w:after="0" w:line="240" w:lineRule="auto"/>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Sr. </w:t>
            </w:r>
            <w:r w:rsidR="008B0EFB" w:rsidRPr="008B0EFB">
              <w:rPr>
                <w:rFonts w:ascii="Calibri" w:eastAsia="Times New Roman" w:hAnsi="Calibri" w:cs="Times New Roman"/>
                <w:b/>
                <w:bCs/>
                <w:color w:val="000000"/>
                <w:sz w:val="24"/>
                <w:szCs w:val="24"/>
              </w:rPr>
              <w:t>No</w:t>
            </w:r>
          </w:p>
        </w:tc>
        <w:tc>
          <w:tcPr>
            <w:tcW w:w="4209" w:type="dxa"/>
            <w:vMerge w:val="restart"/>
            <w:shd w:val="clear" w:color="auto" w:fill="auto"/>
            <w:vAlign w:val="bottom"/>
            <w:hideMark/>
          </w:tcPr>
          <w:p w:rsidR="008B0EFB" w:rsidRPr="008B0EFB" w:rsidRDefault="008B0EFB" w:rsidP="0034333F">
            <w:pPr>
              <w:spacing w:after="0" w:line="240" w:lineRule="auto"/>
              <w:rPr>
                <w:rFonts w:ascii="Calibri" w:eastAsia="Times New Roman" w:hAnsi="Calibri" w:cs="Times New Roman"/>
                <w:b/>
                <w:bCs/>
                <w:color w:val="000000"/>
                <w:sz w:val="24"/>
                <w:szCs w:val="24"/>
              </w:rPr>
            </w:pPr>
            <w:r w:rsidRPr="008B0EFB">
              <w:rPr>
                <w:rFonts w:ascii="Calibri" w:eastAsia="Times New Roman" w:hAnsi="Calibri" w:cs="Times New Roman"/>
                <w:b/>
                <w:bCs/>
                <w:color w:val="000000"/>
                <w:sz w:val="24"/>
                <w:szCs w:val="24"/>
              </w:rPr>
              <w:t>Name &amp; Designation</w:t>
            </w:r>
          </w:p>
        </w:tc>
        <w:tc>
          <w:tcPr>
            <w:tcW w:w="4500" w:type="dxa"/>
            <w:vMerge w:val="restart"/>
            <w:shd w:val="clear" w:color="auto" w:fill="auto"/>
            <w:vAlign w:val="bottom"/>
            <w:hideMark/>
          </w:tcPr>
          <w:p w:rsidR="008B0EFB" w:rsidRPr="008B0EFB" w:rsidRDefault="008B0EFB" w:rsidP="0034333F">
            <w:pPr>
              <w:spacing w:after="0" w:line="240" w:lineRule="auto"/>
              <w:rPr>
                <w:rFonts w:ascii="Calibri" w:eastAsia="Times New Roman" w:hAnsi="Calibri" w:cs="Times New Roman"/>
                <w:b/>
                <w:bCs/>
                <w:color w:val="000000"/>
                <w:sz w:val="24"/>
                <w:szCs w:val="24"/>
              </w:rPr>
            </w:pPr>
            <w:r w:rsidRPr="008B0EFB">
              <w:rPr>
                <w:rFonts w:ascii="Calibri" w:eastAsia="Times New Roman" w:hAnsi="Calibri" w:cs="Times New Roman"/>
                <w:b/>
                <w:bCs/>
                <w:color w:val="000000"/>
                <w:sz w:val="24"/>
                <w:szCs w:val="24"/>
              </w:rPr>
              <w:t>Phone Number</w:t>
            </w:r>
          </w:p>
        </w:tc>
      </w:tr>
      <w:tr w:rsidR="008B0EFB" w:rsidRPr="008B0EFB" w:rsidTr="0024336C">
        <w:trPr>
          <w:trHeight w:val="293"/>
        </w:trPr>
        <w:tc>
          <w:tcPr>
            <w:tcW w:w="940" w:type="dxa"/>
            <w:vMerge/>
            <w:vAlign w:val="center"/>
            <w:hideMark/>
          </w:tcPr>
          <w:p w:rsidR="008B0EFB" w:rsidRPr="008B0EFB" w:rsidRDefault="008B0EFB" w:rsidP="008B0EFB">
            <w:pPr>
              <w:spacing w:after="0" w:line="240" w:lineRule="auto"/>
              <w:rPr>
                <w:rFonts w:ascii="Calibri" w:eastAsia="Times New Roman" w:hAnsi="Calibri" w:cs="Times New Roman"/>
                <w:b/>
                <w:bCs/>
                <w:color w:val="000000"/>
                <w:sz w:val="24"/>
                <w:szCs w:val="24"/>
              </w:rPr>
            </w:pPr>
          </w:p>
        </w:tc>
        <w:tc>
          <w:tcPr>
            <w:tcW w:w="4209" w:type="dxa"/>
            <w:vMerge/>
            <w:vAlign w:val="center"/>
            <w:hideMark/>
          </w:tcPr>
          <w:p w:rsidR="008B0EFB" w:rsidRPr="008B0EFB" w:rsidRDefault="008B0EFB" w:rsidP="008B0EFB">
            <w:pPr>
              <w:spacing w:after="0" w:line="240" w:lineRule="auto"/>
              <w:rPr>
                <w:rFonts w:ascii="Calibri" w:eastAsia="Times New Roman" w:hAnsi="Calibri" w:cs="Times New Roman"/>
                <w:b/>
                <w:bCs/>
                <w:color w:val="000000"/>
                <w:sz w:val="24"/>
                <w:szCs w:val="24"/>
              </w:rPr>
            </w:pPr>
          </w:p>
        </w:tc>
        <w:tc>
          <w:tcPr>
            <w:tcW w:w="4500" w:type="dxa"/>
            <w:vMerge/>
            <w:vAlign w:val="center"/>
            <w:hideMark/>
          </w:tcPr>
          <w:p w:rsidR="008B0EFB" w:rsidRPr="008B0EFB" w:rsidRDefault="008B0EFB" w:rsidP="008B0EFB">
            <w:pPr>
              <w:spacing w:after="0" w:line="240" w:lineRule="auto"/>
              <w:rPr>
                <w:rFonts w:ascii="Calibri" w:eastAsia="Times New Roman" w:hAnsi="Calibri" w:cs="Times New Roman"/>
                <w:b/>
                <w:bCs/>
                <w:color w:val="000000"/>
                <w:sz w:val="24"/>
                <w:szCs w:val="24"/>
              </w:rPr>
            </w:pPr>
          </w:p>
        </w:tc>
      </w:tr>
      <w:tr w:rsidR="008B0EFB" w:rsidRPr="008B0EFB" w:rsidTr="008B0EFB">
        <w:trPr>
          <w:trHeight w:val="872"/>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4209" w:type="dxa"/>
            <w:shd w:val="clear" w:color="auto" w:fill="auto"/>
            <w:hideMark/>
          </w:tcPr>
          <w:p w:rsidR="008B0EFB" w:rsidRPr="008B0EFB" w:rsidRDefault="00841A5E"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Chhayakanta Gowda</w:t>
            </w:r>
            <w:r w:rsidR="008B0EFB" w:rsidRPr="008B0EFB">
              <w:rPr>
                <w:rFonts w:ascii="Calibri" w:eastAsia="Times New Roman" w:hAnsi="Calibri" w:cs="Times New Roman"/>
                <w:color w:val="000000"/>
              </w:rPr>
              <w:t>,</w:t>
            </w:r>
          </w:p>
          <w:p w:rsidR="008B0EFB" w:rsidRDefault="00841A5E"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Pediatric Specialist </w:t>
            </w:r>
          </w:p>
          <w:p w:rsidR="00841A5E" w:rsidRPr="008B0EFB" w:rsidRDefault="00841A5E"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Koraput</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41A5E">
              <w:rPr>
                <w:rFonts w:ascii="Calibri" w:eastAsia="Times New Roman" w:hAnsi="Calibri" w:cs="Times New Roman"/>
                <w:color w:val="000000"/>
              </w:rPr>
              <w:t>09937160652</w:t>
            </w:r>
          </w:p>
        </w:tc>
      </w:tr>
      <w:tr w:rsidR="008B0EFB" w:rsidRPr="008B0EFB" w:rsidTr="008B0EFB">
        <w:trPr>
          <w:trHeight w:val="809"/>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4209" w:type="dxa"/>
            <w:shd w:val="clear" w:color="auto" w:fill="auto"/>
            <w:hideMark/>
          </w:tcPr>
          <w:p w:rsidR="008B0EFB" w:rsidRPr="008B0EFB" w:rsidRDefault="00841A5E"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Amar Kumar Das </w:t>
            </w:r>
          </w:p>
          <w:p w:rsidR="00841A5E" w:rsidRDefault="00841A5E" w:rsidP="00841A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OBG Specialist </w:t>
            </w:r>
          </w:p>
          <w:p w:rsidR="008B0EFB" w:rsidRPr="008B0EFB" w:rsidRDefault="00841A5E" w:rsidP="00841A5E">
            <w:pPr>
              <w:spacing w:after="0" w:line="240" w:lineRule="auto"/>
              <w:rPr>
                <w:rFonts w:ascii="Calibri" w:eastAsia="Times New Roman" w:hAnsi="Calibri" w:cs="Times New Roman"/>
                <w:color w:val="000000"/>
              </w:rPr>
            </w:pPr>
            <w:r>
              <w:rPr>
                <w:rFonts w:ascii="Calibri" w:eastAsia="Times New Roman" w:hAnsi="Calibri" w:cs="Times New Roman"/>
                <w:color w:val="000000"/>
              </w:rPr>
              <w:t>DHH Koraput</w:t>
            </w:r>
          </w:p>
        </w:tc>
        <w:tc>
          <w:tcPr>
            <w:tcW w:w="4500" w:type="dxa"/>
            <w:shd w:val="clear" w:color="auto" w:fill="auto"/>
            <w:hideMark/>
          </w:tcPr>
          <w:p w:rsidR="008B0EFB" w:rsidRPr="008B0EFB" w:rsidRDefault="00841A5E" w:rsidP="008B0EFB">
            <w:pPr>
              <w:spacing w:after="0" w:line="240" w:lineRule="auto"/>
              <w:rPr>
                <w:rFonts w:ascii="Calibri" w:eastAsia="Times New Roman" w:hAnsi="Calibri" w:cs="Times New Roman"/>
                <w:color w:val="0000FF"/>
                <w:u w:val="single"/>
              </w:rPr>
            </w:pPr>
            <w:r>
              <w:rPr>
                <w:rFonts w:ascii="Calibri" w:eastAsia="Times New Roman" w:hAnsi="Calibri" w:cs="Times New Roman"/>
                <w:color w:val="0000FF"/>
                <w:u w:val="single"/>
              </w:rPr>
              <w:t>09437119050</w:t>
            </w:r>
          </w:p>
        </w:tc>
      </w:tr>
      <w:tr w:rsidR="008B0EFB" w:rsidRPr="008B0EFB" w:rsidTr="008B0EFB">
        <w:trPr>
          <w:trHeight w:val="530"/>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4209" w:type="dxa"/>
            <w:shd w:val="clear" w:color="auto" w:fill="auto"/>
            <w:hideMark/>
          </w:tcPr>
          <w:p w:rsidR="008B0EFB" w:rsidRDefault="00841A5E"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Kambhupani Naik</w:t>
            </w:r>
          </w:p>
          <w:p w:rsidR="00841A5E" w:rsidRDefault="00841A5E" w:rsidP="00841A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OBG Specialist </w:t>
            </w:r>
          </w:p>
          <w:p w:rsidR="00841A5E"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DHH Kalahandi </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09437433571</w:t>
            </w:r>
          </w:p>
        </w:tc>
      </w:tr>
      <w:tr w:rsidR="008B0EFB" w:rsidRPr="008B0EFB" w:rsidTr="008B0EFB">
        <w:trPr>
          <w:trHeight w:val="881"/>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Palam Pradhan</w:t>
            </w:r>
          </w:p>
          <w:p w:rsidR="00E34008" w:rsidRDefault="00E34008" w:rsidP="00E3400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Pediatric Specialist </w:t>
            </w:r>
          </w:p>
          <w:p w:rsidR="00E34008" w:rsidRPr="008B0EFB" w:rsidRDefault="00E34008" w:rsidP="00E34008">
            <w:pPr>
              <w:spacing w:after="0" w:line="240" w:lineRule="auto"/>
              <w:rPr>
                <w:rFonts w:ascii="Calibri" w:eastAsia="Times New Roman" w:hAnsi="Calibri" w:cs="Times New Roman"/>
                <w:color w:val="000000"/>
              </w:rPr>
            </w:pPr>
            <w:r>
              <w:rPr>
                <w:rFonts w:ascii="Calibri" w:eastAsia="Times New Roman" w:hAnsi="Calibri" w:cs="Times New Roman"/>
                <w:color w:val="000000"/>
              </w:rPr>
              <w:t>DHH Kalahandi</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09437092335</w:t>
            </w:r>
          </w:p>
        </w:tc>
      </w:tr>
      <w:tr w:rsidR="008B0EFB" w:rsidRPr="008B0EFB" w:rsidTr="008B0EFB">
        <w:trPr>
          <w:trHeight w:val="800"/>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Chinmayee Swain</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Kalahandi</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09439980004</w:t>
            </w:r>
          </w:p>
        </w:tc>
      </w:tr>
      <w:tr w:rsidR="008B0EFB" w:rsidRPr="008B0EFB" w:rsidTr="008B0EFB">
        <w:trPr>
          <w:trHeight w:val="1034"/>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w:t>
            </w:r>
          </w:p>
        </w:tc>
        <w:tc>
          <w:tcPr>
            <w:tcW w:w="4209" w:type="dxa"/>
            <w:shd w:val="clear" w:color="auto" w:fill="auto"/>
            <w:hideMark/>
          </w:tcPr>
          <w:p w:rsidR="008B0EFB" w:rsidRDefault="00E34008" w:rsidP="008B0EFB">
            <w:pPr>
              <w:spacing w:after="0" w:line="240" w:lineRule="auto"/>
              <w:rPr>
                <w:rFonts w:ascii="Cambria" w:eastAsia="Times New Roman" w:hAnsi="Cambria" w:cs="Times New Roman"/>
                <w:color w:val="000000"/>
              </w:rPr>
            </w:pPr>
            <w:r>
              <w:rPr>
                <w:rFonts w:ascii="Cambria" w:eastAsia="Times New Roman" w:hAnsi="Cambria" w:cs="Times New Roman"/>
                <w:color w:val="000000"/>
              </w:rPr>
              <w:t>Ms Sabitri Nayak</w:t>
            </w:r>
          </w:p>
          <w:p w:rsidR="00E34008" w:rsidRDefault="00E34008" w:rsidP="008B0EFB">
            <w:pPr>
              <w:spacing w:after="0" w:line="240" w:lineRule="auto"/>
              <w:rPr>
                <w:rFonts w:ascii="Cambria" w:eastAsia="Times New Roman" w:hAnsi="Cambria" w:cs="Times New Roman"/>
                <w:color w:val="000000"/>
              </w:rPr>
            </w:pPr>
            <w:r>
              <w:rPr>
                <w:rFonts w:ascii="Cambria" w:eastAsia="Times New Roman" w:hAnsi="Cambria" w:cs="Times New Roman"/>
                <w:color w:val="000000"/>
              </w:rPr>
              <w:t>Nursing Sister</w:t>
            </w:r>
          </w:p>
          <w:p w:rsidR="00E34008" w:rsidRPr="008B0EFB" w:rsidRDefault="00E34008" w:rsidP="008B0EFB">
            <w:pPr>
              <w:spacing w:after="0" w:line="240" w:lineRule="auto"/>
              <w:rPr>
                <w:rFonts w:ascii="Cambria" w:eastAsia="Times New Roman" w:hAnsi="Cambria" w:cs="Times New Roman"/>
                <w:color w:val="000000"/>
              </w:rPr>
            </w:pPr>
            <w:r>
              <w:rPr>
                <w:rFonts w:ascii="Cambria" w:eastAsia="Times New Roman" w:hAnsi="Cambria" w:cs="Times New Roman"/>
                <w:color w:val="000000"/>
              </w:rPr>
              <w:t>DHH Angul</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09937035821</w:t>
            </w:r>
          </w:p>
        </w:tc>
      </w:tr>
      <w:tr w:rsidR="008B0EFB" w:rsidRPr="008B0EFB" w:rsidTr="008B0EFB">
        <w:trPr>
          <w:trHeight w:val="881"/>
        </w:trPr>
        <w:tc>
          <w:tcPr>
            <w:tcW w:w="940" w:type="dxa"/>
            <w:shd w:val="clear" w:color="auto" w:fill="auto"/>
            <w:hideMark/>
          </w:tcPr>
          <w:p w:rsidR="008B0EFB" w:rsidRPr="008B0EFB" w:rsidRDefault="00E34008" w:rsidP="0024336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24336C">
              <w:rPr>
                <w:rFonts w:ascii="Calibri" w:eastAsia="Times New Roman" w:hAnsi="Calibri" w:cs="Times New Roman"/>
                <w:color w:val="000000"/>
              </w:rPr>
              <w:t>7</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Sasmita Biswal</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Balasore</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09437803667</w:t>
            </w:r>
          </w:p>
        </w:tc>
      </w:tr>
      <w:tr w:rsidR="008B0EFB" w:rsidRPr="008B0EFB" w:rsidTr="0024336C">
        <w:trPr>
          <w:trHeight w:val="1070"/>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Satyashama Behera</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Keonjhar</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09438032242</w:t>
            </w:r>
          </w:p>
        </w:tc>
      </w:tr>
      <w:tr w:rsidR="008B0EFB" w:rsidRPr="008B0EFB" w:rsidTr="00947AD3">
        <w:trPr>
          <w:trHeight w:val="899"/>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Temerin Sanga</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Koraput</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09437784620</w:t>
            </w:r>
          </w:p>
        </w:tc>
      </w:tr>
      <w:tr w:rsidR="008B0EFB" w:rsidRPr="008B0EFB" w:rsidTr="00947AD3">
        <w:trPr>
          <w:trHeight w:val="701"/>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Mr. Devasis Mandal</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Keonjhar</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09439987009</w:t>
            </w:r>
          </w:p>
        </w:tc>
      </w:tr>
      <w:tr w:rsidR="008B0EFB" w:rsidRPr="008B0EFB" w:rsidTr="00344231">
        <w:trPr>
          <w:trHeight w:val="1235"/>
        </w:trPr>
        <w:tc>
          <w:tcPr>
            <w:tcW w:w="940" w:type="dxa"/>
            <w:shd w:val="clear" w:color="auto" w:fill="auto"/>
            <w:hideMark/>
          </w:tcPr>
          <w:p w:rsidR="008B0EFB" w:rsidRPr="008B0EFB" w:rsidRDefault="008B0EFB"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sidR="0024336C">
              <w:rPr>
                <w:rFonts w:ascii="Calibri" w:eastAsia="Times New Roman" w:hAnsi="Calibri" w:cs="Times New Roman"/>
                <w:color w:val="000000"/>
              </w:rPr>
              <w:t>1</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Rosalia Barla</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E34008" w:rsidRP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Puri</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34008">
              <w:rPr>
                <w:rFonts w:ascii="Calibri" w:eastAsia="Times New Roman" w:hAnsi="Calibri" w:cs="Times New Roman"/>
                <w:color w:val="000000"/>
              </w:rPr>
              <w:t>09937088750</w:t>
            </w:r>
          </w:p>
        </w:tc>
      </w:tr>
      <w:tr w:rsidR="008B0EFB" w:rsidRPr="008B0EFB" w:rsidTr="00947AD3">
        <w:trPr>
          <w:trHeight w:val="962"/>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lastRenderedPageBreak/>
              <w:t>1</w:t>
            </w:r>
            <w:r w:rsidR="008B0EFB" w:rsidRPr="008B0EFB">
              <w:rPr>
                <w:rFonts w:ascii="Calibri" w:eastAsia="Times New Roman" w:hAnsi="Calibri" w:cs="Times New Roman"/>
                <w:color w:val="000000"/>
              </w:rPr>
              <w:t>2</w:t>
            </w:r>
          </w:p>
        </w:tc>
        <w:tc>
          <w:tcPr>
            <w:tcW w:w="4209" w:type="dxa"/>
            <w:shd w:val="clear" w:color="auto" w:fill="auto"/>
            <w:hideMark/>
          </w:tcPr>
          <w:p w:rsidR="008B0EFB"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B.P. Chatray </w:t>
            </w:r>
          </w:p>
          <w:p w:rsidR="00E34008" w:rsidRDefault="00E3400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E3400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Puri</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09437222718</w:t>
            </w:r>
          </w:p>
        </w:tc>
      </w:tr>
      <w:tr w:rsidR="008B0EFB" w:rsidRPr="008B0EFB" w:rsidTr="00344231">
        <w:trPr>
          <w:trHeight w:val="935"/>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r w:rsidR="008B0EFB" w:rsidRPr="008B0EFB">
              <w:rPr>
                <w:rFonts w:ascii="Calibri" w:eastAsia="Times New Roman" w:hAnsi="Calibri" w:cs="Times New Roman"/>
                <w:color w:val="000000"/>
              </w:rPr>
              <w:t>3</w:t>
            </w:r>
          </w:p>
        </w:tc>
        <w:tc>
          <w:tcPr>
            <w:tcW w:w="4209" w:type="dxa"/>
            <w:shd w:val="clear" w:color="auto" w:fill="auto"/>
            <w:hideMark/>
          </w:tcPr>
          <w:p w:rsid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Mr Sachin Kumar Sahoo</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DHH Puri </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09439994067</w:t>
            </w:r>
          </w:p>
        </w:tc>
      </w:tr>
      <w:tr w:rsidR="00947AD3" w:rsidRPr="008B0EFB" w:rsidTr="00947AD3">
        <w:trPr>
          <w:trHeight w:val="818"/>
        </w:trPr>
        <w:tc>
          <w:tcPr>
            <w:tcW w:w="940" w:type="dxa"/>
            <w:shd w:val="clear" w:color="auto" w:fill="auto"/>
            <w:hideMark/>
          </w:tcPr>
          <w:p w:rsidR="00947AD3" w:rsidRPr="008B0EFB" w:rsidRDefault="00947AD3"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sidR="0024336C">
              <w:rPr>
                <w:rFonts w:ascii="Calibri" w:eastAsia="Times New Roman" w:hAnsi="Calibri" w:cs="Times New Roman"/>
                <w:color w:val="000000"/>
              </w:rPr>
              <w:t>4</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Uthittunanjan Kumar </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Pediatric Specialist </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Puri</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09437281832</w:t>
            </w:r>
          </w:p>
        </w:tc>
      </w:tr>
      <w:tr w:rsidR="008B0EFB" w:rsidRPr="008B0EFB" w:rsidTr="00947AD3">
        <w:trPr>
          <w:trHeight w:val="989"/>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4209" w:type="dxa"/>
            <w:shd w:val="clear" w:color="auto" w:fill="auto"/>
            <w:hideMark/>
          </w:tcPr>
          <w:p w:rsid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U.R.Pati</w:t>
            </w:r>
          </w:p>
          <w:p w:rsidR="008634B8" w:rsidRDefault="008634B8" w:rsidP="008634B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Angul</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09438803081</w:t>
            </w:r>
          </w:p>
        </w:tc>
      </w:tr>
      <w:tr w:rsidR="00947AD3" w:rsidRPr="008B0EFB" w:rsidTr="00947AD3">
        <w:trPr>
          <w:trHeight w:val="980"/>
        </w:trPr>
        <w:tc>
          <w:tcPr>
            <w:tcW w:w="940" w:type="dxa"/>
            <w:shd w:val="clear" w:color="auto" w:fill="auto"/>
            <w:hideMark/>
          </w:tcPr>
          <w:p w:rsidR="00947AD3" w:rsidRPr="008B0EFB" w:rsidRDefault="00947AD3"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sidR="0024336C">
              <w:rPr>
                <w:rFonts w:ascii="Calibri" w:eastAsia="Times New Roman" w:hAnsi="Calibri" w:cs="Times New Roman"/>
                <w:color w:val="000000"/>
              </w:rPr>
              <w:t>6</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Mr. Lalit Mohan Sahu</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Koraput</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09439972974</w:t>
            </w:r>
          </w:p>
        </w:tc>
      </w:tr>
      <w:tr w:rsidR="00947AD3" w:rsidRPr="008B0EFB" w:rsidTr="00947AD3">
        <w:trPr>
          <w:trHeight w:val="890"/>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17</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M.A. Rashid</w:t>
            </w:r>
          </w:p>
          <w:p w:rsidR="008634B8" w:rsidRDefault="008634B8" w:rsidP="008634B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Keonjhar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09437680571</w:t>
            </w:r>
          </w:p>
        </w:tc>
      </w:tr>
      <w:tr w:rsidR="00947AD3" w:rsidRPr="008B0EFB" w:rsidTr="00947AD3">
        <w:trPr>
          <w:trHeight w:val="1079"/>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18</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Ms Saumyasree Pradhan </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Jajpur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09439992262</w:t>
            </w:r>
          </w:p>
        </w:tc>
      </w:tr>
      <w:tr w:rsidR="00947AD3" w:rsidRPr="008B0EFB" w:rsidTr="00947AD3">
        <w:trPr>
          <w:trHeight w:val="791"/>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19</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Sunil Kumar</w:t>
            </w:r>
          </w:p>
          <w:p w:rsidR="008634B8" w:rsidRDefault="008634B8" w:rsidP="008634B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Balangir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09437243054</w:t>
            </w:r>
          </w:p>
        </w:tc>
      </w:tr>
      <w:tr w:rsidR="008B0EFB" w:rsidRPr="008B0EFB" w:rsidTr="00947AD3">
        <w:trPr>
          <w:trHeight w:val="1025"/>
        </w:trPr>
        <w:tc>
          <w:tcPr>
            <w:tcW w:w="940" w:type="dxa"/>
            <w:shd w:val="clear" w:color="auto" w:fill="auto"/>
            <w:hideMark/>
          </w:tcPr>
          <w:p w:rsidR="008B0EFB"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c>
          <w:tcPr>
            <w:tcW w:w="4209" w:type="dxa"/>
            <w:shd w:val="clear" w:color="auto" w:fill="auto"/>
            <w:hideMark/>
          </w:tcPr>
          <w:p w:rsid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Rojalia Sorery</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Bhawanipatna</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09439422886</w:t>
            </w:r>
          </w:p>
        </w:tc>
      </w:tr>
      <w:tr w:rsidR="008B0EFB" w:rsidRPr="008B0EFB" w:rsidTr="00947AD3">
        <w:trPr>
          <w:trHeight w:val="980"/>
        </w:trPr>
        <w:tc>
          <w:tcPr>
            <w:tcW w:w="940" w:type="dxa"/>
            <w:shd w:val="clear" w:color="auto" w:fill="auto"/>
            <w:hideMark/>
          </w:tcPr>
          <w:p w:rsidR="008B0EFB" w:rsidRPr="008B0EFB" w:rsidRDefault="008B0EFB"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sidR="0024336C">
              <w:rPr>
                <w:rFonts w:ascii="Calibri" w:eastAsia="Times New Roman" w:hAnsi="Calibri" w:cs="Times New Roman"/>
                <w:color w:val="000000"/>
              </w:rPr>
              <w:t>1</w:t>
            </w:r>
          </w:p>
        </w:tc>
        <w:tc>
          <w:tcPr>
            <w:tcW w:w="4209" w:type="dxa"/>
            <w:shd w:val="clear" w:color="auto" w:fill="auto"/>
            <w:hideMark/>
          </w:tcPr>
          <w:p w:rsid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D. Brmjanj</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Balangir</w:t>
            </w:r>
          </w:p>
        </w:tc>
        <w:tc>
          <w:tcPr>
            <w:tcW w:w="4500" w:type="dxa"/>
            <w:shd w:val="clear" w:color="auto" w:fill="auto"/>
            <w:hideMark/>
          </w:tcPr>
          <w:p w:rsidR="008B0EFB" w:rsidRPr="008B0EFB" w:rsidRDefault="008B0EFB"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09439287163</w:t>
            </w:r>
          </w:p>
        </w:tc>
      </w:tr>
      <w:tr w:rsidR="00947AD3" w:rsidRPr="008B0EFB" w:rsidTr="00947AD3">
        <w:trPr>
          <w:trHeight w:val="755"/>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S.B. Mishra</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Rayagada</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09439983499</w:t>
            </w:r>
          </w:p>
        </w:tc>
      </w:tr>
      <w:tr w:rsidR="00947AD3" w:rsidRPr="008B0EFB" w:rsidTr="00947AD3">
        <w:trPr>
          <w:trHeight w:val="899"/>
        </w:trPr>
        <w:tc>
          <w:tcPr>
            <w:tcW w:w="940" w:type="dxa"/>
            <w:shd w:val="clear" w:color="auto" w:fill="auto"/>
            <w:hideMark/>
          </w:tcPr>
          <w:p w:rsidR="00947AD3" w:rsidRPr="008B0EFB" w:rsidRDefault="00947AD3"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sidR="0024336C">
              <w:rPr>
                <w:rFonts w:ascii="Calibri" w:eastAsia="Times New Roman" w:hAnsi="Calibri" w:cs="Times New Roman"/>
                <w:color w:val="000000"/>
              </w:rPr>
              <w:t>3</w:t>
            </w:r>
          </w:p>
        </w:tc>
        <w:tc>
          <w:tcPr>
            <w:tcW w:w="4209" w:type="dxa"/>
            <w:shd w:val="clear" w:color="auto" w:fill="auto"/>
            <w:hideMark/>
          </w:tcPr>
          <w:p w:rsidR="00947AD3"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Hemlata Raut</w:t>
            </w:r>
          </w:p>
          <w:p w:rsidR="008634B8"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8634B8" w:rsidRPr="008B0EFB" w:rsidRDefault="008634B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Balangi</w:t>
            </w:r>
            <w:r w:rsidR="00256D42">
              <w:rPr>
                <w:rFonts w:ascii="Calibri" w:eastAsia="Times New Roman" w:hAnsi="Calibri" w:cs="Times New Roman"/>
                <w:color w:val="000000"/>
              </w:rPr>
              <w:t>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09861121316</w:t>
            </w:r>
          </w:p>
        </w:tc>
      </w:tr>
      <w:tr w:rsidR="00947AD3" w:rsidRPr="008B0EFB" w:rsidTr="00947AD3">
        <w:trPr>
          <w:trHeight w:val="701"/>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24</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Shriram Mohanty</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Balasore</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09479952004</w:t>
            </w:r>
          </w:p>
        </w:tc>
      </w:tr>
      <w:tr w:rsidR="00947AD3" w:rsidRPr="008B0EFB" w:rsidTr="00947AD3">
        <w:trPr>
          <w:trHeight w:val="1034"/>
        </w:trPr>
        <w:tc>
          <w:tcPr>
            <w:tcW w:w="940" w:type="dxa"/>
            <w:shd w:val="clear" w:color="auto" w:fill="auto"/>
            <w:hideMark/>
          </w:tcPr>
          <w:p w:rsidR="00947AD3" w:rsidRPr="008B0EFB" w:rsidRDefault="0024336C"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lastRenderedPageBreak/>
              <w:t>25</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Rajkishori Kerketta</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Rayagada</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08895671394</w:t>
            </w:r>
          </w:p>
        </w:tc>
      </w:tr>
      <w:tr w:rsidR="00947AD3" w:rsidRPr="008B0EFB" w:rsidTr="00947AD3">
        <w:trPr>
          <w:trHeight w:val="899"/>
        </w:trPr>
        <w:tc>
          <w:tcPr>
            <w:tcW w:w="940" w:type="dxa"/>
            <w:shd w:val="clear" w:color="auto" w:fill="auto"/>
            <w:hideMark/>
          </w:tcPr>
          <w:p w:rsidR="00947AD3" w:rsidRPr="008B0EFB" w:rsidRDefault="00947AD3"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sidR="00F628B7">
              <w:rPr>
                <w:rFonts w:ascii="Calibri" w:eastAsia="Times New Roman" w:hAnsi="Calibri" w:cs="Times New Roman"/>
                <w:color w:val="000000"/>
              </w:rPr>
              <w:t>6</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Hemanta Kumar Mishra</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Keonjhar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09437793648</w:t>
            </w:r>
          </w:p>
        </w:tc>
      </w:tr>
      <w:tr w:rsidR="00947AD3" w:rsidRPr="008B0EFB" w:rsidTr="00947AD3">
        <w:trPr>
          <w:trHeight w:val="1070"/>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27</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S.K.Tiady </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947AD3"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Balangir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09437150147</w:t>
            </w:r>
          </w:p>
        </w:tc>
      </w:tr>
      <w:tr w:rsidR="00947AD3" w:rsidRPr="008B0EFB" w:rsidTr="00947AD3">
        <w:trPr>
          <w:trHeight w:val="890"/>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28</w:t>
            </w:r>
          </w:p>
        </w:tc>
        <w:tc>
          <w:tcPr>
            <w:tcW w:w="4209" w:type="dxa"/>
            <w:shd w:val="clear" w:color="auto" w:fill="auto"/>
            <w:hideMark/>
          </w:tcPr>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A.K.Patra</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947AD3"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Balasore</w:t>
            </w:r>
            <w:r w:rsidR="00947AD3" w:rsidRPr="008B0EFB">
              <w:rPr>
                <w:rFonts w:ascii="Calibri" w:eastAsia="Times New Roman" w:hAnsi="Calibri" w:cs="Times New Roman"/>
                <w:color w:val="000000"/>
              </w:rPr>
              <w:t> </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09438009094</w:t>
            </w:r>
          </w:p>
        </w:tc>
      </w:tr>
      <w:tr w:rsidR="00947AD3" w:rsidRPr="008B0EFB" w:rsidTr="00947AD3">
        <w:trPr>
          <w:trHeight w:val="710"/>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29</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G.V.Rond</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Pediatric Specialist </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Rayagada</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09437234020</w:t>
            </w:r>
          </w:p>
        </w:tc>
      </w:tr>
      <w:tr w:rsidR="00947AD3" w:rsidRPr="008B0EFB" w:rsidTr="00947AD3">
        <w:trPr>
          <w:trHeight w:val="665"/>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30</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M.R </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CHB</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E605EA">
              <w:rPr>
                <w:rFonts w:ascii="Calibri" w:eastAsia="Times New Roman" w:hAnsi="Calibri" w:cs="Times New Roman"/>
                <w:color w:val="000000"/>
              </w:rPr>
              <w:t>0942999</w:t>
            </w:r>
            <w:r w:rsidR="008A049A">
              <w:rPr>
                <w:rFonts w:ascii="Calibri" w:eastAsia="Times New Roman" w:hAnsi="Calibri" w:cs="Times New Roman"/>
                <w:color w:val="000000"/>
              </w:rPr>
              <w:t>1156</w:t>
            </w:r>
          </w:p>
        </w:tc>
      </w:tr>
      <w:tr w:rsidR="00947AD3" w:rsidRPr="008B0EFB" w:rsidTr="00947AD3">
        <w:trPr>
          <w:trHeight w:val="629"/>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31</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Bijaya Panda</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 (HOD)</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Capital Hospital, Bhubaneswar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A049A">
              <w:rPr>
                <w:rFonts w:ascii="Calibri" w:eastAsia="Times New Roman" w:hAnsi="Calibri" w:cs="Times New Roman"/>
                <w:color w:val="000000"/>
              </w:rPr>
              <w:t>09437090760</w:t>
            </w:r>
          </w:p>
        </w:tc>
      </w:tr>
      <w:tr w:rsidR="00947AD3" w:rsidRPr="008B0EFB" w:rsidTr="00947AD3">
        <w:trPr>
          <w:trHeight w:val="710"/>
        </w:trPr>
        <w:tc>
          <w:tcPr>
            <w:tcW w:w="940" w:type="dxa"/>
            <w:shd w:val="clear" w:color="auto" w:fill="auto"/>
            <w:hideMark/>
          </w:tcPr>
          <w:p w:rsidR="00947AD3" w:rsidRPr="008B0EFB" w:rsidRDefault="00947AD3" w:rsidP="008B0EFB">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3</w:t>
            </w:r>
            <w:r w:rsidR="00F628B7">
              <w:rPr>
                <w:rFonts w:ascii="Calibri" w:eastAsia="Times New Roman" w:hAnsi="Calibri" w:cs="Times New Roman"/>
                <w:color w:val="000000"/>
              </w:rPr>
              <w:t>2</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Ms Santi Lata Jena</w:t>
            </w:r>
          </w:p>
          <w:p w:rsidR="00256D42"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Staff Nurse </w:t>
            </w:r>
          </w:p>
          <w:p w:rsidR="00256D42" w:rsidRPr="008B0EFB"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Capital Hospital, Bhubaneswar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A049A">
              <w:rPr>
                <w:rFonts w:ascii="Calibri" w:eastAsia="Times New Roman" w:hAnsi="Calibri" w:cs="Times New Roman"/>
                <w:color w:val="000000"/>
              </w:rPr>
              <w:t>09040136373</w:t>
            </w:r>
          </w:p>
        </w:tc>
      </w:tr>
      <w:tr w:rsidR="00947AD3" w:rsidRPr="008B0EFB" w:rsidTr="00947AD3">
        <w:trPr>
          <w:trHeight w:val="980"/>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33</w:t>
            </w:r>
          </w:p>
        </w:tc>
        <w:tc>
          <w:tcPr>
            <w:tcW w:w="4209" w:type="dxa"/>
            <w:shd w:val="clear" w:color="auto" w:fill="auto"/>
            <w:hideMark/>
          </w:tcPr>
          <w:p w:rsidR="00947AD3" w:rsidRDefault="00256D42"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Mritunjay </w:t>
            </w:r>
            <w:r w:rsidR="003F2EE8">
              <w:rPr>
                <w:rFonts w:ascii="Calibri" w:eastAsia="Times New Roman" w:hAnsi="Calibri" w:cs="Times New Roman"/>
                <w:color w:val="000000"/>
              </w:rPr>
              <w:t>Sahu</w:t>
            </w:r>
          </w:p>
          <w:p w:rsidR="003F2EE8"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Pediatrics Specialist (HOD)</w:t>
            </w:r>
          </w:p>
          <w:p w:rsidR="003F2EE8" w:rsidRPr="008B0EFB"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Capital Hospital, Bhubaneswar</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A049A">
              <w:rPr>
                <w:rFonts w:ascii="Calibri" w:eastAsia="Times New Roman" w:hAnsi="Calibri" w:cs="Times New Roman"/>
                <w:color w:val="000000"/>
              </w:rPr>
              <w:t>09337662488</w:t>
            </w:r>
          </w:p>
        </w:tc>
      </w:tr>
      <w:tr w:rsidR="00947AD3" w:rsidRPr="008B0EFB" w:rsidTr="00947AD3">
        <w:trPr>
          <w:trHeight w:val="971"/>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34</w:t>
            </w:r>
          </w:p>
        </w:tc>
        <w:tc>
          <w:tcPr>
            <w:tcW w:w="4209" w:type="dxa"/>
            <w:shd w:val="clear" w:color="auto" w:fill="auto"/>
            <w:hideMark/>
          </w:tcPr>
          <w:p w:rsidR="00947AD3"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Subhendu Mahesh</w:t>
            </w:r>
          </w:p>
          <w:p w:rsidR="003F2EE8"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Surgeon</w:t>
            </w:r>
          </w:p>
          <w:p w:rsidR="003F2EE8" w:rsidRPr="008B0EFB"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DHH Balasore</w:t>
            </w: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A049A">
              <w:rPr>
                <w:rFonts w:ascii="Calibri" w:eastAsia="Times New Roman" w:hAnsi="Calibri" w:cs="Times New Roman"/>
                <w:color w:val="000000"/>
              </w:rPr>
              <w:t>09437294656</w:t>
            </w:r>
          </w:p>
        </w:tc>
      </w:tr>
      <w:tr w:rsidR="00947AD3" w:rsidRPr="008B0EFB" w:rsidTr="00947AD3">
        <w:trPr>
          <w:trHeight w:val="935"/>
        </w:trPr>
        <w:tc>
          <w:tcPr>
            <w:tcW w:w="940" w:type="dxa"/>
            <w:shd w:val="clear" w:color="auto" w:fill="auto"/>
            <w:hideMark/>
          </w:tcPr>
          <w:p w:rsidR="00947AD3" w:rsidRPr="008B0EFB" w:rsidRDefault="00F628B7" w:rsidP="008B0E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35</w:t>
            </w:r>
          </w:p>
        </w:tc>
        <w:tc>
          <w:tcPr>
            <w:tcW w:w="4209" w:type="dxa"/>
            <w:shd w:val="clear" w:color="auto" w:fill="auto"/>
            <w:hideMark/>
          </w:tcPr>
          <w:p w:rsidR="003F2EE8"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Dr Prafulla Kumar Padhi</w:t>
            </w:r>
          </w:p>
          <w:p w:rsidR="00947AD3"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3F2EE8" w:rsidRDefault="003F2EE8" w:rsidP="008B0EFB">
            <w:pPr>
              <w:spacing w:after="0" w:line="240" w:lineRule="auto"/>
              <w:rPr>
                <w:rFonts w:ascii="Calibri" w:eastAsia="Times New Roman" w:hAnsi="Calibri" w:cs="Times New Roman"/>
                <w:color w:val="000000"/>
              </w:rPr>
            </w:pPr>
            <w:r>
              <w:rPr>
                <w:rFonts w:ascii="Calibri" w:eastAsia="Times New Roman" w:hAnsi="Calibri" w:cs="Times New Roman"/>
                <w:color w:val="000000"/>
              </w:rPr>
              <w:t>Rayagada</w:t>
            </w:r>
          </w:p>
          <w:p w:rsidR="003F2EE8" w:rsidRPr="008B0EFB" w:rsidRDefault="003F2EE8" w:rsidP="008B0EFB">
            <w:pPr>
              <w:spacing w:after="0" w:line="240" w:lineRule="auto"/>
              <w:rPr>
                <w:rFonts w:ascii="Calibri" w:eastAsia="Times New Roman" w:hAnsi="Calibri" w:cs="Times New Roman"/>
                <w:color w:val="000000"/>
              </w:rPr>
            </w:pPr>
          </w:p>
        </w:tc>
        <w:tc>
          <w:tcPr>
            <w:tcW w:w="4500" w:type="dxa"/>
            <w:shd w:val="clear" w:color="auto" w:fill="auto"/>
            <w:hideMark/>
          </w:tcPr>
          <w:p w:rsidR="00947AD3" w:rsidRPr="008B0EFB" w:rsidRDefault="00947AD3" w:rsidP="008B0EFB">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8A049A">
              <w:rPr>
                <w:rFonts w:ascii="Calibri" w:eastAsia="Times New Roman" w:hAnsi="Calibri" w:cs="Times New Roman"/>
                <w:color w:val="000000"/>
              </w:rPr>
              <w:t>09437298817</w:t>
            </w:r>
          </w:p>
        </w:tc>
      </w:tr>
    </w:tbl>
    <w:p w:rsidR="000F3B94" w:rsidRPr="000F3B94" w:rsidRDefault="000F3B94" w:rsidP="000F3B94">
      <w:pPr>
        <w:rPr>
          <w:b/>
        </w:rPr>
      </w:pPr>
    </w:p>
    <w:p w:rsidR="00916E27" w:rsidRDefault="00916E27" w:rsidP="00916E27">
      <w:pPr>
        <w:jc w:val="center"/>
      </w:pPr>
    </w:p>
    <w:p w:rsidR="00F43A5D" w:rsidRDefault="00F43A5D" w:rsidP="003F2EE8"/>
    <w:p w:rsidR="003F2EE8" w:rsidRDefault="003F2EE8" w:rsidP="003F2EE8">
      <w:pPr>
        <w:rPr>
          <w:i/>
        </w:rPr>
      </w:pPr>
    </w:p>
    <w:p w:rsidR="00F43A5D" w:rsidRDefault="00F43A5D" w:rsidP="00EA2F3A">
      <w:pPr>
        <w:jc w:val="right"/>
        <w:rPr>
          <w:i/>
        </w:rPr>
      </w:pPr>
    </w:p>
    <w:p w:rsidR="00A80166" w:rsidRPr="00841A5E" w:rsidRDefault="00A80166" w:rsidP="00A80166">
      <w:pPr>
        <w:jc w:val="center"/>
        <w:rPr>
          <w:b/>
          <w:i/>
          <w:u w:val="single"/>
        </w:rPr>
      </w:pPr>
      <w:r>
        <w:rPr>
          <w:b/>
          <w:i/>
          <w:u w:val="single"/>
        </w:rPr>
        <w:lastRenderedPageBreak/>
        <w:t>Batch 2</w:t>
      </w:r>
    </w:p>
    <w:p w:rsidR="00A80166" w:rsidRPr="00344231" w:rsidRDefault="00A80166" w:rsidP="00A80166">
      <w:pPr>
        <w:jc w:val="right"/>
        <w:rPr>
          <w:b/>
          <w:i/>
        </w:rPr>
      </w:pPr>
      <w:r w:rsidRPr="00344231">
        <w:rPr>
          <w:b/>
          <w:i/>
        </w:rPr>
        <w:t>Annexure I</w:t>
      </w:r>
    </w:p>
    <w:tbl>
      <w:tblPr>
        <w:tblW w:w="964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4209"/>
        <w:gridCol w:w="4500"/>
      </w:tblGrid>
      <w:tr w:rsidR="00A80166" w:rsidRPr="008B0EFB" w:rsidTr="000D5248">
        <w:trPr>
          <w:trHeight w:val="630"/>
        </w:trPr>
        <w:tc>
          <w:tcPr>
            <w:tcW w:w="940" w:type="dxa"/>
            <w:vMerge w:val="restart"/>
            <w:shd w:val="clear" w:color="auto" w:fill="auto"/>
            <w:vAlign w:val="bottom"/>
            <w:hideMark/>
          </w:tcPr>
          <w:p w:rsidR="00A80166" w:rsidRPr="008B0EFB" w:rsidRDefault="00A80166" w:rsidP="000D5248">
            <w:pPr>
              <w:spacing w:after="0" w:line="240" w:lineRule="auto"/>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Sr. </w:t>
            </w:r>
            <w:r w:rsidRPr="008B0EFB">
              <w:rPr>
                <w:rFonts w:ascii="Calibri" w:eastAsia="Times New Roman" w:hAnsi="Calibri" w:cs="Times New Roman"/>
                <w:b/>
                <w:bCs/>
                <w:color w:val="000000"/>
                <w:sz w:val="24"/>
                <w:szCs w:val="24"/>
              </w:rPr>
              <w:t>No</w:t>
            </w:r>
          </w:p>
        </w:tc>
        <w:tc>
          <w:tcPr>
            <w:tcW w:w="4209" w:type="dxa"/>
            <w:vMerge w:val="restart"/>
            <w:shd w:val="clear" w:color="auto" w:fill="auto"/>
            <w:vAlign w:val="bottom"/>
            <w:hideMark/>
          </w:tcPr>
          <w:p w:rsidR="00A80166" w:rsidRPr="008B0EFB" w:rsidRDefault="00A80166" w:rsidP="0034333F">
            <w:pPr>
              <w:spacing w:after="0" w:line="240" w:lineRule="auto"/>
              <w:rPr>
                <w:rFonts w:ascii="Calibri" w:eastAsia="Times New Roman" w:hAnsi="Calibri" w:cs="Times New Roman"/>
                <w:b/>
                <w:bCs/>
                <w:color w:val="000000"/>
                <w:sz w:val="24"/>
                <w:szCs w:val="24"/>
              </w:rPr>
            </w:pPr>
            <w:r w:rsidRPr="008B0EFB">
              <w:rPr>
                <w:rFonts w:ascii="Calibri" w:eastAsia="Times New Roman" w:hAnsi="Calibri" w:cs="Times New Roman"/>
                <w:b/>
                <w:bCs/>
                <w:color w:val="000000"/>
                <w:sz w:val="24"/>
                <w:szCs w:val="24"/>
              </w:rPr>
              <w:t>Name &amp; Designation</w:t>
            </w:r>
          </w:p>
        </w:tc>
        <w:tc>
          <w:tcPr>
            <w:tcW w:w="4500" w:type="dxa"/>
            <w:vMerge w:val="restart"/>
            <w:shd w:val="clear" w:color="auto" w:fill="auto"/>
            <w:vAlign w:val="bottom"/>
            <w:hideMark/>
          </w:tcPr>
          <w:p w:rsidR="00A80166" w:rsidRPr="008B0EFB" w:rsidRDefault="00A80166" w:rsidP="0034333F">
            <w:pPr>
              <w:spacing w:after="0" w:line="240" w:lineRule="auto"/>
              <w:rPr>
                <w:rFonts w:ascii="Calibri" w:eastAsia="Times New Roman" w:hAnsi="Calibri" w:cs="Times New Roman"/>
                <w:b/>
                <w:bCs/>
                <w:color w:val="000000"/>
                <w:sz w:val="24"/>
                <w:szCs w:val="24"/>
              </w:rPr>
            </w:pPr>
            <w:r w:rsidRPr="008B0EFB">
              <w:rPr>
                <w:rFonts w:ascii="Calibri" w:eastAsia="Times New Roman" w:hAnsi="Calibri" w:cs="Times New Roman"/>
                <w:b/>
                <w:bCs/>
                <w:color w:val="000000"/>
                <w:sz w:val="24"/>
                <w:szCs w:val="24"/>
              </w:rPr>
              <w:t>Phone Number</w:t>
            </w:r>
          </w:p>
        </w:tc>
      </w:tr>
      <w:tr w:rsidR="00A80166" w:rsidRPr="008B0EFB" w:rsidTr="000D5248">
        <w:trPr>
          <w:trHeight w:val="293"/>
        </w:trPr>
        <w:tc>
          <w:tcPr>
            <w:tcW w:w="940" w:type="dxa"/>
            <w:vMerge/>
            <w:vAlign w:val="center"/>
            <w:hideMark/>
          </w:tcPr>
          <w:p w:rsidR="00A80166" w:rsidRPr="008B0EFB" w:rsidRDefault="00A80166" w:rsidP="000D5248">
            <w:pPr>
              <w:spacing w:after="0" w:line="240" w:lineRule="auto"/>
              <w:rPr>
                <w:rFonts w:ascii="Calibri" w:eastAsia="Times New Roman" w:hAnsi="Calibri" w:cs="Times New Roman"/>
                <w:b/>
                <w:bCs/>
                <w:color w:val="000000"/>
                <w:sz w:val="24"/>
                <w:szCs w:val="24"/>
              </w:rPr>
            </w:pPr>
          </w:p>
        </w:tc>
        <w:tc>
          <w:tcPr>
            <w:tcW w:w="4209" w:type="dxa"/>
            <w:vMerge/>
            <w:vAlign w:val="center"/>
            <w:hideMark/>
          </w:tcPr>
          <w:p w:rsidR="00A80166" w:rsidRPr="008B0EFB" w:rsidRDefault="00A80166" w:rsidP="000D5248">
            <w:pPr>
              <w:spacing w:after="0" w:line="240" w:lineRule="auto"/>
              <w:rPr>
                <w:rFonts w:ascii="Calibri" w:eastAsia="Times New Roman" w:hAnsi="Calibri" w:cs="Times New Roman"/>
                <w:b/>
                <w:bCs/>
                <w:color w:val="000000"/>
                <w:sz w:val="24"/>
                <w:szCs w:val="24"/>
              </w:rPr>
            </w:pPr>
          </w:p>
        </w:tc>
        <w:tc>
          <w:tcPr>
            <w:tcW w:w="4500" w:type="dxa"/>
            <w:vMerge/>
            <w:vAlign w:val="center"/>
            <w:hideMark/>
          </w:tcPr>
          <w:p w:rsidR="00A80166" w:rsidRPr="008B0EFB" w:rsidRDefault="00A80166" w:rsidP="000D5248">
            <w:pPr>
              <w:spacing w:after="0" w:line="240" w:lineRule="auto"/>
              <w:rPr>
                <w:rFonts w:ascii="Calibri" w:eastAsia="Times New Roman" w:hAnsi="Calibri" w:cs="Times New Roman"/>
                <w:b/>
                <w:bCs/>
                <w:color w:val="000000"/>
                <w:sz w:val="24"/>
                <w:szCs w:val="24"/>
              </w:rPr>
            </w:pPr>
          </w:p>
        </w:tc>
      </w:tr>
      <w:tr w:rsidR="00A80166" w:rsidRPr="008B0EFB" w:rsidTr="000D5248">
        <w:trPr>
          <w:trHeight w:val="872"/>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4209" w:type="dxa"/>
            <w:shd w:val="clear" w:color="auto" w:fill="auto"/>
            <w:hideMark/>
          </w:tcPr>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Satyaranjan Mallick</w:t>
            </w:r>
          </w:p>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A80166" w:rsidRPr="008B0EFB"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Kandhamal</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09937185357</w:t>
            </w:r>
          </w:p>
        </w:tc>
      </w:tr>
      <w:tr w:rsidR="00A80166" w:rsidRPr="008B0EFB" w:rsidTr="000D5248">
        <w:trPr>
          <w:trHeight w:val="80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4209" w:type="dxa"/>
            <w:shd w:val="clear" w:color="auto" w:fill="auto"/>
            <w:hideMark/>
          </w:tcPr>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Deepak Kumar Nayak</w:t>
            </w:r>
          </w:p>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A80166" w:rsidRPr="008B0EFB"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Bhadrak</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FF"/>
                <w:u w:val="single"/>
              </w:rPr>
            </w:pPr>
            <w:r>
              <w:rPr>
                <w:rFonts w:ascii="Calibri" w:eastAsia="Times New Roman" w:hAnsi="Calibri" w:cs="Times New Roman"/>
                <w:color w:val="0000FF"/>
                <w:u w:val="single"/>
              </w:rPr>
              <w:t>09439986822</w:t>
            </w:r>
          </w:p>
        </w:tc>
      </w:tr>
      <w:tr w:rsidR="00A80166" w:rsidRPr="008B0EFB" w:rsidTr="000D5248">
        <w:trPr>
          <w:trHeight w:val="53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4209" w:type="dxa"/>
            <w:shd w:val="clear" w:color="auto" w:fill="auto"/>
            <w:hideMark/>
          </w:tcPr>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Bharat Bhusan</w:t>
            </w:r>
          </w:p>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A80166" w:rsidRPr="008B0EFB"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Nayagarh</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09439991602</w:t>
            </w:r>
          </w:p>
        </w:tc>
      </w:tr>
      <w:tr w:rsidR="00A80166" w:rsidRPr="008B0EFB" w:rsidTr="000D5248">
        <w:trPr>
          <w:trHeight w:val="881"/>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w:t>
            </w:r>
          </w:p>
        </w:tc>
        <w:tc>
          <w:tcPr>
            <w:tcW w:w="4209" w:type="dxa"/>
            <w:shd w:val="clear" w:color="auto" w:fill="auto"/>
            <w:hideMark/>
          </w:tcPr>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Subasini Devi</w:t>
            </w:r>
          </w:p>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A80166" w:rsidRPr="008B0EFB"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Nayagarh</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09938634123</w:t>
            </w:r>
          </w:p>
        </w:tc>
      </w:tr>
      <w:tr w:rsidR="00A80166" w:rsidRPr="008B0EFB" w:rsidTr="000D5248">
        <w:trPr>
          <w:trHeight w:val="80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w:t>
            </w:r>
          </w:p>
        </w:tc>
        <w:tc>
          <w:tcPr>
            <w:tcW w:w="4209" w:type="dxa"/>
            <w:shd w:val="clear" w:color="auto" w:fill="auto"/>
            <w:hideMark/>
          </w:tcPr>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Kumar Abhishek</w:t>
            </w:r>
          </w:p>
          <w:p w:rsidR="00A80166"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A80166" w:rsidRPr="008B0EFB" w:rsidRDefault="00A8016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Nab</w:t>
            </w:r>
            <w:r w:rsidR="00187068">
              <w:rPr>
                <w:rFonts w:ascii="Calibri" w:eastAsia="Times New Roman" w:hAnsi="Calibri" w:cs="Times New Roman"/>
                <w:color w:val="000000"/>
              </w:rPr>
              <w:t>a</w:t>
            </w:r>
            <w:r>
              <w:rPr>
                <w:rFonts w:ascii="Calibri" w:eastAsia="Times New Roman" w:hAnsi="Calibri" w:cs="Times New Roman"/>
                <w:color w:val="000000"/>
              </w:rPr>
              <w:t xml:space="preserve">rangpur </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09439990206</w:t>
            </w:r>
          </w:p>
        </w:tc>
      </w:tr>
      <w:tr w:rsidR="00A80166" w:rsidRPr="008B0EFB" w:rsidTr="000D5248">
        <w:trPr>
          <w:trHeight w:val="1034"/>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w:t>
            </w:r>
          </w:p>
        </w:tc>
        <w:tc>
          <w:tcPr>
            <w:tcW w:w="4209" w:type="dxa"/>
            <w:shd w:val="clear" w:color="auto" w:fill="auto"/>
            <w:hideMark/>
          </w:tcPr>
          <w:p w:rsidR="00A80166" w:rsidRDefault="00187068" w:rsidP="000D5248">
            <w:pPr>
              <w:spacing w:after="0" w:line="240" w:lineRule="auto"/>
              <w:rPr>
                <w:rFonts w:ascii="Cambria" w:eastAsia="Times New Roman" w:hAnsi="Cambria" w:cs="Times New Roman"/>
                <w:color w:val="000000"/>
              </w:rPr>
            </w:pPr>
            <w:r>
              <w:rPr>
                <w:rFonts w:ascii="Cambria" w:eastAsia="Times New Roman" w:hAnsi="Cambria" w:cs="Times New Roman"/>
                <w:color w:val="000000"/>
              </w:rPr>
              <w:t>Dr Dinabandhu Panda</w:t>
            </w:r>
          </w:p>
          <w:p w:rsidR="00187068" w:rsidRDefault="00187068" w:rsidP="000D5248">
            <w:pPr>
              <w:spacing w:after="0" w:line="240" w:lineRule="auto"/>
              <w:rPr>
                <w:rFonts w:ascii="Cambria" w:eastAsia="Times New Roman" w:hAnsi="Cambria" w:cs="Times New Roman"/>
                <w:color w:val="000000"/>
              </w:rPr>
            </w:pPr>
            <w:r>
              <w:rPr>
                <w:rFonts w:ascii="Cambria" w:eastAsia="Times New Roman" w:hAnsi="Cambria" w:cs="Times New Roman"/>
                <w:color w:val="000000"/>
              </w:rPr>
              <w:t>Pediatric Specialist</w:t>
            </w:r>
          </w:p>
          <w:p w:rsidR="00187068" w:rsidRPr="008B0EFB" w:rsidRDefault="00187068" w:rsidP="000D5248">
            <w:pPr>
              <w:spacing w:after="0" w:line="240" w:lineRule="auto"/>
              <w:rPr>
                <w:rFonts w:ascii="Cambria" w:eastAsia="Times New Roman" w:hAnsi="Cambria" w:cs="Times New Roman"/>
                <w:color w:val="000000"/>
              </w:rPr>
            </w:pPr>
            <w:r>
              <w:rPr>
                <w:rFonts w:ascii="Cambria" w:eastAsia="Times New Roman" w:hAnsi="Cambria" w:cs="Times New Roman"/>
                <w:color w:val="000000"/>
              </w:rPr>
              <w:t>RGH, Rourkela</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09437366145</w:t>
            </w:r>
          </w:p>
        </w:tc>
      </w:tr>
      <w:tr w:rsidR="00A80166" w:rsidRPr="008B0EFB" w:rsidTr="000D5248">
        <w:trPr>
          <w:trHeight w:val="881"/>
        </w:trPr>
        <w:tc>
          <w:tcPr>
            <w:tcW w:w="940" w:type="dxa"/>
            <w:shd w:val="clear" w:color="auto" w:fill="auto"/>
            <w:hideMark/>
          </w:tcPr>
          <w:p w:rsidR="00A80166" w:rsidRPr="008B0EFB" w:rsidRDefault="00A80166" w:rsidP="000D524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7</w:t>
            </w:r>
          </w:p>
        </w:tc>
        <w:tc>
          <w:tcPr>
            <w:tcW w:w="4209" w:type="dxa"/>
            <w:shd w:val="clear" w:color="auto" w:fill="auto"/>
            <w:hideMark/>
          </w:tcPr>
          <w:p w:rsidR="00A80166"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Mary Kerketta</w:t>
            </w:r>
          </w:p>
          <w:p w:rsidR="00187068"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187068" w:rsidRPr="008B0EFB"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RGH, Rourkela</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09938572312</w:t>
            </w:r>
          </w:p>
        </w:tc>
      </w:tr>
      <w:tr w:rsidR="00A80166" w:rsidRPr="008B0EFB" w:rsidTr="000D5248">
        <w:trPr>
          <w:trHeight w:val="107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4209" w:type="dxa"/>
            <w:shd w:val="clear" w:color="auto" w:fill="auto"/>
            <w:hideMark/>
          </w:tcPr>
          <w:p w:rsidR="00A80166"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Sanjeev Pandey</w:t>
            </w:r>
          </w:p>
          <w:p w:rsidR="00187068"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187068" w:rsidRPr="008B0EFB"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Sundargarh</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09938616136</w:t>
            </w:r>
          </w:p>
        </w:tc>
      </w:tr>
      <w:tr w:rsidR="00A80166" w:rsidRPr="008B0EFB" w:rsidTr="000D5248">
        <w:trPr>
          <w:trHeight w:val="89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w:t>
            </w:r>
          </w:p>
        </w:tc>
        <w:tc>
          <w:tcPr>
            <w:tcW w:w="4209" w:type="dxa"/>
            <w:shd w:val="clear" w:color="auto" w:fill="auto"/>
            <w:hideMark/>
          </w:tcPr>
          <w:p w:rsidR="00A80166"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Sanjeev Ranjan Mohapatra</w:t>
            </w:r>
          </w:p>
          <w:p w:rsidR="00187068"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187068" w:rsidRPr="008B0EFB"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RGH, Rourkela</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09437344445</w:t>
            </w:r>
          </w:p>
        </w:tc>
      </w:tr>
      <w:tr w:rsidR="00A80166" w:rsidRPr="008B0EFB" w:rsidTr="000D5248">
        <w:trPr>
          <w:trHeight w:val="701"/>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w:t>
            </w:r>
          </w:p>
        </w:tc>
        <w:tc>
          <w:tcPr>
            <w:tcW w:w="4209" w:type="dxa"/>
            <w:shd w:val="clear" w:color="auto" w:fill="auto"/>
            <w:hideMark/>
          </w:tcPr>
          <w:p w:rsidR="00A80166"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T.K. Das</w:t>
            </w:r>
          </w:p>
          <w:p w:rsidR="00187068"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187068" w:rsidRPr="008B0EFB"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RGH, Rourkela</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09861304943</w:t>
            </w:r>
          </w:p>
        </w:tc>
      </w:tr>
      <w:tr w:rsidR="00A80166" w:rsidRPr="008B0EFB" w:rsidTr="000D5248">
        <w:trPr>
          <w:trHeight w:val="123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Pr>
                <w:rFonts w:ascii="Calibri" w:eastAsia="Times New Roman" w:hAnsi="Calibri" w:cs="Times New Roman"/>
                <w:color w:val="000000"/>
              </w:rPr>
              <w:t>1</w:t>
            </w:r>
          </w:p>
        </w:tc>
        <w:tc>
          <w:tcPr>
            <w:tcW w:w="4209" w:type="dxa"/>
            <w:shd w:val="clear" w:color="auto" w:fill="auto"/>
            <w:hideMark/>
          </w:tcPr>
          <w:p w:rsidR="00A80166"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Saumya Kanta Patro</w:t>
            </w:r>
          </w:p>
          <w:p w:rsidR="00187068"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187068" w:rsidRPr="008B0EFB" w:rsidRDefault="00187068"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DHH Kendrapara </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09439996008</w:t>
            </w:r>
          </w:p>
        </w:tc>
      </w:tr>
      <w:tr w:rsidR="00A80166" w:rsidRPr="008B0EFB" w:rsidTr="000D5248">
        <w:trPr>
          <w:trHeight w:val="962"/>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lastRenderedPageBreak/>
              <w:t>1</w:t>
            </w:r>
            <w:r w:rsidRPr="008B0EFB">
              <w:rPr>
                <w:rFonts w:ascii="Calibri" w:eastAsia="Times New Roman" w:hAnsi="Calibri" w:cs="Times New Roman"/>
                <w:color w:val="000000"/>
              </w:rPr>
              <w:t>2</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Sukantilata Maharaj</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DHH Nabrangpur </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09437264362</w:t>
            </w:r>
          </w:p>
        </w:tc>
      </w:tr>
      <w:tr w:rsidR="00A80166" w:rsidRPr="008B0EFB" w:rsidTr="000D5248">
        <w:trPr>
          <w:trHeight w:val="93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r w:rsidRPr="008B0EFB">
              <w:rPr>
                <w:rFonts w:ascii="Calibri" w:eastAsia="Times New Roman" w:hAnsi="Calibri" w:cs="Times New Roman"/>
                <w:color w:val="000000"/>
              </w:rPr>
              <w:t>3</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Rukmani Devi</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Specvialist</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Kendrapara</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09437228028</w:t>
            </w:r>
          </w:p>
        </w:tc>
      </w:tr>
      <w:tr w:rsidR="00A80166" w:rsidRPr="008B0EFB" w:rsidTr="000D5248">
        <w:trPr>
          <w:trHeight w:val="818"/>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Pr>
                <w:rFonts w:ascii="Calibri" w:eastAsia="Times New Roman" w:hAnsi="Calibri" w:cs="Times New Roman"/>
                <w:color w:val="000000"/>
              </w:rPr>
              <w:t>4</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Chulamani Hembram</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Paralakhemundi</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09438431484</w:t>
            </w:r>
          </w:p>
        </w:tc>
      </w:tr>
      <w:tr w:rsidR="00A80166" w:rsidRPr="008B0EFB" w:rsidTr="000D5248">
        <w:trPr>
          <w:trHeight w:val="98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Shaktimayee Samal</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Jagatsinghpur</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09439991453</w:t>
            </w:r>
          </w:p>
        </w:tc>
      </w:tr>
      <w:tr w:rsidR="00A80166" w:rsidRPr="008B0EFB" w:rsidTr="000D5248">
        <w:trPr>
          <w:trHeight w:val="98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1</w:t>
            </w:r>
            <w:r>
              <w:rPr>
                <w:rFonts w:ascii="Calibri" w:eastAsia="Times New Roman" w:hAnsi="Calibri" w:cs="Times New Roman"/>
                <w:color w:val="000000"/>
              </w:rPr>
              <w:t>6</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Hemalata Sahay</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Jagatsinghpur</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09861062788</w:t>
            </w:r>
          </w:p>
        </w:tc>
      </w:tr>
      <w:tr w:rsidR="00A80166" w:rsidRPr="008B0EFB" w:rsidTr="000D5248">
        <w:trPr>
          <w:trHeight w:val="89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17</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Biswajit Panda</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Sambalpur</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09439986128</w:t>
            </w:r>
          </w:p>
        </w:tc>
      </w:tr>
      <w:tr w:rsidR="00A80166" w:rsidRPr="008B0EFB" w:rsidTr="000D5248">
        <w:trPr>
          <w:trHeight w:val="107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18</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Sudeep Dutta</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Sambalpur</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09439986008</w:t>
            </w:r>
          </w:p>
        </w:tc>
      </w:tr>
      <w:tr w:rsidR="00A80166" w:rsidRPr="008B0EFB" w:rsidTr="000D5248">
        <w:trPr>
          <w:trHeight w:val="791"/>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19</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Pramod Kumar Panda</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Paralekhemundi</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09437645251</w:t>
            </w:r>
          </w:p>
        </w:tc>
      </w:tr>
      <w:tr w:rsidR="00A80166" w:rsidRPr="008B0EFB" w:rsidTr="000D5248">
        <w:trPr>
          <w:trHeight w:val="102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c>
          <w:tcPr>
            <w:tcW w:w="4209" w:type="dxa"/>
            <w:shd w:val="clear" w:color="auto" w:fill="auto"/>
            <w:hideMark/>
          </w:tcPr>
          <w:p w:rsidR="00A80166"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Kiran Kumar Rath</w:t>
            </w:r>
          </w:p>
          <w:p w:rsidR="000F71E4"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0F71E4" w:rsidRPr="008B0EFB" w:rsidRDefault="000F71E4"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DHH Bhadrak </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Not given</w:t>
            </w:r>
          </w:p>
        </w:tc>
      </w:tr>
      <w:tr w:rsidR="00A80166" w:rsidRPr="008B0EFB" w:rsidTr="000D5248">
        <w:trPr>
          <w:trHeight w:val="98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Pr>
                <w:rFonts w:ascii="Calibri" w:eastAsia="Times New Roman" w:hAnsi="Calibri" w:cs="Times New Roman"/>
                <w:color w:val="000000"/>
              </w:rPr>
              <w:t>1</w:t>
            </w:r>
          </w:p>
        </w:tc>
        <w:tc>
          <w:tcPr>
            <w:tcW w:w="4209" w:type="dxa"/>
            <w:shd w:val="clear" w:color="auto" w:fill="auto"/>
            <w:hideMark/>
          </w:tcPr>
          <w:p w:rsidR="00A80166"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Binod Bihari Panda</w:t>
            </w:r>
          </w:p>
          <w:p w:rsidR="00187793"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187793" w:rsidRPr="008B0EFB"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Bhadrak</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09438759305</w:t>
            </w:r>
          </w:p>
        </w:tc>
      </w:tr>
      <w:tr w:rsidR="00A80166" w:rsidRPr="008B0EFB" w:rsidTr="000D5248">
        <w:trPr>
          <w:trHeight w:val="75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w:t>
            </w:r>
          </w:p>
        </w:tc>
        <w:tc>
          <w:tcPr>
            <w:tcW w:w="4209" w:type="dxa"/>
            <w:shd w:val="clear" w:color="auto" w:fill="auto"/>
            <w:hideMark/>
          </w:tcPr>
          <w:p w:rsidR="00A80166"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Satarupa Mishra</w:t>
            </w:r>
          </w:p>
          <w:p w:rsidR="00187793"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187793" w:rsidRPr="008B0EFB"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Dhenkanal</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09439981100</w:t>
            </w:r>
          </w:p>
        </w:tc>
      </w:tr>
      <w:tr w:rsidR="00A80166" w:rsidRPr="008B0EFB" w:rsidTr="000D5248">
        <w:trPr>
          <w:trHeight w:val="89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Pr>
                <w:rFonts w:ascii="Calibri" w:eastAsia="Times New Roman" w:hAnsi="Calibri" w:cs="Times New Roman"/>
                <w:color w:val="000000"/>
              </w:rPr>
              <w:t>3</w:t>
            </w:r>
          </w:p>
        </w:tc>
        <w:tc>
          <w:tcPr>
            <w:tcW w:w="4209" w:type="dxa"/>
            <w:shd w:val="clear" w:color="auto" w:fill="auto"/>
            <w:hideMark/>
          </w:tcPr>
          <w:p w:rsidR="00A80166"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Bibhudatta Nayak</w:t>
            </w:r>
          </w:p>
          <w:p w:rsidR="00187793"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Medical Officer (SNCU)</w:t>
            </w:r>
          </w:p>
          <w:p w:rsidR="00187793" w:rsidRPr="008B0EFB" w:rsidRDefault="00187793"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Sundargarh</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09437586227</w:t>
            </w:r>
          </w:p>
        </w:tc>
      </w:tr>
      <w:tr w:rsidR="00A80166" w:rsidRPr="008B0EFB" w:rsidTr="000D5248">
        <w:trPr>
          <w:trHeight w:val="701"/>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24</w:t>
            </w:r>
          </w:p>
        </w:tc>
        <w:tc>
          <w:tcPr>
            <w:tcW w:w="4209" w:type="dxa"/>
            <w:shd w:val="clear" w:color="auto" w:fill="auto"/>
            <w:hideMark/>
          </w:tcPr>
          <w:p w:rsidR="00A80166"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Santosh Kumar Swain</w:t>
            </w:r>
          </w:p>
          <w:p w:rsidR="002C0D22"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2C0D22" w:rsidRPr="008B0EFB"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Kendrapara</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09437318991</w:t>
            </w:r>
          </w:p>
        </w:tc>
      </w:tr>
      <w:tr w:rsidR="00A80166" w:rsidRPr="008B0EFB" w:rsidTr="000D5248">
        <w:trPr>
          <w:trHeight w:val="1034"/>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lastRenderedPageBreak/>
              <w:t>25</w:t>
            </w:r>
          </w:p>
        </w:tc>
        <w:tc>
          <w:tcPr>
            <w:tcW w:w="4209" w:type="dxa"/>
            <w:shd w:val="clear" w:color="auto" w:fill="auto"/>
            <w:hideMark/>
          </w:tcPr>
          <w:p w:rsidR="00A80166"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R. Mahapatra</w:t>
            </w:r>
          </w:p>
          <w:p w:rsidR="002C0D22"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Medical Officer</w:t>
            </w:r>
          </w:p>
          <w:p w:rsidR="002C0D22" w:rsidRPr="008B0EFB"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Sundargarh</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09861643838</w:t>
            </w:r>
          </w:p>
        </w:tc>
      </w:tr>
      <w:tr w:rsidR="00A80166" w:rsidRPr="008B0EFB" w:rsidTr="000D5248">
        <w:trPr>
          <w:trHeight w:val="89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2</w:t>
            </w:r>
            <w:r>
              <w:rPr>
                <w:rFonts w:ascii="Calibri" w:eastAsia="Times New Roman" w:hAnsi="Calibri" w:cs="Times New Roman"/>
                <w:color w:val="000000"/>
              </w:rPr>
              <w:t>6</w:t>
            </w:r>
          </w:p>
        </w:tc>
        <w:tc>
          <w:tcPr>
            <w:tcW w:w="4209" w:type="dxa"/>
            <w:shd w:val="clear" w:color="auto" w:fill="auto"/>
            <w:hideMark/>
          </w:tcPr>
          <w:p w:rsidR="00A80166" w:rsidRDefault="002C0D22"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Sebastina Bolang</w:t>
            </w:r>
          </w:p>
          <w:p w:rsidR="002C0D22" w:rsidRDefault="0037320B"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Assistant Matron</w:t>
            </w:r>
          </w:p>
          <w:p w:rsidR="002C0D22" w:rsidRPr="008B0EFB" w:rsidRDefault="0037320B"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Sundargarh</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09938166199</w:t>
            </w:r>
          </w:p>
        </w:tc>
      </w:tr>
      <w:tr w:rsidR="00A80166" w:rsidRPr="008B0EFB" w:rsidTr="000D5248">
        <w:trPr>
          <w:trHeight w:val="107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27</w:t>
            </w:r>
          </w:p>
        </w:tc>
        <w:tc>
          <w:tcPr>
            <w:tcW w:w="4209" w:type="dxa"/>
            <w:shd w:val="clear" w:color="auto" w:fill="auto"/>
            <w:hideMark/>
          </w:tcPr>
          <w:p w:rsidR="00F01686" w:rsidRDefault="00F01686" w:rsidP="00F01686">
            <w:pPr>
              <w:spacing w:after="0" w:line="240" w:lineRule="auto"/>
              <w:rPr>
                <w:rFonts w:ascii="Calibri" w:eastAsia="Times New Roman" w:hAnsi="Calibri" w:cs="Times New Roman"/>
                <w:color w:val="000000"/>
              </w:rPr>
            </w:pPr>
            <w:r>
              <w:rPr>
                <w:rFonts w:ascii="Calibri" w:eastAsia="Times New Roman" w:hAnsi="Calibri" w:cs="Times New Roman"/>
                <w:color w:val="000000"/>
              </w:rPr>
              <w:t>Ms Nalini Pattnaik</w:t>
            </w:r>
          </w:p>
          <w:p w:rsidR="00F01686" w:rsidRDefault="00F01686" w:rsidP="00F0168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Staff Nurse </w:t>
            </w:r>
          </w:p>
          <w:p w:rsidR="00A8016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Kendrapara</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09040388454</w:t>
            </w:r>
          </w:p>
        </w:tc>
      </w:tr>
      <w:tr w:rsidR="00A80166" w:rsidRPr="008B0EFB" w:rsidTr="000D5248">
        <w:trPr>
          <w:trHeight w:val="89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28</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C.K. Parida</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Dhenkanal</w:t>
            </w:r>
          </w:p>
        </w:tc>
        <w:tc>
          <w:tcPr>
            <w:tcW w:w="4500" w:type="dxa"/>
            <w:shd w:val="clear" w:color="auto" w:fill="auto"/>
            <w:hideMark/>
          </w:tcPr>
          <w:p w:rsidR="00A80166" w:rsidRPr="008B0EFB" w:rsidRDefault="0025278A"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09861475099</w:t>
            </w:r>
          </w:p>
        </w:tc>
      </w:tr>
      <w:tr w:rsidR="00A80166" w:rsidRPr="008B0EFB" w:rsidTr="000D5248">
        <w:trPr>
          <w:trHeight w:val="71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29</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Biswajit Das</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Kandhamal</w:t>
            </w:r>
          </w:p>
        </w:tc>
        <w:tc>
          <w:tcPr>
            <w:tcW w:w="4500" w:type="dxa"/>
            <w:shd w:val="clear" w:color="auto" w:fill="auto"/>
            <w:hideMark/>
          </w:tcPr>
          <w:p w:rsidR="00A80166" w:rsidRPr="008B0EFB" w:rsidRDefault="00A80166" w:rsidP="00A80166">
            <w:pPr>
              <w:spacing w:after="0" w:line="240" w:lineRule="auto"/>
              <w:rPr>
                <w:rFonts w:ascii="Calibri" w:eastAsia="Times New Roman" w:hAnsi="Calibri" w:cs="Times New Roman"/>
                <w:color w:val="000000"/>
              </w:rPr>
            </w:pPr>
            <w:r w:rsidRPr="008B0EFB">
              <w:rPr>
                <w:rFonts w:ascii="Calibri" w:eastAsia="Times New Roman" w:hAnsi="Calibri" w:cs="Times New Roman"/>
                <w:color w:val="000000"/>
              </w:rPr>
              <w:t> </w:t>
            </w:r>
            <w:r w:rsidR="0025278A">
              <w:rPr>
                <w:rFonts w:ascii="Calibri" w:eastAsia="Times New Roman" w:hAnsi="Calibri" w:cs="Times New Roman"/>
                <w:color w:val="000000"/>
              </w:rPr>
              <w:t>08895331662</w:t>
            </w:r>
          </w:p>
        </w:tc>
      </w:tr>
      <w:tr w:rsidR="00A80166" w:rsidRPr="008B0EFB" w:rsidTr="000D5248">
        <w:trPr>
          <w:trHeight w:val="66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30</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S.K. Sahu</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Paralekhemundi</w:t>
            </w:r>
          </w:p>
        </w:tc>
        <w:tc>
          <w:tcPr>
            <w:tcW w:w="4500" w:type="dxa"/>
            <w:shd w:val="clear" w:color="auto" w:fill="auto"/>
            <w:hideMark/>
          </w:tcPr>
          <w:p w:rsidR="00A80166" w:rsidRPr="008B0EFB"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09439990207</w:t>
            </w:r>
          </w:p>
        </w:tc>
      </w:tr>
      <w:tr w:rsidR="00A80166" w:rsidRPr="008B0EFB" w:rsidTr="00F01686">
        <w:trPr>
          <w:trHeight w:val="629"/>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31</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Uma Shankar Dalal</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Sambalpur</w:t>
            </w:r>
          </w:p>
        </w:tc>
        <w:tc>
          <w:tcPr>
            <w:tcW w:w="4500" w:type="dxa"/>
            <w:shd w:val="clear" w:color="auto" w:fill="auto"/>
            <w:hideMark/>
          </w:tcPr>
          <w:p w:rsidR="00A80166" w:rsidRPr="008B0EFB"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09437332599</w:t>
            </w:r>
          </w:p>
        </w:tc>
      </w:tr>
      <w:tr w:rsidR="00A80166" w:rsidRPr="008B0EFB" w:rsidTr="000D5248">
        <w:trPr>
          <w:trHeight w:val="71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sidRPr="008B0EFB">
              <w:rPr>
                <w:rFonts w:ascii="Calibri" w:eastAsia="Times New Roman" w:hAnsi="Calibri" w:cs="Times New Roman"/>
                <w:color w:val="000000"/>
              </w:rPr>
              <w:t>3</w:t>
            </w:r>
            <w:r>
              <w:rPr>
                <w:rFonts w:ascii="Calibri" w:eastAsia="Times New Roman" w:hAnsi="Calibri" w:cs="Times New Roman"/>
                <w:color w:val="000000"/>
              </w:rPr>
              <w:t>2</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Anupama Mahan</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Malkangiri</w:t>
            </w:r>
          </w:p>
        </w:tc>
        <w:tc>
          <w:tcPr>
            <w:tcW w:w="4500" w:type="dxa"/>
            <w:shd w:val="clear" w:color="auto" w:fill="auto"/>
            <w:hideMark/>
          </w:tcPr>
          <w:p w:rsidR="00A80166" w:rsidRPr="008B0EFB"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09437236769</w:t>
            </w:r>
          </w:p>
        </w:tc>
      </w:tr>
      <w:tr w:rsidR="00A80166" w:rsidRPr="008B0EFB" w:rsidTr="000D5248">
        <w:trPr>
          <w:trHeight w:val="980"/>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33</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Leena Kar</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City Hospital, Behrampur </w:t>
            </w:r>
          </w:p>
        </w:tc>
        <w:tc>
          <w:tcPr>
            <w:tcW w:w="4500" w:type="dxa"/>
            <w:shd w:val="clear" w:color="auto" w:fill="auto"/>
            <w:hideMark/>
          </w:tcPr>
          <w:p w:rsidR="00A80166" w:rsidRPr="008B0EFB"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09439985017</w:t>
            </w:r>
          </w:p>
        </w:tc>
      </w:tr>
      <w:tr w:rsidR="00A80166" w:rsidRPr="008B0EFB" w:rsidTr="000D5248">
        <w:trPr>
          <w:trHeight w:val="971"/>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34</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Mariam Lakra</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F01686" w:rsidRPr="008B0EFB"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City Hospital, Behrampur</w:t>
            </w:r>
          </w:p>
        </w:tc>
        <w:tc>
          <w:tcPr>
            <w:tcW w:w="4500" w:type="dxa"/>
            <w:shd w:val="clear" w:color="auto" w:fill="auto"/>
            <w:hideMark/>
          </w:tcPr>
          <w:p w:rsidR="00A80166" w:rsidRPr="008B0EFB"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09439058708</w:t>
            </w:r>
          </w:p>
        </w:tc>
      </w:tr>
      <w:tr w:rsidR="00A80166" w:rsidRPr="008B0EFB" w:rsidTr="000D5248">
        <w:trPr>
          <w:trHeight w:val="935"/>
        </w:trPr>
        <w:tc>
          <w:tcPr>
            <w:tcW w:w="940" w:type="dxa"/>
            <w:shd w:val="clear" w:color="auto" w:fill="auto"/>
            <w:hideMark/>
          </w:tcPr>
          <w:p w:rsidR="00A80166" w:rsidRPr="008B0EFB" w:rsidRDefault="00A8016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35</w:t>
            </w:r>
          </w:p>
        </w:tc>
        <w:tc>
          <w:tcPr>
            <w:tcW w:w="4209" w:type="dxa"/>
            <w:shd w:val="clear" w:color="auto" w:fill="auto"/>
            <w:hideMark/>
          </w:tcPr>
          <w:p w:rsidR="00A8016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Elisaba Kundulna</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Sambalpur</w:t>
            </w:r>
          </w:p>
          <w:p w:rsidR="00A80166" w:rsidRPr="008B0EFB" w:rsidRDefault="00A80166" w:rsidP="000D5248">
            <w:pPr>
              <w:spacing w:after="0" w:line="240" w:lineRule="auto"/>
              <w:rPr>
                <w:rFonts w:ascii="Calibri" w:eastAsia="Times New Roman" w:hAnsi="Calibri" w:cs="Times New Roman"/>
                <w:color w:val="000000"/>
              </w:rPr>
            </w:pPr>
          </w:p>
        </w:tc>
        <w:tc>
          <w:tcPr>
            <w:tcW w:w="4500" w:type="dxa"/>
            <w:shd w:val="clear" w:color="auto" w:fill="auto"/>
            <w:hideMark/>
          </w:tcPr>
          <w:p w:rsidR="00A80166"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09437737026</w:t>
            </w:r>
          </w:p>
        </w:tc>
      </w:tr>
      <w:tr w:rsidR="00F01686" w:rsidRPr="008B0EFB" w:rsidTr="000D5248">
        <w:trPr>
          <w:trHeight w:val="935"/>
        </w:trPr>
        <w:tc>
          <w:tcPr>
            <w:tcW w:w="940" w:type="dxa"/>
            <w:shd w:val="clear" w:color="auto" w:fill="auto"/>
            <w:hideMark/>
          </w:tcPr>
          <w:p w:rsidR="00F01686" w:rsidRDefault="00F01686"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36</w:t>
            </w:r>
          </w:p>
        </w:tc>
        <w:tc>
          <w:tcPr>
            <w:tcW w:w="4209" w:type="dxa"/>
            <w:shd w:val="clear" w:color="auto" w:fill="auto"/>
            <w:hideMark/>
          </w:tcPr>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Saroj Kumar Jena</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Senior OBG Specialist</w:t>
            </w:r>
          </w:p>
          <w:p w:rsidR="00F01686" w:rsidRDefault="00F01686"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Jagatsinghpur</w:t>
            </w:r>
          </w:p>
        </w:tc>
        <w:tc>
          <w:tcPr>
            <w:tcW w:w="4500" w:type="dxa"/>
            <w:shd w:val="clear" w:color="auto" w:fill="auto"/>
            <w:hideMark/>
          </w:tcPr>
          <w:p w:rsidR="00F01686"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09437062397</w:t>
            </w:r>
          </w:p>
        </w:tc>
      </w:tr>
      <w:tr w:rsidR="00602B69" w:rsidRPr="008B0EFB" w:rsidTr="000D5248">
        <w:trPr>
          <w:trHeight w:val="935"/>
        </w:trPr>
        <w:tc>
          <w:tcPr>
            <w:tcW w:w="940" w:type="dxa"/>
            <w:shd w:val="clear" w:color="auto" w:fill="auto"/>
            <w:hideMark/>
          </w:tcPr>
          <w:p w:rsidR="00602B69" w:rsidRDefault="00602B69"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37</w:t>
            </w:r>
          </w:p>
        </w:tc>
        <w:tc>
          <w:tcPr>
            <w:tcW w:w="4209" w:type="dxa"/>
            <w:shd w:val="clear" w:color="auto" w:fill="auto"/>
            <w:hideMark/>
          </w:tcPr>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B.K. Patnaik</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OBG Specialist</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Dhenkanal</w:t>
            </w:r>
          </w:p>
        </w:tc>
        <w:tc>
          <w:tcPr>
            <w:tcW w:w="4500" w:type="dxa"/>
            <w:shd w:val="clear" w:color="auto" w:fill="auto"/>
            <w:hideMark/>
          </w:tcPr>
          <w:p w:rsidR="00602B69"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09861052207</w:t>
            </w:r>
          </w:p>
        </w:tc>
      </w:tr>
      <w:tr w:rsidR="00602B69" w:rsidRPr="008B0EFB" w:rsidTr="000D5248">
        <w:trPr>
          <w:trHeight w:val="935"/>
        </w:trPr>
        <w:tc>
          <w:tcPr>
            <w:tcW w:w="940" w:type="dxa"/>
            <w:shd w:val="clear" w:color="auto" w:fill="auto"/>
            <w:hideMark/>
          </w:tcPr>
          <w:p w:rsidR="00602B69" w:rsidRDefault="00602B69"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lastRenderedPageBreak/>
              <w:t>38</w:t>
            </w:r>
          </w:p>
        </w:tc>
        <w:tc>
          <w:tcPr>
            <w:tcW w:w="4209" w:type="dxa"/>
            <w:shd w:val="clear" w:color="auto" w:fill="auto"/>
            <w:hideMark/>
          </w:tcPr>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Ms Pramila Bala Pani</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Staff Nurse (OBG In charge)</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Dhenkanal</w:t>
            </w:r>
          </w:p>
        </w:tc>
        <w:tc>
          <w:tcPr>
            <w:tcW w:w="4500" w:type="dxa"/>
            <w:shd w:val="clear" w:color="auto" w:fill="auto"/>
            <w:hideMark/>
          </w:tcPr>
          <w:p w:rsidR="00602B69"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09778427014</w:t>
            </w:r>
          </w:p>
        </w:tc>
      </w:tr>
      <w:tr w:rsidR="00602B69" w:rsidRPr="008B0EFB" w:rsidTr="000D5248">
        <w:trPr>
          <w:trHeight w:val="935"/>
        </w:trPr>
        <w:tc>
          <w:tcPr>
            <w:tcW w:w="940" w:type="dxa"/>
            <w:shd w:val="clear" w:color="auto" w:fill="auto"/>
            <w:hideMark/>
          </w:tcPr>
          <w:p w:rsidR="00602B69" w:rsidRDefault="00602B69"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39</w:t>
            </w:r>
          </w:p>
        </w:tc>
        <w:tc>
          <w:tcPr>
            <w:tcW w:w="4209" w:type="dxa"/>
            <w:shd w:val="clear" w:color="auto" w:fill="auto"/>
            <w:hideMark/>
          </w:tcPr>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Dr D.R. Satapathy</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Pediatric Specialist</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Nabrangpur</w:t>
            </w:r>
          </w:p>
        </w:tc>
        <w:tc>
          <w:tcPr>
            <w:tcW w:w="4500" w:type="dxa"/>
            <w:shd w:val="clear" w:color="auto" w:fill="auto"/>
            <w:hideMark/>
          </w:tcPr>
          <w:p w:rsidR="00602B69"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09437378164</w:t>
            </w:r>
          </w:p>
        </w:tc>
      </w:tr>
      <w:tr w:rsidR="00602B69" w:rsidRPr="008B0EFB" w:rsidTr="000D5248">
        <w:trPr>
          <w:trHeight w:val="935"/>
        </w:trPr>
        <w:tc>
          <w:tcPr>
            <w:tcW w:w="940" w:type="dxa"/>
            <w:shd w:val="clear" w:color="auto" w:fill="auto"/>
            <w:hideMark/>
          </w:tcPr>
          <w:p w:rsidR="00602B69" w:rsidRDefault="00602B69"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40</w:t>
            </w:r>
          </w:p>
        </w:tc>
        <w:tc>
          <w:tcPr>
            <w:tcW w:w="4209" w:type="dxa"/>
            <w:shd w:val="clear" w:color="auto" w:fill="auto"/>
            <w:hideMark/>
          </w:tcPr>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Arun Kumar Patro</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Kandhamal</w:t>
            </w:r>
          </w:p>
        </w:tc>
        <w:tc>
          <w:tcPr>
            <w:tcW w:w="4500" w:type="dxa"/>
            <w:shd w:val="clear" w:color="auto" w:fill="auto"/>
            <w:hideMark/>
          </w:tcPr>
          <w:p w:rsidR="00602B69"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09439990208</w:t>
            </w:r>
          </w:p>
        </w:tc>
      </w:tr>
      <w:tr w:rsidR="00602B69" w:rsidRPr="008B0EFB" w:rsidTr="000D5248">
        <w:trPr>
          <w:trHeight w:val="935"/>
        </w:trPr>
        <w:tc>
          <w:tcPr>
            <w:tcW w:w="940" w:type="dxa"/>
            <w:shd w:val="clear" w:color="auto" w:fill="auto"/>
            <w:hideMark/>
          </w:tcPr>
          <w:p w:rsidR="00602B69" w:rsidRDefault="00602B69" w:rsidP="000D524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41</w:t>
            </w:r>
          </w:p>
        </w:tc>
        <w:tc>
          <w:tcPr>
            <w:tcW w:w="4209" w:type="dxa"/>
            <w:shd w:val="clear" w:color="auto" w:fill="auto"/>
            <w:hideMark/>
          </w:tcPr>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Mr. Manu Ranjan Mahapatra</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Hospital Manager</w:t>
            </w:r>
          </w:p>
          <w:p w:rsidR="00602B69" w:rsidRDefault="00602B69" w:rsidP="000D5248">
            <w:pPr>
              <w:spacing w:after="0" w:line="240" w:lineRule="auto"/>
              <w:rPr>
                <w:rFonts w:ascii="Calibri" w:eastAsia="Times New Roman" w:hAnsi="Calibri" w:cs="Times New Roman"/>
                <w:color w:val="000000"/>
              </w:rPr>
            </w:pPr>
            <w:r>
              <w:rPr>
                <w:rFonts w:ascii="Calibri" w:eastAsia="Times New Roman" w:hAnsi="Calibri" w:cs="Times New Roman"/>
                <w:color w:val="000000"/>
              </w:rPr>
              <w:t>DHH Mayurbanj</w:t>
            </w:r>
          </w:p>
        </w:tc>
        <w:tc>
          <w:tcPr>
            <w:tcW w:w="4500" w:type="dxa"/>
            <w:shd w:val="clear" w:color="auto" w:fill="auto"/>
            <w:hideMark/>
          </w:tcPr>
          <w:p w:rsidR="00602B69" w:rsidRPr="008B0EFB" w:rsidRDefault="00602B69" w:rsidP="00A80166">
            <w:pPr>
              <w:spacing w:after="0" w:line="240" w:lineRule="auto"/>
              <w:rPr>
                <w:rFonts w:ascii="Calibri" w:eastAsia="Times New Roman" w:hAnsi="Calibri" w:cs="Times New Roman"/>
                <w:color w:val="000000"/>
              </w:rPr>
            </w:pPr>
            <w:r>
              <w:rPr>
                <w:rFonts w:ascii="Calibri" w:eastAsia="Times New Roman" w:hAnsi="Calibri" w:cs="Times New Roman"/>
                <w:color w:val="000000"/>
              </w:rPr>
              <w:t>09439995514</w:t>
            </w:r>
          </w:p>
        </w:tc>
      </w:tr>
    </w:tbl>
    <w:p w:rsidR="00A80166" w:rsidRPr="000F3B94" w:rsidRDefault="00A80166" w:rsidP="00A80166">
      <w:pPr>
        <w:rPr>
          <w:b/>
        </w:rPr>
      </w:pPr>
    </w:p>
    <w:p w:rsidR="00A80166" w:rsidRDefault="00A80166" w:rsidP="00A80166">
      <w:pPr>
        <w:jc w:val="center"/>
      </w:pPr>
    </w:p>
    <w:p w:rsidR="00A80166" w:rsidRDefault="00A80166" w:rsidP="00A80166"/>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EA2F3A">
      <w:pPr>
        <w:jc w:val="right"/>
        <w:rPr>
          <w:b/>
          <w:i/>
        </w:rPr>
      </w:pPr>
    </w:p>
    <w:p w:rsidR="00A80166" w:rsidRDefault="00A80166" w:rsidP="003D7A54">
      <w:pPr>
        <w:rPr>
          <w:b/>
          <w:i/>
        </w:rPr>
      </w:pPr>
    </w:p>
    <w:p w:rsidR="000F3B94" w:rsidRPr="00344231" w:rsidRDefault="000F3B94" w:rsidP="00EA2F3A">
      <w:pPr>
        <w:jc w:val="right"/>
        <w:rPr>
          <w:b/>
          <w:i/>
        </w:rPr>
      </w:pPr>
      <w:r w:rsidRPr="00344231">
        <w:rPr>
          <w:b/>
          <w:i/>
        </w:rPr>
        <w:lastRenderedPageBreak/>
        <w:t>Annexure II</w:t>
      </w:r>
    </w:p>
    <w:p w:rsidR="003D7A54" w:rsidRDefault="003D7A54" w:rsidP="003D7A54">
      <w:pPr>
        <w:spacing w:after="0"/>
        <w:jc w:val="center"/>
        <w:rPr>
          <w:b/>
          <w:sz w:val="28"/>
          <w:szCs w:val="28"/>
        </w:rPr>
      </w:pPr>
      <w:r>
        <w:rPr>
          <w:b/>
          <w:sz w:val="28"/>
          <w:szCs w:val="28"/>
        </w:rPr>
        <w:t xml:space="preserve">Service Provider </w:t>
      </w:r>
      <w:r w:rsidRPr="007E7097">
        <w:rPr>
          <w:b/>
          <w:sz w:val="28"/>
          <w:szCs w:val="28"/>
        </w:rPr>
        <w:t>Training</w:t>
      </w:r>
      <w:r>
        <w:rPr>
          <w:b/>
          <w:sz w:val="28"/>
          <w:szCs w:val="28"/>
        </w:rPr>
        <w:t xml:space="preserve"> on National Quality Assurance Standards </w:t>
      </w:r>
    </w:p>
    <w:p w:rsidR="003D7A54" w:rsidRDefault="003D7A54" w:rsidP="003D7A54">
      <w:pPr>
        <w:spacing w:after="0"/>
        <w:jc w:val="center"/>
        <w:rPr>
          <w:b/>
          <w:sz w:val="28"/>
          <w:szCs w:val="28"/>
        </w:rPr>
      </w:pPr>
      <w:r>
        <w:rPr>
          <w:b/>
          <w:sz w:val="28"/>
          <w:szCs w:val="28"/>
        </w:rPr>
        <w:t>27</w:t>
      </w:r>
      <w:r w:rsidRPr="008413DB">
        <w:rPr>
          <w:b/>
          <w:sz w:val="28"/>
          <w:szCs w:val="28"/>
          <w:vertAlign w:val="superscript"/>
        </w:rPr>
        <w:t>th</w:t>
      </w:r>
      <w:r>
        <w:rPr>
          <w:b/>
          <w:sz w:val="28"/>
          <w:szCs w:val="28"/>
        </w:rPr>
        <w:t>-</w:t>
      </w:r>
      <w:r w:rsidR="00C36CF1">
        <w:rPr>
          <w:b/>
          <w:sz w:val="28"/>
          <w:szCs w:val="28"/>
        </w:rPr>
        <w:t xml:space="preserve"> </w:t>
      </w:r>
      <w:r>
        <w:rPr>
          <w:b/>
          <w:sz w:val="28"/>
          <w:szCs w:val="28"/>
        </w:rPr>
        <w:t>29</w:t>
      </w:r>
      <w:r w:rsidRPr="008413DB">
        <w:rPr>
          <w:b/>
          <w:sz w:val="28"/>
          <w:szCs w:val="28"/>
          <w:vertAlign w:val="superscript"/>
        </w:rPr>
        <w:t>th</w:t>
      </w:r>
      <w:r>
        <w:rPr>
          <w:b/>
          <w:sz w:val="28"/>
          <w:szCs w:val="28"/>
        </w:rPr>
        <w:t xml:space="preserve"> January 2015, Orissa.</w:t>
      </w:r>
    </w:p>
    <w:p w:rsidR="003D7A54" w:rsidRDefault="003D7A54" w:rsidP="003D7A54">
      <w:pPr>
        <w:spacing w:after="0"/>
        <w:jc w:val="center"/>
        <w:rPr>
          <w:b/>
          <w:sz w:val="28"/>
          <w:szCs w:val="28"/>
        </w:rPr>
      </w:pPr>
      <w:r>
        <w:rPr>
          <w:b/>
          <w:sz w:val="28"/>
          <w:szCs w:val="28"/>
        </w:rPr>
        <w:t>Batch 1</w:t>
      </w:r>
    </w:p>
    <w:tbl>
      <w:tblPr>
        <w:tblStyle w:val="TableGrid"/>
        <w:tblW w:w="9180" w:type="dxa"/>
        <w:tblLook w:val="04A0"/>
      </w:tblPr>
      <w:tblGrid>
        <w:gridCol w:w="1135"/>
        <w:gridCol w:w="5273"/>
        <w:gridCol w:w="2772"/>
      </w:tblGrid>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w:t>
            </w:r>
            <w:r>
              <w:t>1</w:t>
            </w:r>
          </w:p>
        </w:tc>
      </w:tr>
      <w:tr w:rsidR="003D7A54" w:rsidRPr="00E64FB4" w:rsidTr="00855CCB">
        <w:tc>
          <w:tcPr>
            <w:tcW w:w="1135"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Time</w:t>
            </w:r>
          </w:p>
        </w:tc>
        <w:tc>
          <w:tcPr>
            <w:tcW w:w="5273"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Topic</w:t>
            </w:r>
          </w:p>
        </w:tc>
        <w:tc>
          <w:tcPr>
            <w:tcW w:w="2772" w:type="dxa"/>
            <w:shd w:val="clear" w:color="auto" w:fill="FDE9D9" w:themeFill="accent6" w:themeFillTint="33"/>
          </w:tcPr>
          <w:p w:rsidR="003D7A54" w:rsidRDefault="003D7A54" w:rsidP="00855CCB">
            <w:pPr>
              <w:jc w:val="center"/>
              <w:rPr>
                <w:rFonts w:cstheme="minorHAnsi"/>
                <w:b/>
                <w:sz w:val="18"/>
                <w:szCs w:val="18"/>
              </w:rPr>
            </w:pPr>
            <w:r>
              <w:rPr>
                <w:rFonts w:cstheme="minorHAnsi"/>
                <w:b/>
                <w:sz w:val="18"/>
                <w:szCs w:val="18"/>
              </w:rPr>
              <w:t>Resource Person</w:t>
            </w:r>
          </w:p>
          <w:p w:rsidR="003D7A54" w:rsidRPr="00E64FB4"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9:00AM-9:30 </w:t>
            </w:r>
            <w:r w:rsidRPr="003F41BB">
              <w:rPr>
                <w:rFonts w:cstheme="minorHAnsi"/>
                <w:sz w:val="18"/>
                <w:szCs w:val="18"/>
              </w:rPr>
              <w:t>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 xml:space="preserve">Registration </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 xml:space="preserve">09:30AM -10:00AM </w:t>
            </w:r>
          </w:p>
        </w:tc>
        <w:tc>
          <w:tcPr>
            <w:tcW w:w="5273" w:type="dxa"/>
          </w:tcPr>
          <w:p w:rsidR="003D7A54" w:rsidRPr="003F41BB" w:rsidRDefault="003D7A54" w:rsidP="00855CCB">
            <w:pPr>
              <w:rPr>
                <w:rFonts w:cstheme="minorHAnsi"/>
                <w:b/>
                <w:sz w:val="18"/>
                <w:szCs w:val="18"/>
              </w:rPr>
            </w:pPr>
            <w:r>
              <w:rPr>
                <w:rFonts w:cstheme="minorHAnsi"/>
                <w:b/>
                <w:sz w:val="18"/>
                <w:szCs w:val="18"/>
              </w:rPr>
              <w:t>Inaugural Address MD NH</w:t>
            </w:r>
            <w:r w:rsidRPr="003F41BB">
              <w:rPr>
                <w:rFonts w:cstheme="minorHAnsi"/>
                <w:b/>
                <w:sz w:val="18"/>
                <w:szCs w:val="18"/>
              </w:rPr>
              <w:t>M</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10:00</w:t>
            </w:r>
            <w:r>
              <w:rPr>
                <w:rFonts w:cstheme="minorHAnsi"/>
                <w:sz w:val="18"/>
                <w:szCs w:val="18"/>
              </w:rPr>
              <w:t xml:space="preserve"> AM </w:t>
            </w:r>
            <w:r w:rsidRPr="00CC0A51">
              <w:rPr>
                <w:rFonts w:cstheme="minorHAnsi"/>
                <w:sz w:val="18"/>
                <w:szCs w:val="18"/>
              </w:rPr>
              <w:t xml:space="preserve">-11:00 AM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Principles and steps in Implementation of Quality Assurance Programme </w:t>
            </w:r>
          </w:p>
        </w:tc>
        <w:tc>
          <w:tcPr>
            <w:tcW w:w="2772" w:type="dxa"/>
          </w:tcPr>
          <w:p w:rsidR="003D7A54" w:rsidRDefault="003D7A54" w:rsidP="00855CCB">
            <w:pPr>
              <w:rPr>
                <w:rFonts w:cstheme="minorHAnsi"/>
                <w:b/>
                <w:sz w:val="18"/>
                <w:szCs w:val="18"/>
              </w:rPr>
            </w:pPr>
            <w:r>
              <w:rPr>
                <w:rFonts w:cstheme="minorHAnsi"/>
                <w:b/>
                <w:sz w:val="18"/>
                <w:szCs w:val="18"/>
              </w:rPr>
              <w:t>Dr. ParminderGautam</w:t>
            </w:r>
          </w:p>
        </w:tc>
      </w:tr>
      <w:tr w:rsidR="003D7A54" w:rsidRPr="00E64FB4" w:rsidTr="00855CCB">
        <w:tc>
          <w:tcPr>
            <w:tcW w:w="1135" w:type="dxa"/>
            <w:shd w:val="clear" w:color="auto" w:fill="FDE9D9" w:themeFill="accent6" w:themeFillTint="33"/>
          </w:tcPr>
          <w:p w:rsidR="003D7A54" w:rsidRDefault="003D7A54" w:rsidP="00855CCB">
            <w:pPr>
              <w:rPr>
                <w:rFonts w:cstheme="minorHAnsi"/>
                <w:sz w:val="18"/>
                <w:szCs w:val="18"/>
              </w:rPr>
            </w:pPr>
            <w:r>
              <w:rPr>
                <w:rFonts w:cstheme="minorHAnsi"/>
                <w:sz w:val="18"/>
                <w:szCs w:val="18"/>
              </w:rPr>
              <w:t>11:00 AM - 11:15 AM</w:t>
            </w:r>
          </w:p>
        </w:tc>
        <w:tc>
          <w:tcPr>
            <w:tcW w:w="8045" w:type="dxa"/>
            <w:gridSpan w:val="2"/>
            <w:shd w:val="clear" w:color="auto" w:fill="FDE9D9" w:themeFill="accent6" w:themeFillTint="33"/>
          </w:tcPr>
          <w:p w:rsidR="003D7A54" w:rsidRPr="00B309C9" w:rsidRDefault="003D7A54" w:rsidP="00855CCB">
            <w:pPr>
              <w:jc w:val="center"/>
              <w:rPr>
                <w:rFonts w:cstheme="minorHAnsi"/>
                <w:sz w:val="18"/>
                <w:szCs w:val="18"/>
              </w:rPr>
            </w:pPr>
            <w:r w:rsidRPr="00B309C9">
              <w:rPr>
                <w:rFonts w:cstheme="minorHAnsi"/>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11:15 AM-12:00NOON</w:t>
            </w:r>
          </w:p>
        </w:tc>
        <w:tc>
          <w:tcPr>
            <w:tcW w:w="5273" w:type="dxa"/>
          </w:tcPr>
          <w:p w:rsidR="003D7A54" w:rsidRPr="003F41BB" w:rsidRDefault="003D7A54" w:rsidP="00855CCB">
            <w:pPr>
              <w:rPr>
                <w:rFonts w:cstheme="minorHAnsi"/>
                <w:b/>
                <w:sz w:val="18"/>
                <w:szCs w:val="18"/>
              </w:rPr>
            </w:pPr>
            <w:r>
              <w:rPr>
                <w:rFonts w:cstheme="minorHAnsi"/>
                <w:b/>
                <w:sz w:val="18"/>
                <w:szCs w:val="18"/>
              </w:rPr>
              <w:t>Overview of National Quality Assurance Standards and Measurement System</w:t>
            </w:r>
          </w:p>
        </w:tc>
        <w:tc>
          <w:tcPr>
            <w:tcW w:w="2772" w:type="dxa"/>
          </w:tcPr>
          <w:p w:rsidR="003D7A54" w:rsidRPr="00E64FB4" w:rsidRDefault="003D7A54" w:rsidP="00855CCB">
            <w:pPr>
              <w:rPr>
                <w:rFonts w:cstheme="minorHAnsi"/>
                <w:b/>
                <w:sz w:val="18"/>
                <w:szCs w:val="18"/>
              </w:rPr>
            </w:pPr>
            <w:r>
              <w:rPr>
                <w:rFonts w:cstheme="minorHAnsi"/>
                <w:b/>
                <w:sz w:val="18"/>
                <w:szCs w:val="18"/>
              </w:rPr>
              <w:t xml:space="preserve">Dr. Deepika Sharma  </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12:00 NOON -1:00</w:t>
            </w:r>
            <w:r w:rsidRPr="003F41BB">
              <w:rPr>
                <w:rFonts w:cstheme="minorHAnsi"/>
                <w:sz w:val="18"/>
                <w:szCs w:val="18"/>
              </w:rPr>
              <w:t xml:space="preserve"> PM</w:t>
            </w:r>
          </w:p>
        </w:tc>
        <w:tc>
          <w:tcPr>
            <w:tcW w:w="5273" w:type="dxa"/>
          </w:tcPr>
          <w:p w:rsidR="003D7A54" w:rsidRPr="003F41BB" w:rsidRDefault="003D7A54" w:rsidP="00855CCB">
            <w:pPr>
              <w:rPr>
                <w:rFonts w:cstheme="minorHAnsi"/>
                <w:b/>
                <w:sz w:val="18"/>
                <w:szCs w:val="18"/>
              </w:rPr>
            </w:pPr>
            <w:r>
              <w:rPr>
                <w:rFonts w:cstheme="minorHAnsi"/>
                <w:b/>
                <w:sz w:val="18"/>
                <w:szCs w:val="18"/>
              </w:rPr>
              <w:t>Group exercise (Formation of QI team)</w:t>
            </w:r>
          </w:p>
        </w:tc>
        <w:tc>
          <w:tcPr>
            <w:tcW w:w="2772" w:type="dxa"/>
          </w:tcPr>
          <w:p w:rsidR="003D7A54" w:rsidRPr="00E64FB4" w:rsidRDefault="003D7A54" w:rsidP="00855CCB">
            <w:pPr>
              <w:rPr>
                <w:rFonts w:cstheme="minorHAnsi"/>
                <w:b/>
                <w:sz w:val="18"/>
                <w:szCs w:val="18"/>
              </w:rPr>
            </w:pPr>
            <w:r>
              <w:rPr>
                <w:rFonts w:cstheme="minorHAnsi"/>
                <w:b/>
                <w:sz w:val="18"/>
                <w:szCs w:val="18"/>
              </w:rPr>
              <w:t>Dr. Jagjeet Singh</w:t>
            </w:r>
            <w:r w:rsidR="00562415">
              <w:rPr>
                <w:rFonts w:cstheme="minorHAnsi"/>
                <w:b/>
                <w:sz w:val="18"/>
                <w:szCs w:val="18"/>
              </w:rPr>
              <w:t xml:space="preserve"> </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1:00 PM -1.45 </w:t>
            </w:r>
            <w:r w:rsidRPr="003F41BB">
              <w:rPr>
                <w:rFonts w:cstheme="minorHAnsi"/>
                <w:sz w:val="18"/>
                <w:szCs w:val="18"/>
              </w:rPr>
              <w:t>PM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1:45 PM -2:30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Key Performance Indicators (KPI) – Measurement &amp; Analysis</w:t>
            </w:r>
          </w:p>
        </w:tc>
        <w:tc>
          <w:tcPr>
            <w:tcW w:w="2772" w:type="dxa"/>
          </w:tcPr>
          <w:p w:rsidR="003D7A54" w:rsidRPr="00E64FB4" w:rsidRDefault="003D7A54" w:rsidP="00855CCB">
            <w:pPr>
              <w:rPr>
                <w:rFonts w:cstheme="minorHAnsi"/>
                <w:b/>
                <w:sz w:val="18"/>
                <w:szCs w:val="18"/>
              </w:rPr>
            </w:pPr>
            <w:r>
              <w:rPr>
                <w:rFonts w:cstheme="minorHAnsi"/>
                <w:b/>
                <w:sz w:val="18"/>
                <w:szCs w:val="18"/>
              </w:rPr>
              <w:t>Dr. SushantAgarwal</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2:30 </w:t>
            </w:r>
            <w:r w:rsidRPr="003F41BB">
              <w:rPr>
                <w:rFonts w:cstheme="minorHAnsi"/>
                <w:sz w:val="18"/>
                <w:szCs w:val="18"/>
              </w:rPr>
              <w:t>PM</w:t>
            </w:r>
            <w:r>
              <w:rPr>
                <w:rFonts w:cstheme="minorHAnsi"/>
                <w:sz w:val="18"/>
                <w:szCs w:val="18"/>
              </w:rPr>
              <w:t xml:space="preserve"> -3:15</w:t>
            </w:r>
            <w:r w:rsidRPr="003F41BB">
              <w:rPr>
                <w:rFonts w:cstheme="minorHAnsi"/>
                <w:sz w:val="18"/>
                <w:szCs w:val="18"/>
              </w:rPr>
              <w:t xml:space="preserve"> PM </w:t>
            </w:r>
          </w:p>
        </w:tc>
        <w:tc>
          <w:tcPr>
            <w:tcW w:w="5273" w:type="dxa"/>
          </w:tcPr>
          <w:p w:rsidR="003D7A54" w:rsidRPr="003F41BB" w:rsidRDefault="003D7A54" w:rsidP="00855CCB">
            <w:pPr>
              <w:jc w:val="both"/>
              <w:rPr>
                <w:rFonts w:cstheme="minorHAnsi"/>
                <w:b/>
                <w:sz w:val="18"/>
                <w:szCs w:val="18"/>
              </w:rPr>
            </w:pPr>
            <w:r>
              <w:rPr>
                <w:rFonts w:cstheme="minorHAnsi"/>
                <w:b/>
                <w:sz w:val="18"/>
                <w:szCs w:val="18"/>
              </w:rPr>
              <w:t xml:space="preserve">Quality Assurance in Laboratories  </w:t>
            </w:r>
          </w:p>
        </w:tc>
        <w:tc>
          <w:tcPr>
            <w:tcW w:w="2772" w:type="dxa"/>
          </w:tcPr>
          <w:p w:rsidR="003D7A54" w:rsidRPr="00E64FB4" w:rsidRDefault="003D7A54" w:rsidP="00562415">
            <w:pPr>
              <w:jc w:val="both"/>
              <w:rPr>
                <w:rFonts w:cstheme="minorHAnsi"/>
                <w:b/>
                <w:sz w:val="18"/>
                <w:szCs w:val="18"/>
              </w:rPr>
            </w:pPr>
            <w:r>
              <w:rPr>
                <w:rFonts w:cstheme="minorHAnsi"/>
                <w:b/>
                <w:sz w:val="18"/>
                <w:szCs w:val="18"/>
              </w:rPr>
              <w:t xml:space="preserve">Dr. </w:t>
            </w:r>
            <w:r w:rsidR="00562415">
              <w:rPr>
                <w:rFonts w:cstheme="minorHAnsi"/>
                <w:b/>
                <w:sz w:val="18"/>
                <w:szCs w:val="18"/>
              </w:rPr>
              <w:t>Deepika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3:15 PM-3:30 PM</w:t>
            </w:r>
          </w:p>
        </w:tc>
        <w:tc>
          <w:tcPr>
            <w:tcW w:w="8045" w:type="dxa"/>
            <w:gridSpan w:val="2"/>
            <w:shd w:val="clear" w:color="auto" w:fill="FDE9D9" w:themeFill="accent6" w:themeFillTint="33"/>
          </w:tcPr>
          <w:p w:rsidR="003D7A54" w:rsidRDefault="003D7A54" w:rsidP="00855CCB">
            <w:pPr>
              <w:jc w:val="center"/>
              <w:rPr>
                <w:rFonts w:cstheme="minorHAnsi"/>
                <w:b/>
                <w:sz w:val="18"/>
                <w:szCs w:val="18"/>
              </w:rPr>
            </w:pPr>
            <w:r w:rsidRPr="003F41BB">
              <w:rPr>
                <w:rFonts w:cstheme="minorHAnsi"/>
                <w:b/>
                <w:sz w:val="18"/>
                <w:szCs w:val="18"/>
              </w:rPr>
              <w:t>Tea</w:t>
            </w:r>
          </w:p>
          <w:p w:rsidR="003D7A54" w:rsidRPr="003F41BB"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3:30 PM -4:00</w:t>
            </w:r>
            <w:r w:rsidRPr="003F41BB">
              <w:rPr>
                <w:rFonts w:cstheme="minorHAnsi"/>
                <w:sz w:val="18"/>
                <w:szCs w:val="18"/>
              </w:rPr>
              <w:t xml:space="preserve"> PM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Internal Assessment  </w:t>
            </w:r>
          </w:p>
        </w:tc>
        <w:tc>
          <w:tcPr>
            <w:tcW w:w="2772" w:type="dxa"/>
          </w:tcPr>
          <w:p w:rsidR="003D7A54" w:rsidRPr="00E64FB4" w:rsidRDefault="003D7A54" w:rsidP="00855CCB">
            <w:pPr>
              <w:rPr>
                <w:rFonts w:cstheme="minorHAnsi"/>
                <w:b/>
                <w:sz w:val="18"/>
                <w:szCs w:val="18"/>
              </w:rPr>
            </w:pPr>
            <w:r>
              <w:rPr>
                <w:rFonts w:cstheme="minorHAnsi"/>
                <w:b/>
                <w:sz w:val="18"/>
                <w:szCs w:val="18"/>
              </w:rPr>
              <w:t xml:space="preserve"> Dr. Deepika Sharma </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4:00 PM- 4:45 PM</w:t>
            </w:r>
          </w:p>
        </w:tc>
        <w:tc>
          <w:tcPr>
            <w:tcW w:w="5273" w:type="dxa"/>
          </w:tcPr>
          <w:p w:rsidR="003D7A54" w:rsidRDefault="003D7A54" w:rsidP="00855CCB">
            <w:pPr>
              <w:rPr>
                <w:rFonts w:cstheme="minorHAnsi"/>
                <w:b/>
                <w:sz w:val="18"/>
                <w:szCs w:val="18"/>
              </w:rPr>
            </w:pPr>
            <w:r>
              <w:rPr>
                <w:rFonts w:cstheme="minorHAnsi"/>
                <w:b/>
                <w:sz w:val="18"/>
                <w:szCs w:val="18"/>
              </w:rPr>
              <w:t>Exercises on Assessment &amp; Gap Analysis</w:t>
            </w:r>
          </w:p>
        </w:tc>
        <w:tc>
          <w:tcPr>
            <w:tcW w:w="2772" w:type="dxa"/>
          </w:tcPr>
          <w:p w:rsidR="003D7A54" w:rsidRDefault="003D7A54" w:rsidP="00855CCB">
            <w:pPr>
              <w:rPr>
                <w:rFonts w:cstheme="minorHAnsi"/>
                <w:b/>
                <w:sz w:val="18"/>
                <w:szCs w:val="18"/>
              </w:rPr>
            </w:pPr>
            <w:r>
              <w:rPr>
                <w:rFonts w:cstheme="minorHAnsi"/>
                <w:b/>
                <w:sz w:val="18"/>
                <w:szCs w:val="18"/>
              </w:rPr>
              <w:t>Dr. Deepika Sharma</w:t>
            </w: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4:45 PM – 5:30 PM</w:t>
            </w:r>
          </w:p>
        </w:tc>
        <w:tc>
          <w:tcPr>
            <w:tcW w:w="5273" w:type="dxa"/>
          </w:tcPr>
          <w:p w:rsidR="003D7A54" w:rsidRDefault="003D7A54" w:rsidP="00855CCB">
            <w:pPr>
              <w:rPr>
                <w:rFonts w:cstheme="minorHAnsi"/>
                <w:b/>
                <w:sz w:val="18"/>
                <w:szCs w:val="18"/>
              </w:rPr>
            </w:pPr>
            <w:r>
              <w:rPr>
                <w:rFonts w:cstheme="minorHAnsi"/>
                <w:b/>
                <w:sz w:val="18"/>
                <w:szCs w:val="18"/>
              </w:rPr>
              <w:t>Prioritization &amp; Action Planning for Improvement</w:t>
            </w:r>
          </w:p>
        </w:tc>
        <w:tc>
          <w:tcPr>
            <w:tcW w:w="2772" w:type="dxa"/>
          </w:tcPr>
          <w:p w:rsidR="003D7A54" w:rsidRDefault="003D7A54" w:rsidP="00855CCB">
            <w:pPr>
              <w:rPr>
                <w:rFonts w:cstheme="minorHAnsi"/>
                <w:b/>
                <w:sz w:val="18"/>
                <w:szCs w:val="18"/>
              </w:rPr>
            </w:pPr>
            <w:r>
              <w:rPr>
                <w:rFonts w:cstheme="minorHAnsi"/>
                <w:b/>
                <w:sz w:val="18"/>
                <w:szCs w:val="18"/>
              </w:rPr>
              <w:t>Dr. ParminderGautam</w:t>
            </w:r>
          </w:p>
        </w:tc>
      </w:tr>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Day-2</w:t>
            </w:r>
          </w:p>
        </w:tc>
      </w:tr>
      <w:tr w:rsidR="003D7A54" w:rsidRPr="00E64FB4" w:rsidTr="00855CCB">
        <w:trPr>
          <w:trHeight w:val="90"/>
        </w:trPr>
        <w:tc>
          <w:tcPr>
            <w:tcW w:w="1135" w:type="dxa"/>
          </w:tcPr>
          <w:p w:rsidR="003D7A54" w:rsidRPr="003F41BB" w:rsidRDefault="003D7A54" w:rsidP="00855CCB">
            <w:pPr>
              <w:rPr>
                <w:rFonts w:cstheme="minorHAnsi"/>
                <w:sz w:val="18"/>
                <w:szCs w:val="18"/>
              </w:rPr>
            </w:pPr>
            <w:r>
              <w:rPr>
                <w:rFonts w:cstheme="minorHAnsi"/>
                <w:sz w:val="18"/>
                <w:szCs w:val="18"/>
              </w:rPr>
              <w:t>9:00 AM -9:30</w:t>
            </w:r>
            <w:r w:rsidRPr="003F41BB">
              <w:rPr>
                <w:rFonts w:cstheme="minorHAnsi"/>
                <w:sz w:val="18"/>
                <w:szCs w:val="18"/>
              </w:rPr>
              <w:t xml:space="preserve"> 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Recap</w:t>
            </w:r>
          </w:p>
        </w:tc>
        <w:tc>
          <w:tcPr>
            <w:tcW w:w="2772" w:type="dxa"/>
          </w:tcPr>
          <w:p w:rsidR="003D7A54" w:rsidRPr="00E64FB4" w:rsidRDefault="003D7A54" w:rsidP="00855CCB">
            <w:pPr>
              <w:rPr>
                <w:rFonts w:cstheme="minorHAnsi"/>
                <w:b/>
                <w:sz w:val="18"/>
                <w:szCs w:val="18"/>
              </w:rPr>
            </w:pPr>
          </w:p>
        </w:tc>
      </w:tr>
      <w:tr w:rsidR="003D7A54" w:rsidRPr="00E64FB4" w:rsidTr="00855CCB">
        <w:trPr>
          <w:trHeight w:val="90"/>
        </w:trPr>
        <w:tc>
          <w:tcPr>
            <w:tcW w:w="1135" w:type="dxa"/>
          </w:tcPr>
          <w:p w:rsidR="003D7A54" w:rsidRPr="003F41BB" w:rsidRDefault="003D7A54" w:rsidP="00855CCB">
            <w:pPr>
              <w:rPr>
                <w:rFonts w:cstheme="minorHAnsi"/>
                <w:sz w:val="18"/>
                <w:szCs w:val="18"/>
              </w:rPr>
            </w:pPr>
            <w:r>
              <w:rPr>
                <w:rFonts w:cstheme="minorHAnsi"/>
                <w:sz w:val="18"/>
                <w:szCs w:val="18"/>
              </w:rPr>
              <w:t>9:30 AM  - 10:1</w:t>
            </w:r>
            <w:r w:rsidRPr="003F41BB">
              <w:rPr>
                <w:rFonts w:cstheme="minorHAnsi"/>
                <w:sz w:val="18"/>
                <w:szCs w:val="18"/>
              </w:rPr>
              <w:t>5 AM</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Hospital Infection Control </w:t>
            </w:r>
          </w:p>
        </w:tc>
        <w:tc>
          <w:tcPr>
            <w:tcW w:w="2772" w:type="dxa"/>
          </w:tcPr>
          <w:p w:rsidR="003D7A54" w:rsidRPr="00E64FB4" w:rsidRDefault="003D7A54" w:rsidP="00855CCB">
            <w:pPr>
              <w:rPr>
                <w:rFonts w:cstheme="minorHAnsi"/>
                <w:b/>
                <w:sz w:val="18"/>
                <w:szCs w:val="18"/>
              </w:rPr>
            </w:pPr>
            <w:r>
              <w:rPr>
                <w:rFonts w:cstheme="minorHAnsi"/>
                <w:b/>
                <w:sz w:val="18"/>
                <w:szCs w:val="18"/>
              </w:rPr>
              <w:t xml:space="preserve">Dr. Deepika Sharma  </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10:15 AM -10:3</w:t>
            </w:r>
            <w:r w:rsidRPr="003F41BB">
              <w:rPr>
                <w:rFonts w:cstheme="minorHAnsi"/>
                <w:sz w:val="18"/>
                <w:szCs w:val="18"/>
              </w:rPr>
              <w:t>0 AM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10:30 AM -11:1</w:t>
            </w:r>
            <w:r w:rsidRPr="003F41BB">
              <w:rPr>
                <w:rFonts w:cstheme="minorHAnsi"/>
                <w:sz w:val="18"/>
                <w:szCs w:val="18"/>
              </w:rPr>
              <w:t xml:space="preserve">5 </w:t>
            </w:r>
            <w:r>
              <w:rPr>
                <w:rFonts w:cstheme="minorHAnsi"/>
                <w:sz w:val="18"/>
                <w:szCs w:val="18"/>
              </w:rPr>
              <w:t>A</w:t>
            </w:r>
            <w:r w:rsidRPr="003F41BB">
              <w:rPr>
                <w:rFonts w:cstheme="minorHAnsi"/>
                <w:sz w:val="18"/>
                <w:szCs w:val="18"/>
              </w:rPr>
              <w:t>M</w:t>
            </w:r>
          </w:p>
        </w:tc>
        <w:tc>
          <w:tcPr>
            <w:tcW w:w="5273" w:type="dxa"/>
          </w:tcPr>
          <w:p w:rsidR="003D7A54" w:rsidRPr="003F41BB" w:rsidRDefault="003D7A54" w:rsidP="00855CCB">
            <w:pPr>
              <w:jc w:val="both"/>
              <w:rPr>
                <w:rFonts w:cstheme="minorHAnsi"/>
                <w:b/>
                <w:sz w:val="18"/>
                <w:szCs w:val="18"/>
              </w:rPr>
            </w:pPr>
            <w:r>
              <w:rPr>
                <w:rFonts w:cstheme="minorHAnsi"/>
                <w:b/>
                <w:sz w:val="18"/>
                <w:szCs w:val="18"/>
              </w:rPr>
              <w:t>Clean Hospital – Waste &amp; Facility Management</w:t>
            </w:r>
          </w:p>
        </w:tc>
        <w:tc>
          <w:tcPr>
            <w:tcW w:w="2772" w:type="dxa"/>
          </w:tcPr>
          <w:p w:rsidR="003D7A54" w:rsidRPr="00E64FB4" w:rsidRDefault="003D7A54" w:rsidP="00855CCB">
            <w:pPr>
              <w:jc w:val="both"/>
              <w:rPr>
                <w:rFonts w:cstheme="minorHAnsi"/>
                <w:b/>
                <w:sz w:val="18"/>
                <w:szCs w:val="18"/>
              </w:rPr>
            </w:pPr>
            <w:r>
              <w:rPr>
                <w:rFonts w:cstheme="minorHAnsi"/>
                <w:b/>
                <w:sz w:val="18"/>
                <w:szCs w:val="18"/>
              </w:rPr>
              <w:t>Ms. Su</w:t>
            </w:r>
            <w:bookmarkStart w:id="3" w:name="_GoBack"/>
            <w:bookmarkEnd w:id="3"/>
            <w:r>
              <w:rPr>
                <w:rFonts w:cstheme="minorHAnsi"/>
                <w:b/>
                <w:sz w:val="18"/>
                <w:szCs w:val="18"/>
              </w:rPr>
              <w:t>rbhi Sharma</w:t>
            </w:r>
          </w:p>
        </w:tc>
      </w:tr>
      <w:tr w:rsidR="003D7A54" w:rsidRPr="00E64FB4" w:rsidTr="00855CCB">
        <w:trPr>
          <w:trHeight w:val="544"/>
        </w:trPr>
        <w:tc>
          <w:tcPr>
            <w:tcW w:w="1135" w:type="dxa"/>
          </w:tcPr>
          <w:p w:rsidR="003D7A54" w:rsidRPr="003F41BB" w:rsidRDefault="003D7A54" w:rsidP="00855CCB">
            <w:pPr>
              <w:rPr>
                <w:rFonts w:cstheme="minorHAnsi"/>
                <w:sz w:val="18"/>
                <w:szCs w:val="18"/>
              </w:rPr>
            </w:pPr>
            <w:r>
              <w:rPr>
                <w:rFonts w:cstheme="minorHAnsi"/>
                <w:sz w:val="18"/>
                <w:szCs w:val="18"/>
              </w:rPr>
              <w:t>11:1</w:t>
            </w:r>
            <w:r w:rsidRPr="003F41BB">
              <w:rPr>
                <w:rFonts w:cstheme="minorHAnsi"/>
                <w:sz w:val="18"/>
                <w:szCs w:val="18"/>
              </w:rPr>
              <w:t>5</w:t>
            </w:r>
            <w:r>
              <w:rPr>
                <w:rFonts w:cstheme="minorHAnsi"/>
                <w:sz w:val="18"/>
                <w:szCs w:val="18"/>
              </w:rPr>
              <w:t xml:space="preserve"> AM  - 12:00 NOON</w:t>
            </w:r>
          </w:p>
        </w:tc>
        <w:tc>
          <w:tcPr>
            <w:tcW w:w="5273" w:type="dxa"/>
          </w:tcPr>
          <w:p w:rsidR="003D7A54" w:rsidRPr="003F41BB" w:rsidRDefault="003D7A54" w:rsidP="00855CCB">
            <w:pPr>
              <w:tabs>
                <w:tab w:val="left" w:pos="1698"/>
              </w:tabs>
              <w:rPr>
                <w:rFonts w:cstheme="minorHAnsi"/>
                <w:b/>
                <w:sz w:val="18"/>
                <w:szCs w:val="18"/>
              </w:rPr>
            </w:pPr>
            <w:r>
              <w:rPr>
                <w:rFonts w:cstheme="minorHAnsi"/>
                <w:b/>
                <w:sz w:val="18"/>
                <w:szCs w:val="18"/>
              </w:rPr>
              <w:t xml:space="preserve">Patient Safety </w:t>
            </w:r>
          </w:p>
        </w:tc>
        <w:tc>
          <w:tcPr>
            <w:tcW w:w="2772" w:type="dxa"/>
          </w:tcPr>
          <w:p w:rsidR="003D7A54" w:rsidRPr="00E64FB4" w:rsidRDefault="003D7A54" w:rsidP="00855CCB">
            <w:pPr>
              <w:tabs>
                <w:tab w:val="left" w:pos="1698"/>
              </w:tabs>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12:00 </w:t>
            </w:r>
            <w:r>
              <w:rPr>
                <w:rFonts w:cstheme="minorHAnsi"/>
                <w:sz w:val="18"/>
                <w:szCs w:val="18"/>
              </w:rPr>
              <w:lastRenderedPageBreak/>
              <w:t>NOON-  12:4</w:t>
            </w:r>
            <w:r w:rsidRPr="003F41BB">
              <w:rPr>
                <w:rFonts w:cstheme="minorHAnsi"/>
                <w:sz w:val="18"/>
                <w:szCs w:val="18"/>
              </w:rPr>
              <w:t xml:space="preserve">5 PM </w:t>
            </w:r>
          </w:p>
        </w:tc>
        <w:tc>
          <w:tcPr>
            <w:tcW w:w="5273" w:type="dxa"/>
          </w:tcPr>
          <w:p w:rsidR="003D7A54" w:rsidRPr="003F41BB" w:rsidRDefault="003D7A54" w:rsidP="00855CCB">
            <w:pPr>
              <w:tabs>
                <w:tab w:val="left" w:pos="1698"/>
              </w:tabs>
              <w:rPr>
                <w:rFonts w:cstheme="minorHAnsi"/>
                <w:b/>
                <w:sz w:val="18"/>
                <w:szCs w:val="18"/>
              </w:rPr>
            </w:pPr>
            <w:r>
              <w:rPr>
                <w:rFonts w:cstheme="minorHAnsi"/>
                <w:b/>
                <w:sz w:val="18"/>
                <w:szCs w:val="18"/>
              </w:rPr>
              <w:lastRenderedPageBreak/>
              <w:t xml:space="preserve">Clinical Audits (Medical, Death, Prescription and Infection Control </w:t>
            </w:r>
            <w:r>
              <w:rPr>
                <w:rFonts w:cstheme="minorHAnsi"/>
                <w:b/>
                <w:sz w:val="18"/>
                <w:szCs w:val="18"/>
              </w:rPr>
              <w:lastRenderedPageBreak/>
              <w:t xml:space="preserve">Audits) </w:t>
            </w:r>
          </w:p>
        </w:tc>
        <w:tc>
          <w:tcPr>
            <w:tcW w:w="2772" w:type="dxa"/>
          </w:tcPr>
          <w:p w:rsidR="003D7A54" w:rsidRPr="00E64FB4" w:rsidRDefault="003D7A54" w:rsidP="00855CCB">
            <w:pPr>
              <w:tabs>
                <w:tab w:val="left" w:pos="1698"/>
              </w:tabs>
              <w:rPr>
                <w:rFonts w:cstheme="minorHAnsi"/>
                <w:b/>
                <w:sz w:val="18"/>
                <w:szCs w:val="18"/>
              </w:rPr>
            </w:pPr>
            <w:r>
              <w:rPr>
                <w:rFonts w:cstheme="minorHAnsi"/>
                <w:b/>
                <w:sz w:val="18"/>
                <w:szCs w:val="18"/>
              </w:rPr>
              <w:lastRenderedPageBreak/>
              <w:t>Dr. ParminderGautam</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lastRenderedPageBreak/>
              <w:t>12:45 PM – 1.30</w:t>
            </w:r>
            <w:r w:rsidRPr="003F41BB">
              <w:rPr>
                <w:rFonts w:cstheme="minorHAnsi"/>
                <w:sz w:val="18"/>
                <w:szCs w:val="18"/>
              </w:rPr>
              <w:t xml:space="preserve"> PM </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1:30 PM -2:1</w:t>
            </w:r>
            <w:r w:rsidRPr="003F41BB">
              <w:rPr>
                <w:rFonts w:cstheme="minorHAnsi"/>
                <w:sz w:val="18"/>
                <w:szCs w:val="18"/>
              </w:rPr>
              <w:t xml:space="preserve">5 PM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Exercises on Clinical Audit </w:t>
            </w:r>
          </w:p>
        </w:tc>
        <w:tc>
          <w:tcPr>
            <w:tcW w:w="2772" w:type="dxa"/>
          </w:tcPr>
          <w:p w:rsidR="003D7A54" w:rsidRPr="00E64FB4" w:rsidRDefault="003D7A54" w:rsidP="00562415">
            <w:pPr>
              <w:rPr>
                <w:rFonts w:cstheme="minorHAnsi"/>
                <w:b/>
                <w:sz w:val="18"/>
                <w:szCs w:val="18"/>
              </w:rPr>
            </w:pPr>
            <w:r>
              <w:rPr>
                <w:rFonts w:cstheme="minorHAnsi"/>
                <w:b/>
                <w:sz w:val="18"/>
                <w:szCs w:val="18"/>
              </w:rPr>
              <w:t xml:space="preserve">Dr. </w:t>
            </w:r>
            <w:r w:rsidR="00562415">
              <w:rPr>
                <w:rFonts w:cstheme="minorHAnsi"/>
                <w:b/>
                <w:sz w:val="18"/>
                <w:szCs w:val="18"/>
              </w:rPr>
              <w:t>Parminder Gautam</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2:15 PM -3.15</w:t>
            </w:r>
            <w:r w:rsidRPr="003F41BB">
              <w:rPr>
                <w:rFonts w:cstheme="minorHAnsi"/>
                <w:sz w:val="18"/>
                <w:szCs w:val="18"/>
              </w:rPr>
              <w:t xml:space="preserve"> PM </w:t>
            </w:r>
          </w:p>
        </w:tc>
        <w:tc>
          <w:tcPr>
            <w:tcW w:w="5273" w:type="dxa"/>
          </w:tcPr>
          <w:p w:rsidR="003D7A54" w:rsidRPr="003F41BB" w:rsidRDefault="009850B0" w:rsidP="00855CCB">
            <w:pPr>
              <w:tabs>
                <w:tab w:val="left" w:pos="1698"/>
              </w:tabs>
              <w:rPr>
                <w:rFonts w:cstheme="minorHAnsi"/>
                <w:b/>
                <w:sz w:val="18"/>
                <w:szCs w:val="18"/>
              </w:rPr>
            </w:pPr>
            <w:r>
              <w:rPr>
                <w:rFonts w:cstheme="minorHAnsi"/>
                <w:b/>
                <w:sz w:val="18"/>
                <w:szCs w:val="18"/>
              </w:rPr>
              <w:t>Hospital Infection Control</w:t>
            </w:r>
            <w:r w:rsidR="003D7A54">
              <w:rPr>
                <w:rFonts w:cstheme="minorHAnsi"/>
                <w:b/>
                <w:sz w:val="18"/>
                <w:szCs w:val="18"/>
              </w:rPr>
              <w:t xml:space="preserve"> </w:t>
            </w:r>
          </w:p>
        </w:tc>
        <w:tc>
          <w:tcPr>
            <w:tcW w:w="2772" w:type="dxa"/>
          </w:tcPr>
          <w:p w:rsidR="003D7A54" w:rsidRPr="00E64FB4" w:rsidRDefault="003D7A54" w:rsidP="00855CCB">
            <w:pPr>
              <w:tabs>
                <w:tab w:val="left" w:pos="1698"/>
              </w:tabs>
              <w:rPr>
                <w:rFonts w:cstheme="minorHAnsi"/>
                <w:b/>
                <w:sz w:val="18"/>
                <w:szCs w:val="18"/>
              </w:rPr>
            </w:pPr>
            <w:r>
              <w:rPr>
                <w:rFonts w:cstheme="minorHAnsi"/>
                <w:b/>
                <w:sz w:val="18"/>
                <w:szCs w:val="18"/>
              </w:rPr>
              <w:t>Dr. Deepika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3:15 PM -3:30 </w:t>
            </w:r>
            <w:r w:rsidRPr="003F41BB">
              <w:rPr>
                <w:rFonts w:cstheme="minorHAnsi"/>
                <w:sz w:val="18"/>
                <w:szCs w:val="18"/>
              </w:rPr>
              <w:t xml:space="preserve">PM </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Tea</w:t>
            </w: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3.30.4.30</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Quality Assurance In Newborn and Child Health Services </w:t>
            </w:r>
          </w:p>
        </w:tc>
        <w:tc>
          <w:tcPr>
            <w:tcW w:w="2772" w:type="dxa"/>
          </w:tcPr>
          <w:p w:rsidR="003D7A54" w:rsidRDefault="003D7A54" w:rsidP="00855CCB">
            <w:pPr>
              <w:rPr>
                <w:rFonts w:cstheme="minorHAnsi"/>
                <w:b/>
                <w:sz w:val="18"/>
                <w:szCs w:val="18"/>
              </w:rPr>
            </w:pPr>
            <w:r>
              <w:rPr>
                <w:rFonts w:cstheme="minorHAnsi"/>
                <w:b/>
                <w:sz w:val="18"/>
                <w:szCs w:val="18"/>
              </w:rPr>
              <w:t>Dr. Renu</w:t>
            </w:r>
            <w:r w:rsidR="00FB5642">
              <w:rPr>
                <w:rFonts w:cstheme="minorHAnsi"/>
                <w:b/>
                <w:sz w:val="18"/>
                <w:szCs w:val="18"/>
              </w:rPr>
              <w:t xml:space="preserve"> </w:t>
            </w:r>
            <w:r>
              <w:rPr>
                <w:rFonts w:cstheme="minorHAnsi"/>
                <w:b/>
                <w:sz w:val="18"/>
                <w:szCs w:val="18"/>
              </w:rPr>
              <w:t>Srivastava</w:t>
            </w:r>
          </w:p>
          <w:p w:rsidR="003D7A54" w:rsidRPr="00E64FB4" w:rsidRDefault="003D7A54" w:rsidP="00855CCB">
            <w:pPr>
              <w:rPr>
                <w:rFonts w:cstheme="minorHAnsi"/>
                <w:b/>
                <w:sz w:val="18"/>
                <w:szCs w:val="18"/>
              </w:rPr>
            </w:pP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4.30-5.00</w:t>
            </w:r>
          </w:p>
        </w:tc>
        <w:tc>
          <w:tcPr>
            <w:tcW w:w="5273" w:type="dxa"/>
          </w:tcPr>
          <w:p w:rsidR="003D7A54" w:rsidRPr="003F41BB" w:rsidRDefault="003D7A54" w:rsidP="00855CCB">
            <w:pPr>
              <w:rPr>
                <w:rFonts w:cstheme="minorHAnsi"/>
                <w:b/>
                <w:sz w:val="18"/>
                <w:szCs w:val="18"/>
              </w:rPr>
            </w:pPr>
            <w:r>
              <w:rPr>
                <w:rFonts w:cstheme="minorHAnsi"/>
                <w:b/>
                <w:sz w:val="18"/>
                <w:szCs w:val="18"/>
              </w:rPr>
              <w:t>Documentation for Quality Assurance – Standard Operating Procedure (SOPs)</w:t>
            </w:r>
          </w:p>
        </w:tc>
        <w:tc>
          <w:tcPr>
            <w:tcW w:w="2772" w:type="dxa"/>
          </w:tcPr>
          <w:p w:rsidR="003D7A54" w:rsidRPr="00E64FB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5.00-5.30</w:t>
            </w:r>
          </w:p>
        </w:tc>
        <w:tc>
          <w:tcPr>
            <w:tcW w:w="5273" w:type="dxa"/>
          </w:tcPr>
          <w:p w:rsidR="003D7A54" w:rsidRDefault="003D7A54" w:rsidP="00855CCB">
            <w:pPr>
              <w:rPr>
                <w:rFonts w:cstheme="minorHAnsi"/>
                <w:b/>
                <w:sz w:val="18"/>
                <w:szCs w:val="18"/>
              </w:rPr>
            </w:pPr>
            <w:r>
              <w:rPr>
                <w:rFonts w:cstheme="minorHAnsi"/>
                <w:b/>
                <w:sz w:val="18"/>
                <w:szCs w:val="18"/>
              </w:rPr>
              <w:t>Exercise on Drafting &amp; Review of Standard Operating Procedure (SOPs)</w:t>
            </w:r>
          </w:p>
        </w:tc>
        <w:tc>
          <w:tcPr>
            <w:tcW w:w="2772" w:type="dxa"/>
          </w:tcPr>
          <w:p w:rsidR="003D7A54" w:rsidRPr="00E64FB4" w:rsidRDefault="003D7A54" w:rsidP="00562415">
            <w:pPr>
              <w:rPr>
                <w:rFonts w:cstheme="minorHAnsi"/>
                <w:b/>
                <w:sz w:val="18"/>
                <w:szCs w:val="18"/>
              </w:rPr>
            </w:pPr>
            <w:r>
              <w:rPr>
                <w:rFonts w:cstheme="minorHAnsi"/>
                <w:b/>
                <w:sz w:val="18"/>
                <w:szCs w:val="18"/>
              </w:rPr>
              <w:t xml:space="preserve">Dr. </w:t>
            </w:r>
            <w:r w:rsidR="00562415">
              <w:rPr>
                <w:rFonts w:cstheme="minorHAnsi"/>
                <w:b/>
                <w:sz w:val="18"/>
                <w:szCs w:val="18"/>
              </w:rPr>
              <w:t>Nikhil Prakash</w:t>
            </w:r>
          </w:p>
        </w:tc>
      </w:tr>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w:t>
            </w:r>
            <w:r>
              <w:t>3</w:t>
            </w:r>
          </w:p>
        </w:tc>
      </w:tr>
      <w:tr w:rsidR="003D7A54" w:rsidRPr="00E64FB4" w:rsidTr="00855CCB">
        <w:tc>
          <w:tcPr>
            <w:tcW w:w="1135"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Time</w:t>
            </w:r>
          </w:p>
        </w:tc>
        <w:tc>
          <w:tcPr>
            <w:tcW w:w="5273"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Topic</w:t>
            </w:r>
          </w:p>
        </w:tc>
        <w:tc>
          <w:tcPr>
            <w:tcW w:w="2772" w:type="dxa"/>
            <w:shd w:val="clear" w:color="auto" w:fill="FDE9D9" w:themeFill="accent6" w:themeFillTint="33"/>
          </w:tcPr>
          <w:p w:rsidR="003D7A54" w:rsidRDefault="003D7A54" w:rsidP="00855CCB">
            <w:pPr>
              <w:jc w:val="center"/>
              <w:rPr>
                <w:rFonts w:cstheme="minorHAnsi"/>
                <w:b/>
                <w:sz w:val="18"/>
                <w:szCs w:val="18"/>
              </w:rPr>
            </w:pPr>
            <w:r>
              <w:rPr>
                <w:rFonts w:cstheme="minorHAnsi"/>
                <w:b/>
                <w:sz w:val="18"/>
                <w:szCs w:val="18"/>
              </w:rPr>
              <w:t>Resource Person</w:t>
            </w:r>
          </w:p>
          <w:p w:rsidR="003D7A54" w:rsidRPr="00E64FB4"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9:00 AM -9:30 </w:t>
            </w:r>
            <w:r w:rsidRPr="003F41BB">
              <w:rPr>
                <w:rFonts w:cstheme="minorHAnsi"/>
                <w:sz w:val="18"/>
                <w:szCs w:val="18"/>
              </w:rPr>
              <w:t>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Re</w:t>
            </w:r>
            <w:r>
              <w:rPr>
                <w:rFonts w:cstheme="minorHAnsi"/>
                <w:b/>
                <w:sz w:val="18"/>
                <w:szCs w:val="18"/>
              </w:rPr>
              <w:t>cap</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 xml:space="preserve">09:30 </w:t>
            </w:r>
            <w:r>
              <w:rPr>
                <w:rFonts w:cstheme="minorHAnsi"/>
                <w:sz w:val="18"/>
                <w:szCs w:val="18"/>
              </w:rPr>
              <w:t>AM -10:15</w:t>
            </w:r>
            <w:r w:rsidRPr="00CC0A51">
              <w:rPr>
                <w:rFonts w:cstheme="minorHAnsi"/>
                <w:sz w:val="18"/>
                <w:szCs w:val="18"/>
              </w:rPr>
              <w:t xml:space="preserve"> AM </w:t>
            </w:r>
          </w:p>
        </w:tc>
        <w:tc>
          <w:tcPr>
            <w:tcW w:w="5273" w:type="dxa"/>
          </w:tcPr>
          <w:p w:rsidR="003D7A54" w:rsidRPr="003F41BB" w:rsidRDefault="003D7A54" w:rsidP="00855CCB">
            <w:pPr>
              <w:rPr>
                <w:rFonts w:cstheme="minorHAnsi"/>
                <w:b/>
                <w:sz w:val="18"/>
                <w:szCs w:val="18"/>
              </w:rPr>
            </w:pPr>
            <w:r>
              <w:rPr>
                <w:rFonts w:cstheme="minorHAnsi"/>
                <w:b/>
                <w:sz w:val="18"/>
                <w:szCs w:val="18"/>
              </w:rPr>
              <w:t>Free Drugs &amp; Inventory Management</w:t>
            </w:r>
          </w:p>
        </w:tc>
        <w:tc>
          <w:tcPr>
            <w:tcW w:w="2772" w:type="dxa"/>
          </w:tcPr>
          <w:p w:rsidR="003D7A54" w:rsidRDefault="003D7A54" w:rsidP="00855CCB">
            <w:pPr>
              <w:rPr>
                <w:rFonts w:cstheme="minorHAnsi"/>
                <w:b/>
                <w:sz w:val="18"/>
                <w:szCs w:val="18"/>
              </w:rPr>
            </w:pPr>
            <w:r>
              <w:rPr>
                <w:rFonts w:cstheme="minorHAnsi"/>
                <w:b/>
                <w:sz w:val="18"/>
                <w:szCs w:val="18"/>
              </w:rPr>
              <w:t>Dr. ParminderGautam</w:t>
            </w:r>
          </w:p>
        </w:tc>
      </w:tr>
      <w:tr w:rsidR="003D7A54" w:rsidRPr="00E64FB4" w:rsidTr="00855CCB">
        <w:tc>
          <w:tcPr>
            <w:tcW w:w="1135" w:type="dxa"/>
          </w:tcPr>
          <w:p w:rsidR="003D7A54" w:rsidRPr="00CC0A51" w:rsidRDefault="003D7A54" w:rsidP="00855CCB">
            <w:pPr>
              <w:rPr>
                <w:rFonts w:cstheme="minorHAnsi"/>
                <w:sz w:val="18"/>
                <w:szCs w:val="18"/>
              </w:rPr>
            </w:pPr>
            <w:r>
              <w:rPr>
                <w:rFonts w:cstheme="minorHAnsi"/>
                <w:sz w:val="18"/>
                <w:szCs w:val="18"/>
              </w:rPr>
              <w:t xml:space="preserve">10:15 AM </w:t>
            </w:r>
            <w:r w:rsidRPr="00CC0A51">
              <w:rPr>
                <w:rFonts w:cstheme="minorHAnsi"/>
                <w:sz w:val="18"/>
                <w:szCs w:val="18"/>
              </w:rPr>
              <w:t xml:space="preserve">-11:00 AM </w:t>
            </w:r>
          </w:p>
        </w:tc>
        <w:tc>
          <w:tcPr>
            <w:tcW w:w="5273" w:type="dxa"/>
          </w:tcPr>
          <w:p w:rsidR="003D7A54" w:rsidRPr="003F41BB" w:rsidRDefault="003D7A54" w:rsidP="00855CCB">
            <w:pPr>
              <w:rPr>
                <w:rFonts w:cstheme="minorHAnsi"/>
                <w:b/>
                <w:sz w:val="18"/>
                <w:szCs w:val="18"/>
              </w:rPr>
            </w:pPr>
            <w:r>
              <w:rPr>
                <w:rFonts w:cstheme="minorHAnsi"/>
                <w:b/>
                <w:sz w:val="18"/>
                <w:szCs w:val="18"/>
              </w:rPr>
              <w:t>Patient Rights &amp; Satisfaction – Measuring &amp; Improving</w:t>
            </w:r>
          </w:p>
        </w:tc>
        <w:tc>
          <w:tcPr>
            <w:tcW w:w="2772" w:type="dxa"/>
          </w:tcPr>
          <w:p w:rsidR="003D7A5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shd w:val="clear" w:color="auto" w:fill="FDE9D9" w:themeFill="accent6" w:themeFillTint="33"/>
          </w:tcPr>
          <w:p w:rsidR="003D7A54" w:rsidRDefault="003D7A54" w:rsidP="00855CCB">
            <w:pPr>
              <w:rPr>
                <w:rFonts w:cstheme="minorHAnsi"/>
                <w:sz w:val="18"/>
                <w:szCs w:val="18"/>
              </w:rPr>
            </w:pPr>
            <w:r>
              <w:rPr>
                <w:rFonts w:cstheme="minorHAnsi"/>
                <w:sz w:val="18"/>
                <w:szCs w:val="18"/>
              </w:rPr>
              <w:t>11:00 AM - 11:15 AM</w:t>
            </w:r>
          </w:p>
        </w:tc>
        <w:tc>
          <w:tcPr>
            <w:tcW w:w="8045" w:type="dxa"/>
            <w:gridSpan w:val="2"/>
            <w:shd w:val="clear" w:color="auto" w:fill="FDE9D9" w:themeFill="accent6" w:themeFillTint="33"/>
          </w:tcPr>
          <w:p w:rsidR="003D7A54" w:rsidRPr="00B309C9" w:rsidRDefault="003D7A54" w:rsidP="00855CCB">
            <w:pPr>
              <w:jc w:val="center"/>
              <w:rPr>
                <w:rFonts w:cstheme="minorHAnsi"/>
                <w:sz w:val="18"/>
                <w:szCs w:val="18"/>
              </w:rPr>
            </w:pPr>
            <w:r w:rsidRPr="00B309C9">
              <w:rPr>
                <w:rFonts w:cstheme="minorHAnsi"/>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11:15 AM-12:00 NOON</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Quality Assurance in Maternal Health Services </w:t>
            </w:r>
          </w:p>
        </w:tc>
        <w:tc>
          <w:tcPr>
            <w:tcW w:w="2772" w:type="dxa"/>
          </w:tcPr>
          <w:p w:rsidR="003D7A54" w:rsidRPr="00E64FB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12:00 NOON - 1:15</w:t>
            </w:r>
            <w:r w:rsidRPr="003F41BB">
              <w:rPr>
                <w:rFonts w:cstheme="minorHAnsi"/>
                <w:sz w:val="18"/>
                <w:szCs w:val="18"/>
              </w:rPr>
              <w:t xml:space="preserve"> PM</w:t>
            </w:r>
          </w:p>
        </w:tc>
        <w:tc>
          <w:tcPr>
            <w:tcW w:w="5273" w:type="dxa"/>
          </w:tcPr>
          <w:p w:rsidR="003D7A54" w:rsidRPr="003F41BB" w:rsidRDefault="003D7A54" w:rsidP="00855CCB">
            <w:pPr>
              <w:rPr>
                <w:rFonts w:cstheme="minorHAnsi"/>
                <w:b/>
                <w:sz w:val="18"/>
                <w:szCs w:val="18"/>
              </w:rPr>
            </w:pPr>
            <w:r>
              <w:rPr>
                <w:rFonts w:cstheme="minorHAnsi"/>
                <w:b/>
                <w:sz w:val="18"/>
                <w:szCs w:val="18"/>
              </w:rPr>
              <w:t>Group Work on Quality Team meeting</w:t>
            </w:r>
          </w:p>
        </w:tc>
        <w:tc>
          <w:tcPr>
            <w:tcW w:w="2772" w:type="dxa"/>
          </w:tcPr>
          <w:p w:rsidR="003D7A54" w:rsidRPr="00E64FB4" w:rsidRDefault="003D7A54" w:rsidP="00855CCB">
            <w:pPr>
              <w:rPr>
                <w:rFonts w:cstheme="minorHAnsi"/>
                <w:b/>
                <w:sz w:val="18"/>
                <w:szCs w:val="18"/>
              </w:rPr>
            </w:pPr>
            <w:r>
              <w:rPr>
                <w:rFonts w:cstheme="minorHAnsi"/>
                <w:b/>
                <w:sz w:val="18"/>
                <w:szCs w:val="18"/>
              </w:rPr>
              <w:t>Ms. Surbhi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1:15 PM -2.00 </w:t>
            </w:r>
            <w:r w:rsidRPr="003F41BB">
              <w:rPr>
                <w:rFonts w:cstheme="minorHAnsi"/>
                <w:sz w:val="18"/>
                <w:szCs w:val="18"/>
              </w:rPr>
              <w:t>PM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2:00 PM -3:15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Road Map for Quality Assurance</w:t>
            </w:r>
          </w:p>
        </w:tc>
        <w:tc>
          <w:tcPr>
            <w:tcW w:w="2772" w:type="dxa"/>
          </w:tcPr>
          <w:p w:rsidR="003D7A54" w:rsidRPr="00E64FB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3:15 </w:t>
            </w:r>
            <w:r w:rsidRPr="003F41BB">
              <w:rPr>
                <w:rFonts w:cstheme="minorHAnsi"/>
                <w:sz w:val="18"/>
                <w:szCs w:val="18"/>
              </w:rPr>
              <w:t>PM</w:t>
            </w:r>
            <w:r>
              <w:rPr>
                <w:rFonts w:cstheme="minorHAnsi"/>
                <w:sz w:val="18"/>
                <w:szCs w:val="18"/>
              </w:rPr>
              <w:t xml:space="preserve"> -4:15 </w:t>
            </w:r>
            <w:r w:rsidRPr="003F41BB">
              <w:rPr>
                <w:rFonts w:cstheme="minorHAnsi"/>
                <w:sz w:val="18"/>
                <w:szCs w:val="18"/>
              </w:rPr>
              <w:t xml:space="preserve">PM </w:t>
            </w:r>
          </w:p>
        </w:tc>
        <w:tc>
          <w:tcPr>
            <w:tcW w:w="5273" w:type="dxa"/>
          </w:tcPr>
          <w:p w:rsidR="003D7A54" w:rsidRPr="003F41BB" w:rsidRDefault="003D7A54" w:rsidP="00855CCB">
            <w:pPr>
              <w:jc w:val="both"/>
              <w:rPr>
                <w:rFonts w:cstheme="minorHAnsi"/>
                <w:b/>
                <w:sz w:val="18"/>
                <w:szCs w:val="18"/>
              </w:rPr>
            </w:pPr>
            <w:r>
              <w:rPr>
                <w:rFonts w:cstheme="minorHAnsi"/>
                <w:b/>
                <w:sz w:val="18"/>
                <w:szCs w:val="18"/>
              </w:rPr>
              <w:t xml:space="preserve">State Specific issues </w:t>
            </w:r>
          </w:p>
        </w:tc>
        <w:tc>
          <w:tcPr>
            <w:tcW w:w="2772" w:type="dxa"/>
          </w:tcPr>
          <w:p w:rsidR="003D7A54" w:rsidRPr="00E64FB4" w:rsidRDefault="003D7A54" w:rsidP="00855CCB">
            <w:pPr>
              <w:jc w:val="both"/>
              <w:rPr>
                <w:rFonts w:cstheme="minorHAnsi"/>
                <w:b/>
                <w:sz w:val="18"/>
                <w:szCs w:val="18"/>
              </w:rPr>
            </w:pP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4:15 PM-4:30 PM</w:t>
            </w:r>
          </w:p>
        </w:tc>
        <w:tc>
          <w:tcPr>
            <w:tcW w:w="8045" w:type="dxa"/>
            <w:gridSpan w:val="2"/>
            <w:shd w:val="clear" w:color="auto" w:fill="FDE9D9" w:themeFill="accent6" w:themeFillTint="33"/>
          </w:tcPr>
          <w:p w:rsidR="003D7A54" w:rsidRDefault="003D7A54" w:rsidP="00855CCB">
            <w:pPr>
              <w:jc w:val="center"/>
              <w:rPr>
                <w:rFonts w:cstheme="minorHAnsi"/>
                <w:b/>
                <w:sz w:val="18"/>
                <w:szCs w:val="18"/>
              </w:rPr>
            </w:pPr>
            <w:r w:rsidRPr="003F41BB">
              <w:rPr>
                <w:rFonts w:cstheme="minorHAnsi"/>
                <w:b/>
                <w:sz w:val="18"/>
                <w:szCs w:val="18"/>
              </w:rPr>
              <w:t>Tea</w:t>
            </w:r>
          </w:p>
          <w:p w:rsidR="003D7A54" w:rsidRPr="003F41BB"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4:30 PM -5:00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Feedback &amp; Valedictory </w:t>
            </w:r>
          </w:p>
        </w:tc>
        <w:tc>
          <w:tcPr>
            <w:tcW w:w="2772" w:type="dxa"/>
          </w:tcPr>
          <w:p w:rsidR="003D7A54" w:rsidRPr="00E64FB4" w:rsidRDefault="003D7A54" w:rsidP="00855CCB">
            <w:pPr>
              <w:rPr>
                <w:rFonts w:cstheme="minorHAnsi"/>
                <w:b/>
                <w:sz w:val="18"/>
                <w:szCs w:val="18"/>
              </w:rPr>
            </w:pPr>
          </w:p>
        </w:tc>
      </w:tr>
    </w:tbl>
    <w:p w:rsidR="003D7A54" w:rsidRDefault="003D7A54" w:rsidP="003D7A54"/>
    <w:p w:rsidR="00B204D6" w:rsidRDefault="00B204D6" w:rsidP="000F3B94"/>
    <w:p w:rsidR="00B204D6" w:rsidRDefault="00B204D6" w:rsidP="000F3B94"/>
    <w:p w:rsidR="00B204D6" w:rsidRDefault="00B204D6" w:rsidP="000F3B94"/>
    <w:p w:rsidR="00B204D6" w:rsidRDefault="00B204D6" w:rsidP="000F3B94"/>
    <w:p w:rsidR="003D7A54" w:rsidRDefault="003D7A54" w:rsidP="003D7A54">
      <w:pPr>
        <w:spacing w:after="0"/>
        <w:jc w:val="center"/>
        <w:rPr>
          <w:b/>
          <w:sz w:val="28"/>
          <w:szCs w:val="28"/>
        </w:rPr>
      </w:pPr>
      <w:r>
        <w:rPr>
          <w:b/>
          <w:sz w:val="28"/>
          <w:szCs w:val="28"/>
        </w:rPr>
        <w:lastRenderedPageBreak/>
        <w:t xml:space="preserve">Service Provider </w:t>
      </w:r>
      <w:r w:rsidRPr="007E7097">
        <w:rPr>
          <w:b/>
          <w:sz w:val="28"/>
          <w:szCs w:val="28"/>
        </w:rPr>
        <w:t>Training</w:t>
      </w:r>
      <w:r>
        <w:rPr>
          <w:b/>
          <w:sz w:val="28"/>
          <w:szCs w:val="28"/>
        </w:rPr>
        <w:t xml:space="preserve"> on National Quality Assurance Standards </w:t>
      </w:r>
    </w:p>
    <w:p w:rsidR="003D7A54" w:rsidRDefault="003D7A54" w:rsidP="003D7A54">
      <w:pPr>
        <w:spacing w:after="0"/>
        <w:jc w:val="center"/>
        <w:rPr>
          <w:b/>
          <w:sz w:val="28"/>
          <w:szCs w:val="28"/>
        </w:rPr>
      </w:pPr>
      <w:r>
        <w:rPr>
          <w:b/>
          <w:sz w:val="28"/>
          <w:szCs w:val="28"/>
        </w:rPr>
        <w:t>28</w:t>
      </w:r>
      <w:r w:rsidRPr="008413DB">
        <w:rPr>
          <w:b/>
          <w:sz w:val="28"/>
          <w:szCs w:val="28"/>
          <w:vertAlign w:val="superscript"/>
        </w:rPr>
        <w:t>th</w:t>
      </w:r>
      <w:r>
        <w:rPr>
          <w:b/>
          <w:sz w:val="28"/>
          <w:szCs w:val="28"/>
        </w:rPr>
        <w:t>-</w:t>
      </w:r>
      <w:r w:rsidR="00C36CF1">
        <w:rPr>
          <w:b/>
          <w:sz w:val="28"/>
          <w:szCs w:val="28"/>
        </w:rPr>
        <w:t xml:space="preserve"> </w:t>
      </w:r>
      <w:r>
        <w:rPr>
          <w:b/>
          <w:sz w:val="28"/>
          <w:szCs w:val="28"/>
        </w:rPr>
        <w:t>30</w:t>
      </w:r>
      <w:r w:rsidRPr="008413DB">
        <w:rPr>
          <w:b/>
          <w:sz w:val="28"/>
          <w:szCs w:val="28"/>
          <w:vertAlign w:val="superscript"/>
        </w:rPr>
        <w:t>th</w:t>
      </w:r>
      <w:r>
        <w:rPr>
          <w:b/>
          <w:sz w:val="28"/>
          <w:szCs w:val="28"/>
        </w:rPr>
        <w:t xml:space="preserve"> January 2015, Orissa.</w:t>
      </w:r>
    </w:p>
    <w:p w:rsidR="003D7A54" w:rsidRDefault="003D7A54" w:rsidP="003D7A54">
      <w:pPr>
        <w:spacing w:after="0"/>
        <w:jc w:val="center"/>
        <w:rPr>
          <w:b/>
          <w:sz w:val="28"/>
          <w:szCs w:val="28"/>
        </w:rPr>
      </w:pPr>
      <w:r>
        <w:rPr>
          <w:b/>
          <w:sz w:val="28"/>
          <w:szCs w:val="28"/>
        </w:rPr>
        <w:t>Batch 2</w:t>
      </w:r>
    </w:p>
    <w:tbl>
      <w:tblPr>
        <w:tblStyle w:val="TableGrid"/>
        <w:tblW w:w="9180" w:type="dxa"/>
        <w:tblLook w:val="04A0"/>
      </w:tblPr>
      <w:tblGrid>
        <w:gridCol w:w="1135"/>
        <w:gridCol w:w="5273"/>
        <w:gridCol w:w="2772"/>
      </w:tblGrid>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w:t>
            </w:r>
            <w:r>
              <w:t>1</w:t>
            </w:r>
          </w:p>
        </w:tc>
      </w:tr>
      <w:tr w:rsidR="003D7A54" w:rsidRPr="00E64FB4" w:rsidTr="00855CCB">
        <w:tc>
          <w:tcPr>
            <w:tcW w:w="1135"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Time</w:t>
            </w:r>
          </w:p>
        </w:tc>
        <w:tc>
          <w:tcPr>
            <w:tcW w:w="5273"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Topic</w:t>
            </w:r>
          </w:p>
        </w:tc>
        <w:tc>
          <w:tcPr>
            <w:tcW w:w="2772" w:type="dxa"/>
            <w:shd w:val="clear" w:color="auto" w:fill="FDE9D9" w:themeFill="accent6" w:themeFillTint="33"/>
          </w:tcPr>
          <w:p w:rsidR="003D7A54" w:rsidRDefault="003D7A54" w:rsidP="00855CCB">
            <w:pPr>
              <w:jc w:val="center"/>
              <w:rPr>
                <w:rFonts w:cstheme="minorHAnsi"/>
                <w:b/>
                <w:sz w:val="18"/>
                <w:szCs w:val="18"/>
              </w:rPr>
            </w:pPr>
            <w:r>
              <w:rPr>
                <w:rFonts w:cstheme="minorHAnsi"/>
                <w:b/>
                <w:sz w:val="18"/>
                <w:szCs w:val="18"/>
              </w:rPr>
              <w:t>Resource Person</w:t>
            </w:r>
          </w:p>
          <w:p w:rsidR="003D7A54" w:rsidRPr="00E64FB4"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9:00 AM -9:30 </w:t>
            </w:r>
            <w:r w:rsidRPr="003F41BB">
              <w:rPr>
                <w:rFonts w:cstheme="minorHAnsi"/>
                <w:sz w:val="18"/>
                <w:szCs w:val="18"/>
              </w:rPr>
              <w:t>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 xml:space="preserve">Registration </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 xml:space="preserve">09:30 AM -10:00 AM </w:t>
            </w:r>
          </w:p>
        </w:tc>
        <w:tc>
          <w:tcPr>
            <w:tcW w:w="5273" w:type="dxa"/>
          </w:tcPr>
          <w:p w:rsidR="003D7A54" w:rsidRPr="003F41BB" w:rsidRDefault="003D7A54" w:rsidP="00855CCB">
            <w:pPr>
              <w:rPr>
                <w:rFonts w:cstheme="minorHAnsi"/>
                <w:b/>
                <w:sz w:val="18"/>
                <w:szCs w:val="18"/>
              </w:rPr>
            </w:pPr>
            <w:r>
              <w:rPr>
                <w:rFonts w:cstheme="minorHAnsi"/>
                <w:b/>
                <w:sz w:val="18"/>
                <w:szCs w:val="18"/>
              </w:rPr>
              <w:t>Inaugural Address MD NH</w:t>
            </w:r>
            <w:r w:rsidRPr="003F41BB">
              <w:rPr>
                <w:rFonts w:cstheme="minorHAnsi"/>
                <w:b/>
                <w:sz w:val="18"/>
                <w:szCs w:val="18"/>
              </w:rPr>
              <w:t>M</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10:00</w:t>
            </w:r>
            <w:r>
              <w:rPr>
                <w:rFonts w:cstheme="minorHAnsi"/>
                <w:sz w:val="18"/>
                <w:szCs w:val="18"/>
              </w:rPr>
              <w:t xml:space="preserve"> AM </w:t>
            </w:r>
            <w:r w:rsidRPr="00CC0A51">
              <w:rPr>
                <w:rFonts w:cstheme="minorHAnsi"/>
                <w:sz w:val="18"/>
                <w:szCs w:val="18"/>
              </w:rPr>
              <w:t xml:space="preserve">-11:00 AM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Principles and steps in Implementation of Quality Assurance Programme </w:t>
            </w:r>
          </w:p>
        </w:tc>
        <w:tc>
          <w:tcPr>
            <w:tcW w:w="2772" w:type="dxa"/>
          </w:tcPr>
          <w:p w:rsidR="003D7A54" w:rsidRDefault="003D7A54" w:rsidP="00855CCB">
            <w:pPr>
              <w:rPr>
                <w:rFonts w:cstheme="minorHAnsi"/>
                <w:b/>
                <w:sz w:val="18"/>
                <w:szCs w:val="18"/>
              </w:rPr>
            </w:pPr>
            <w:r>
              <w:rPr>
                <w:rFonts w:cstheme="minorHAnsi"/>
                <w:b/>
                <w:sz w:val="18"/>
                <w:szCs w:val="18"/>
              </w:rPr>
              <w:t>Dr. Parminder</w:t>
            </w:r>
            <w:r w:rsidR="00021E5E">
              <w:rPr>
                <w:rFonts w:cstheme="minorHAnsi"/>
                <w:b/>
                <w:sz w:val="18"/>
                <w:szCs w:val="18"/>
              </w:rPr>
              <w:t xml:space="preserve"> </w:t>
            </w:r>
            <w:r>
              <w:rPr>
                <w:rFonts w:cstheme="minorHAnsi"/>
                <w:b/>
                <w:sz w:val="18"/>
                <w:szCs w:val="18"/>
              </w:rPr>
              <w:t>Gautam</w:t>
            </w:r>
          </w:p>
        </w:tc>
      </w:tr>
      <w:tr w:rsidR="003D7A54" w:rsidRPr="00E64FB4" w:rsidTr="00855CCB">
        <w:tc>
          <w:tcPr>
            <w:tcW w:w="1135" w:type="dxa"/>
            <w:shd w:val="clear" w:color="auto" w:fill="FDE9D9" w:themeFill="accent6" w:themeFillTint="33"/>
          </w:tcPr>
          <w:p w:rsidR="003D7A54" w:rsidRDefault="003D7A54" w:rsidP="00855CCB">
            <w:pPr>
              <w:rPr>
                <w:rFonts w:cstheme="minorHAnsi"/>
                <w:sz w:val="18"/>
                <w:szCs w:val="18"/>
              </w:rPr>
            </w:pPr>
            <w:r>
              <w:rPr>
                <w:rFonts w:cstheme="minorHAnsi"/>
                <w:sz w:val="18"/>
                <w:szCs w:val="18"/>
              </w:rPr>
              <w:t>11:00 AM - 11:15 AM</w:t>
            </w:r>
          </w:p>
        </w:tc>
        <w:tc>
          <w:tcPr>
            <w:tcW w:w="8045" w:type="dxa"/>
            <w:gridSpan w:val="2"/>
            <w:shd w:val="clear" w:color="auto" w:fill="FDE9D9" w:themeFill="accent6" w:themeFillTint="33"/>
          </w:tcPr>
          <w:p w:rsidR="003D7A54" w:rsidRPr="00B309C9" w:rsidRDefault="003D7A54" w:rsidP="00855CCB">
            <w:pPr>
              <w:jc w:val="center"/>
              <w:rPr>
                <w:rFonts w:cstheme="minorHAnsi"/>
                <w:sz w:val="18"/>
                <w:szCs w:val="18"/>
              </w:rPr>
            </w:pPr>
            <w:r w:rsidRPr="00B309C9">
              <w:rPr>
                <w:rFonts w:cstheme="minorHAnsi"/>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11:15 AM-12:00 NOON</w:t>
            </w:r>
          </w:p>
        </w:tc>
        <w:tc>
          <w:tcPr>
            <w:tcW w:w="5273" w:type="dxa"/>
          </w:tcPr>
          <w:p w:rsidR="003D7A54" w:rsidRPr="003F41BB" w:rsidRDefault="003D7A54" w:rsidP="00855CCB">
            <w:pPr>
              <w:rPr>
                <w:rFonts w:cstheme="minorHAnsi"/>
                <w:b/>
                <w:sz w:val="18"/>
                <w:szCs w:val="18"/>
              </w:rPr>
            </w:pPr>
            <w:r>
              <w:rPr>
                <w:rFonts w:cstheme="minorHAnsi"/>
                <w:b/>
                <w:sz w:val="18"/>
                <w:szCs w:val="18"/>
              </w:rPr>
              <w:t>Overview of National Quality Assurance Standards and Measurement System</w:t>
            </w:r>
          </w:p>
        </w:tc>
        <w:tc>
          <w:tcPr>
            <w:tcW w:w="2772" w:type="dxa"/>
          </w:tcPr>
          <w:p w:rsidR="003D7A54" w:rsidRPr="00E64FB4" w:rsidRDefault="003D7A54" w:rsidP="00855CCB">
            <w:pPr>
              <w:rPr>
                <w:rFonts w:cstheme="minorHAnsi"/>
                <w:b/>
                <w:sz w:val="18"/>
                <w:szCs w:val="18"/>
              </w:rPr>
            </w:pPr>
            <w:r>
              <w:rPr>
                <w:rFonts w:cstheme="minorHAnsi"/>
                <w:b/>
                <w:sz w:val="18"/>
                <w:szCs w:val="18"/>
              </w:rPr>
              <w:t xml:space="preserve">Dr. Deepika Sharma  </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12:00 NOON - 1:00</w:t>
            </w:r>
            <w:r w:rsidRPr="003F41BB">
              <w:rPr>
                <w:rFonts w:cstheme="minorHAnsi"/>
                <w:sz w:val="18"/>
                <w:szCs w:val="18"/>
              </w:rPr>
              <w:t xml:space="preserve"> PM</w:t>
            </w:r>
          </w:p>
        </w:tc>
        <w:tc>
          <w:tcPr>
            <w:tcW w:w="5273" w:type="dxa"/>
          </w:tcPr>
          <w:p w:rsidR="003D7A54" w:rsidRPr="003F41BB" w:rsidRDefault="003D7A54" w:rsidP="00855CCB">
            <w:pPr>
              <w:rPr>
                <w:rFonts w:cstheme="minorHAnsi"/>
                <w:b/>
                <w:sz w:val="18"/>
                <w:szCs w:val="18"/>
              </w:rPr>
            </w:pPr>
            <w:r>
              <w:rPr>
                <w:rFonts w:cstheme="minorHAnsi"/>
                <w:b/>
                <w:sz w:val="18"/>
                <w:szCs w:val="18"/>
              </w:rPr>
              <w:t>Group exercise (Formation of QI team)</w:t>
            </w:r>
          </w:p>
        </w:tc>
        <w:tc>
          <w:tcPr>
            <w:tcW w:w="2772" w:type="dxa"/>
          </w:tcPr>
          <w:p w:rsidR="003D7A54" w:rsidRPr="00E64FB4" w:rsidRDefault="003D7A54" w:rsidP="00855CCB">
            <w:pPr>
              <w:rPr>
                <w:rFonts w:cstheme="minorHAnsi"/>
                <w:b/>
                <w:sz w:val="18"/>
                <w:szCs w:val="18"/>
              </w:rPr>
            </w:pPr>
            <w:r>
              <w:rPr>
                <w:rFonts w:cstheme="minorHAnsi"/>
                <w:b/>
                <w:sz w:val="18"/>
                <w:szCs w:val="18"/>
              </w:rPr>
              <w:t>Dr. Sushant</w:t>
            </w:r>
            <w:r w:rsidR="00B87717">
              <w:rPr>
                <w:rFonts w:cstheme="minorHAnsi"/>
                <w:b/>
                <w:sz w:val="18"/>
                <w:szCs w:val="18"/>
              </w:rPr>
              <w:t xml:space="preserve"> </w:t>
            </w:r>
            <w:r>
              <w:rPr>
                <w:rFonts w:cstheme="minorHAnsi"/>
                <w:b/>
                <w:sz w:val="18"/>
                <w:szCs w:val="18"/>
              </w:rPr>
              <w:t>Agarwal</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1:00 PM -1.45 </w:t>
            </w:r>
            <w:r w:rsidRPr="003F41BB">
              <w:rPr>
                <w:rFonts w:cstheme="minorHAnsi"/>
                <w:sz w:val="18"/>
                <w:szCs w:val="18"/>
              </w:rPr>
              <w:t>PM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1:45 PM -2:30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Patient Rights &amp; Satisfaction – Measuring &amp; Improving</w:t>
            </w:r>
          </w:p>
        </w:tc>
        <w:tc>
          <w:tcPr>
            <w:tcW w:w="2772" w:type="dxa"/>
          </w:tcPr>
          <w:p w:rsidR="003D7A54" w:rsidRPr="00E64FB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2:30 </w:t>
            </w:r>
            <w:r w:rsidRPr="003F41BB">
              <w:rPr>
                <w:rFonts w:cstheme="minorHAnsi"/>
                <w:sz w:val="18"/>
                <w:szCs w:val="18"/>
              </w:rPr>
              <w:t>PM</w:t>
            </w:r>
            <w:r>
              <w:rPr>
                <w:rFonts w:cstheme="minorHAnsi"/>
                <w:sz w:val="18"/>
                <w:szCs w:val="18"/>
              </w:rPr>
              <w:t xml:space="preserve"> -3:15</w:t>
            </w:r>
            <w:r w:rsidRPr="003F41BB">
              <w:rPr>
                <w:rFonts w:cstheme="minorHAnsi"/>
                <w:sz w:val="18"/>
                <w:szCs w:val="18"/>
              </w:rPr>
              <w:t xml:space="preserve"> PM </w:t>
            </w:r>
          </w:p>
        </w:tc>
        <w:tc>
          <w:tcPr>
            <w:tcW w:w="5273" w:type="dxa"/>
          </w:tcPr>
          <w:p w:rsidR="003D7A54" w:rsidRPr="003F41BB" w:rsidRDefault="003D7A54" w:rsidP="00855CCB">
            <w:pPr>
              <w:jc w:val="both"/>
              <w:rPr>
                <w:rFonts w:cstheme="minorHAnsi"/>
                <w:b/>
                <w:sz w:val="18"/>
                <w:szCs w:val="18"/>
              </w:rPr>
            </w:pPr>
            <w:r>
              <w:rPr>
                <w:rFonts w:cstheme="minorHAnsi"/>
                <w:b/>
                <w:sz w:val="18"/>
                <w:szCs w:val="18"/>
              </w:rPr>
              <w:t>Key Performance Indicators (KPI) – Measurement &amp; Analysis</w:t>
            </w:r>
          </w:p>
        </w:tc>
        <w:tc>
          <w:tcPr>
            <w:tcW w:w="2772" w:type="dxa"/>
          </w:tcPr>
          <w:p w:rsidR="003D7A54" w:rsidRPr="00E64FB4" w:rsidRDefault="003D7A54" w:rsidP="00855CCB">
            <w:pPr>
              <w:jc w:val="both"/>
              <w:rPr>
                <w:rFonts w:cstheme="minorHAnsi"/>
                <w:b/>
                <w:sz w:val="18"/>
                <w:szCs w:val="18"/>
              </w:rPr>
            </w:pPr>
            <w:r>
              <w:rPr>
                <w:rFonts w:cstheme="minorHAnsi"/>
                <w:b/>
                <w:sz w:val="18"/>
                <w:szCs w:val="18"/>
              </w:rPr>
              <w:t>Ms. Richa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3:15 PM-3:30 PM</w:t>
            </w:r>
          </w:p>
        </w:tc>
        <w:tc>
          <w:tcPr>
            <w:tcW w:w="8045" w:type="dxa"/>
            <w:gridSpan w:val="2"/>
            <w:shd w:val="clear" w:color="auto" w:fill="FDE9D9" w:themeFill="accent6" w:themeFillTint="33"/>
          </w:tcPr>
          <w:p w:rsidR="003D7A54" w:rsidRDefault="003D7A54" w:rsidP="00855CCB">
            <w:pPr>
              <w:jc w:val="center"/>
              <w:rPr>
                <w:rFonts w:cstheme="minorHAnsi"/>
                <w:b/>
                <w:sz w:val="18"/>
                <w:szCs w:val="18"/>
              </w:rPr>
            </w:pPr>
            <w:r w:rsidRPr="003F41BB">
              <w:rPr>
                <w:rFonts w:cstheme="minorHAnsi"/>
                <w:b/>
                <w:sz w:val="18"/>
                <w:szCs w:val="18"/>
              </w:rPr>
              <w:t>Tea</w:t>
            </w:r>
          </w:p>
          <w:p w:rsidR="003D7A54" w:rsidRPr="003F41BB"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3:30 PM -4:00</w:t>
            </w:r>
            <w:r w:rsidRPr="003F41BB">
              <w:rPr>
                <w:rFonts w:cstheme="minorHAnsi"/>
                <w:sz w:val="18"/>
                <w:szCs w:val="18"/>
              </w:rPr>
              <w:t xml:space="preserve"> PM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Internal Assessment  </w:t>
            </w:r>
          </w:p>
        </w:tc>
        <w:tc>
          <w:tcPr>
            <w:tcW w:w="2772" w:type="dxa"/>
          </w:tcPr>
          <w:p w:rsidR="003D7A54" w:rsidRPr="00E64FB4" w:rsidRDefault="003D7A54" w:rsidP="00855CCB">
            <w:pPr>
              <w:rPr>
                <w:rFonts w:cstheme="minorHAnsi"/>
                <w:b/>
                <w:sz w:val="18"/>
                <w:szCs w:val="18"/>
              </w:rPr>
            </w:pPr>
            <w:r>
              <w:rPr>
                <w:rFonts w:cstheme="minorHAnsi"/>
                <w:b/>
                <w:sz w:val="18"/>
                <w:szCs w:val="18"/>
              </w:rPr>
              <w:t>Dr. Sushant</w:t>
            </w:r>
            <w:r w:rsidR="00AD0BC7">
              <w:rPr>
                <w:rFonts w:cstheme="minorHAnsi"/>
                <w:b/>
                <w:sz w:val="18"/>
                <w:szCs w:val="18"/>
              </w:rPr>
              <w:t xml:space="preserve"> </w:t>
            </w:r>
            <w:r>
              <w:rPr>
                <w:rFonts w:cstheme="minorHAnsi"/>
                <w:b/>
                <w:sz w:val="18"/>
                <w:szCs w:val="18"/>
              </w:rPr>
              <w:t>Agarwal</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4:00 PM- 4:45 PM</w:t>
            </w:r>
          </w:p>
        </w:tc>
        <w:tc>
          <w:tcPr>
            <w:tcW w:w="5273" w:type="dxa"/>
          </w:tcPr>
          <w:p w:rsidR="003D7A54" w:rsidRDefault="003D7A54" w:rsidP="00855CCB">
            <w:pPr>
              <w:rPr>
                <w:rFonts w:cstheme="minorHAnsi"/>
                <w:b/>
                <w:sz w:val="18"/>
                <w:szCs w:val="18"/>
              </w:rPr>
            </w:pPr>
            <w:r>
              <w:rPr>
                <w:rFonts w:cstheme="minorHAnsi"/>
                <w:b/>
                <w:sz w:val="18"/>
                <w:szCs w:val="18"/>
              </w:rPr>
              <w:t>Exercises on Assessment &amp; Gap Analysis</w:t>
            </w:r>
          </w:p>
        </w:tc>
        <w:tc>
          <w:tcPr>
            <w:tcW w:w="2772" w:type="dxa"/>
          </w:tcPr>
          <w:p w:rsidR="003D7A54" w:rsidRDefault="003D7A54" w:rsidP="00855CCB">
            <w:pPr>
              <w:rPr>
                <w:rFonts w:cstheme="minorHAnsi"/>
                <w:b/>
                <w:sz w:val="18"/>
                <w:szCs w:val="18"/>
              </w:rPr>
            </w:pPr>
            <w:r>
              <w:rPr>
                <w:rFonts w:cstheme="minorHAnsi"/>
                <w:b/>
                <w:sz w:val="18"/>
                <w:szCs w:val="18"/>
              </w:rPr>
              <w:t>Dr. Sushant</w:t>
            </w:r>
            <w:r w:rsidR="00AD0BC7">
              <w:rPr>
                <w:rFonts w:cstheme="minorHAnsi"/>
                <w:b/>
                <w:sz w:val="18"/>
                <w:szCs w:val="18"/>
              </w:rPr>
              <w:t xml:space="preserve"> </w:t>
            </w:r>
            <w:r>
              <w:rPr>
                <w:rFonts w:cstheme="minorHAnsi"/>
                <w:b/>
                <w:sz w:val="18"/>
                <w:szCs w:val="18"/>
              </w:rPr>
              <w:t>Agarwal</w:t>
            </w: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4:45 PM – 5:30 PM</w:t>
            </w:r>
          </w:p>
        </w:tc>
        <w:tc>
          <w:tcPr>
            <w:tcW w:w="5273" w:type="dxa"/>
          </w:tcPr>
          <w:p w:rsidR="003D7A54" w:rsidRDefault="003D7A54" w:rsidP="00855CCB">
            <w:pPr>
              <w:rPr>
                <w:rFonts w:cstheme="minorHAnsi"/>
                <w:b/>
                <w:sz w:val="18"/>
                <w:szCs w:val="18"/>
              </w:rPr>
            </w:pPr>
            <w:r>
              <w:rPr>
                <w:rFonts w:cstheme="minorHAnsi"/>
                <w:b/>
                <w:sz w:val="18"/>
                <w:szCs w:val="18"/>
              </w:rPr>
              <w:t>Prioritization &amp; Action Planning for Improvement</w:t>
            </w:r>
          </w:p>
        </w:tc>
        <w:tc>
          <w:tcPr>
            <w:tcW w:w="2772" w:type="dxa"/>
          </w:tcPr>
          <w:p w:rsidR="003D7A54" w:rsidRDefault="003D7A54" w:rsidP="00855CCB">
            <w:pPr>
              <w:rPr>
                <w:rFonts w:cstheme="minorHAnsi"/>
                <w:b/>
                <w:sz w:val="18"/>
                <w:szCs w:val="18"/>
              </w:rPr>
            </w:pPr>
            <w:r>
              <w:rPr>
                <w:rFonts w:cstheme="minorHAnsi"/>
                <w:b/>
                <w:sz w:val="18"/>
                <w:szCs w:val="18"/>
              </w:rPr>
              <w:t>Dr. Parminder</w:t>
            </w:r>
            <w:r w:rsidR="00AD0BC7">
              <w:rPr>
                <w:rFonts w:cstheme="minorHAnsi"/>
                <w:b/>
                <w:sz w:val="18"/>
                <w:szCs w:val="18"/>
              </w:rPr>
              <w:t xml:space="preserve"> </w:t>
            </w:r>
            <w:r>
              <w:rPr>
                <w:rFonts w:cstheme="minorHAnsi"/>
                <w:b/>
                <w:sz w:val="18"/>
                <w:szCs w:val="18"/>
              </w:rPr>
              <w:t>Gautam</w:t>
            </w:r>
          </w:p>
        </w:tc>
      </w:tr>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Day-2</w:t>
            </w:r>
          </w:p>
        </w:tc>
      </w:tr>
      <w:tr w:rsidR="003D7A54" w:rsidRPr="00E64FB4" w:rsidTr="00855CCB">
        <w:trPr>
          <w:trHeight w:val="90"/>
        </w:trPr>
        <w:tc>
          <w:tcPr>
            <w:tcW w:w="1135" w:type="dxa"/>
          </w:tcPr>
          <w:p w:rsidR="003D7A54" w:rsidRPr="003F41BB" w:rsidRDefault="003D7A54" w:rsidP="00855CCB">
            <w:pPr>
              <w:rPr>
                <w:rFonts w:cstheme="minorHAnsi"/>
                <w:sz w:val="18"/>
                <w:szCs w:val="18"/>
              </w:rPr>
            </w:pPr>
            <w:r>
              <w:rPr>
                <w:rFonts w:cstheme="minorHAnsi"/>
                <w:sz w:val="18"/>
                <w:szCs w:val="18"/>
              </w:rPr>
              <w:t>9:00 AM -9:15</w:t>
            </w:r>
            <w:r w:rsidRPr="003F41BB">
              <w:rPr>
                <w:rFonts w:cstheme="minorHAnsi"/>
                <w:sz w:val="18"/>
                <w:szCs w:val="18"/>
              </w:rPr>
              <w:t xml:space="preserve"> 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Recap</w:t>
            </w:r>
          </w:p>
        </w:tc>
        <w:tc>
          <w:tcPr>
            <w:tcW w:w="2772" w:type="dxa"/>
          </w:tcPr>
          <w:p w:rsidR="003D7A54" w:rsidRPr="00E64FB4" w:rsidRDefault="003D7A54" w:rsidP="00855CCB">
            <w:pPr>
              <w:rPr>
                <w:rFonts w:cstheme="minorHAnsi"/>
                <w:b/>
                <w:sz w:val="18"/>
                <w:szCs w:val="18"/>
              </w:rPr>
            </w:pPr>
          </w:p>
        </w:tc>
      </w:tr>
      <w:tr w:rsidR="003D7A54" w:rsidRPr="00E64FB4" w:rsidTr="00855CCB">
        <w:trPr>
          <w:trHeight w:val="90"/>
        </w:trPr>
        <w:tc>
          <w:tcPr>
            <w:tcW w:w="1135" w:type="dxa"/>
          </w:tcPr>
          <w:p w:rsidR="003D7A54" w:rsidRPr="003F41BB" w:rsidRDefault="003D7A54" w:rsidP="00855CCB">
            <w:pPr>
              <w:rPr>
                <w:rFonts w:cstheme="minorHAnsi"/>
                <w:sz w:val="18"/>
                <w:szCs w:val="18"/>
              </w:rPr>
            </w:pPr>
            <w:r>
              <w:rPr>
                <w:rFonts w:cstheme="minorHAnsi"/>
                <w:sz w:val="18"/>
                <w:szCs w:val="18"/>
              </w:rPr>
              <w:t>9:15 AM  - 10:1</w:t>
            </w:r>
            <w:r w:rsidRPr="003F41BB">
              <w:rPr>
                <w:rFonts w:cstheme="minorHAnsi"/>
                <w:sz w:val="18"/>
                <w:szCs w:val="18"/>
              </w:rPr>
              <w:t>5 AM</w:t>
            </w:r>
          </w:p>
        </w:tc>
        <w:tc>
          <w:tcPr>
            <w:tcW w:w="5273" w:type="dxa"/>
          </w:tcPr>
          <w:p w:rsidR="003D7A54" w:rsidRPr="003F41BB" w:rsidRDefault="00B740B8" w:rsidP="00855CCB">
            <w:pPr>
              <w:rPr>
                <w:rFonts w:cstheme="minorHAnsi"/>
                <w:b/>
                <w:sz w:val="18"/>
                <w:szCs w:val="18"/>
              </w:rPr>
            </w:pPr>
            <w:r>
              <w:rPr>
                <w:rFonts w:cstheme="minorHAnsi"/>
                <w:b/>
                <w:sz w:val="18"/>
                <w:szCs w:val="18"/>
              </w:rPr>
              <w:t>Hospital Infection Control</w:t>
            </w:r>
          </w:p>
        </w:tc>
        <w:tc>
          <w:tcPr>
            <w:tcW w:w="2772" w:type="dxa"/>
          </w:tcPr>
          <w:p w:rsidR="003D7A54" w:rsidRPr="00E64FB4" w:rsidRDefault="00B740B8" w:rsidP="00B740B8">
            <w:pPr>
              <w:rPr>
                <w:rFonts w:cstheme="minorHAnsi"/>
                <w:b/>
                <w:sz w:val="18"/>
                <w:szCs w:val="18"/>
              </w:rPr>
            </w:pPr>
            <w:r>
              <w:rPr>
                <w:rFonts w:cstheme="minorHAnsi"/>
                <w:b/>
                <w:sz w:val="18"/>
                <w:szCs w:val="18"/>
              </w:rPr>
              <w:t>Ms. Surbhi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10:15 AM -10:3</w:t>
            </w:r>
            <w:r w:rsidRPr="003F41BB">
              <w:rPr>
                <w:rFonts w:cstheme="minorHAnsi"/>
                <w:sz w:val="18"/>
                <w:szCs w:val="18"/>
              </w:rPr>
              <w:t>0 AM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10:30 AM -11:1</w:t>
            </w:r>
            <w:r w:rsidRPr="003F41BB">
              <w:rPr>
                <w:rFonts w:cstheme="minorHAnsi"/>
                <w:sz w:val="18"/>
                <w:szCs w:val="18"/>
              </w:rPr>
              <w:t xml:space="preserve">5 </w:t>
            </w:r>
            <w:r>
              <w:rPr>
                <w:rFonts w:cstheme="minorHAnsi"/>
                <w:sz w:val="18"/>
                <w:szCs w:val="18"/>
              </w:rPr>
              <w:t>A</w:t>
            </w:r>
            <w:r w:rsidRPr="003F41BB">
              <w:rPr>
                <w:rFonts w:cstheme="minorHAnsi"/>
                <w:sz w:val="18"/>
                <w:szCs w:val="18"/>
              </w:rPr>
              <w:t>M</w:t>
            </w:r>
          </w:p>
        </w:tc>
        <w:tc>
          <w:tcPr>
            <w:tcW w:w="5273" w:type="dxa"/>
          </w:tcPr>
          <w:p w:rsidR="003D7A54" w:rsidRPr="003F41BB" w:rsidRDefault="003D7A54" w:rsidP="00855CCB">
            <w:pPr>
              <w:jc w:val="both"/>
              <w:rPr>
                <w:rFonts w:cstheme="minorHAnsi"/>
                <w:b/>
                <w:sz w:val="18"/>
                <w:szCs w:val="18"/>
              </w:rPr>
            </w:pPr>
            <w:r>
              <w:rPr>
                <w:rFonts w:cstheme="minorHAnsi"/>
                <w:b/>
                <w:sz w:val="18"/>
                <w:szCs w:val="18"/>
              </w:rPr>
              <w:t>Clean Hospital – Waste &amp; Facility Management</w:t>
            </w:r>
          </w:p>
        </w:tc>
        <w:tc>
          <w:tcPr>
            <w:tcW w:w="2772" w:type="dxa"/>
          </w:tcPr>
          <w:p w:rsidR="003D7A54" w:rsidRPr="00E64FB4" w:rsidRDefault="003D7A54" w:rsidP="00855CCB">
            <w:pPr>
              <w:jc w:val="both"/>
              <w:rPr>
                <w:rFonts w:cstheme="minorHAnsi"/>
                <w:b/>
                <w:sz w:val="18"/>
                <w:szCs w:val="18"/>
              </w:rPr>
            </w:pPr>
            <w:r>
              <w:rPr>
                <w:rFonts w:cstheme="minorHAnsi"/>
                <w:b/>
                <w:sz w:val="18"/>
                <w:szCs w:val="18"/>
              </w:rPr>
              <w:t>Dr. SushantAgarwal</w:t>
            </w:r>
          </w:p>
        </w:tc>
      </w:tr>
      <w:tr w:rsidR="003D7A54" w:rsidRPr="00E64FB4" w:rsidTr="00855CCB">
        <w:trPr>
          <w:trHeight w:val="544"/>
        </w:trPr>
        <w:tc>
          <w:tcPr>
            <w:tcW w:w="1135" w:type="dxa"/>
          </w:tcPr>
          <w:p w:rsidR="003D7A54" w:rsidRPr="003F41BB" w:rsidRDefault="003D7A54" w:rsidP="00855CCB">
            <w:pPr>
              <w:rPr>
                <w:rFonts w:cstheme="minorHAnsi"/>
                <w:sz w:val="18"/>
                <w:szCs w:val="18"/>
              </w:rPr>
            </w:pPr>
            <w:r>
              <w:rPr>
                <w:rFonts w:cstheme="minorHAnsi"/>
                <w:sz w:val="18"/>
                <w:szCs w:val="18"/>
              </w:rPr>
              <w:t>11:1</w:t>
            </w:r>
            <w:r w:rsidRPr="003F41BB">
              <w:rPr>
                <w:rFonts w:cstheme="minorHAnsi"/>
                <w:sz w:val="18"/>
                <w:szCs w:val="18"/>
              </w:rPr>
              <w:t>5</w:t>
            </w:r>
            <w:r>
              <w:rPr>
                <w:rFonts w:cstheme="minorHAnsi"/>
                <w:sz w:val="18"/>
                <w:szCs w:val="18"/>
              </w:rPr>
              <w:t xml:space="preserve"> AM  - 12:00 NOON</w:t>
            </w:r>
          </w:p>
        </w:tc>
        <w:tc>
          <w:tcPr>
            <w:tcW w:w="5273" w:type="dxa"/>
          </w:tcPr>
          <w:p w:rsidR="003D7A54" w:rsidRPr="003F41BB" w:rsidRDefault="003D7A54" w:rsidP="00855CCB">
            <w:pPr>
              <w:tabs>
                <w:tab w:val="left" w:pos="1698"/>
              </w:tabs>
              <w:rPr>
                <w:rFonts w:cstheme="minorHAnsi"/>
                <w:b/>
                <w:sz w:val="18"/>
                <w:szCs w:val="18"/>
              </w:rPr>
            </w:pPr>
            <w:r>
              <w:rPr>
                <w:rFonts w:cstheme="minorHAnsi"/>
                <w:b/>
                <w:sz w:val="18"/>
                <w:szCs w:val="18"/>
              </w:rPr>
              <w:t xml:space="preserve">Patient Safety </w:t>
            </w:r>
          </w:p>
        </w:tc>
        <w:tc>
          <w:tcPr>
            <w:tcW w:w="2772" w:type="dxa"/>
          </w:tcPr>
          <w:p w:rsidR="003D7A54" w:rsidRPr="00E64FB4" w:rsidRDefault="003D7A54" w:rsidP="00DB6822">
            <w:pPr>
              <w:rPr>
                <w:rFonts w:cstheme="minorHAnsi"/>
                <w:b/>
                <w:sz w:val="18"/>
                <w:szCs w:val="18"/>
              </w:rPr>
            </w:pPr>
            <w:r>
              <w:rPr>
                <w:rFonts w:cstheme="minorHAnsi"/>
                <w:b/>
                <w:sz w:val="18"/>
                <w:szCs w:val="18"/>
              </w:rPr>
              <w:t xml:space="preserve">Dr. </w:t>
            </w:r>
            <w:r w:rsidR="00DB6822">
              <w:rPr>
                <w:rFonts w:cstheme="minorHAnsi"/>
                <w:b/>
                <w:sz w:val="18"/>
                <w:szCs w:val="18"/>
              </w:rPr>
              <w:t>Nikhil Prakash</w:t>
            </w:r>
            <w:r>
              <w:rPr>
                <w:rFonts w:cstheme="minorHAnsi"/>
                <w:b/>
                <w:sz w:val="18"/>
                <w:szCs w:val="18"/>
              </w:rPr>
              <w:t xml:space="preserve">  </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12:00 NOON-  </w:t>
            </w:r>
            <w:r>
              <w:rPr>
                <w:rFonts w:cstheme="minorHAnsi"/>
                <w:sz w:val="18"/>
                <w:szCs w:val="18"/>
              </w:rPr>
              <w:lastRenderedPageBreak/>
              <w:t>12:4</w:t>
            </w:r>
            <w:r w:rsidRPr="003F41BB">
              <w:rPr>
                <w:rFonts w:cstheme="minorHAnsi"/>
                <w:sz w:val="18"/>
                <w:szCs w:val="18"/>
              </w:rPr>
              <w:t xml:space="preserve">5 PM </w:t>
            </w:r>
          </w:p>
        </w:tc>
        <w:tc>
          <w:tcPr>
            <w:tcW w:w="5273" w:type="dxa"/>
          </w:tcPr>
          <w:p w:rsidR="003D7A54" w:rsidRPr="003F41BB" w:rsidRDefault="003D7A54" w:rsidP="00855CCB">
            <w:pPr>
              <w:tabs>
                <w:tab w:val="left" w:pos="1698"/>
              </w:tabs>
              <w:rPr>
                <w:rFonts w:cstheme="minorHAnsi"/>
                <w:b/>
                <w:sz w:val="18"/>
                <w:szCs w:val="18"/>
              </w:rPr>
            </w:pPr>
            <w:r>
              <w:rPr>
                <w:rFonts w:cstheme="minorHAnsi"/>
                <w:b/>
                <w:sz w:val="18"/>
                <w:szCs w:val="18"/>
              </w:rPr>
              <w:lastRenderedPageBreak/>
              <w:t xml:space="preserve">Clinical Audits (Medical, Death, Prescription and Infection Control Audits) </w:t>
            </w:r>
          </w:p>
        </w:tc>
        <w:tc>
          <w:tcPr>
            <w:tcW w:w="2772" w:type="dxa"/>
          </w:tcPr>
          <w:p w:rsidR="003D7A54" w:rsidRPr="00E64FB4" w:rsidRDefault="003D7A54" w:rsidP="00855CCB">
            <w:pPr>
              <w:tabs>
                <w:tab w:val="left" w:pos="1698"/>
              </w:tabs>
              <w:rPr>
                <w:rFonts w:cstheme="minorHAnsi"/>
                <w:b/>
                <w:sz w:val="18"/>
                <w:szCs w:val="18"/>
              </w:rPr>
            </w:pPr>
            <w:r>
              <w:rPr>
                <w:rFonts w:cstheme="minorHAnsi"/>
                <w:b/>
                <w:sz w:val="18"/>
                <w:szCs w:val="18"/>
              </w:rPr>
              <w:t>Dr. Parminder</w:t>
            </w:r>
            <w:r w:rsidR="00DB6822">
              <w:rPr>
                <w:rFonts w:cstheme="minorHAnsi"/>
                <w:b/>
                <w:sz w:val="18"/>
                <w:szCs w:val="18"/>
              </w:rPr>
              <w:t xml:space="preserve"> </w:t>
            </w:r>
            <w:r>
              <w:rPr>
                <w:rFonts w:cstheme="minorHAnsi"/>
                <w:b/>
                <w:sz w:val="18"/>
                <w:szCs w:val="18"/>
              </w:rPr>
              <w:t>Gautam</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lastRenderedPageBreak/>
              <w:t>12:45 PM – 1.30</w:t>
            </w:r>
            <w:r w:rsidRPr="003F41BB">
              <w:rPr>
                <w:rFonts w:cstheme="minorHAnsi"/>
                <w:sz w:val="18"/>
                <w:szCs w:val="18"/>
              </w:rPr>
              <w:t xml:space="preserve"> PM </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1:30 PM -2:1</w:t>
            </w:r>
            <w:r w:rsidRPr="003F41BB">
              <w:rPr>
                <w:rFonts w:cstheme="minorHAnsi"/>
                <w:sz w:val="18"/>
                <w:szCs w:val="18"/>
              </w:rPr>
              <w:t xml:space="preserve">5 PM </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Exercises on Clinical Audit </w:t>
            </w:r>
          </w:p>
        </w:tc>
        <w:tc>
          <w:tcPr>
            <w:tcW w:w="2772" w:type="dxa"/>
          </w:tcPr>
          <w:p w:rsidR="003D7A54" w:rsidRPr="00E64FB4" w:rsidRDefault="003D7A54" w:rsidP="00855CCB">
            <w:pPr>
              <w:rPr>
                <w:rFonts w:cstheme="minorHAnsi"/>
                <w:b/>
                <w:sz w:val="18"/>
                <w:szCs w:val="18"/>
              </w:rPr>
            </w:pPr>
            <w:r>
              <w:rPr>
                <w:rFonts w:cstheme="minorHAnsi"/>
                <w:b/>
                <w:sz w:val="18"/>
                <w:szCs w:val="18"/>
              </w:rPr>
              <w:t>Ms. Richa Sharma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2:15 PM -3.15</w:t>
            </w:r>
            <w:r w:rsidRPr="003F41BB">
              <w:rPr>
                <w:rFonts w:cstheme="minorHAnsi"/>
                <w:sz w:val="18"/>
                <w:szCs w:val="18"/>
              </w:rPr>
              <w:t xml:space="preserve"> PM </w:t>
            </w:r>
          </w:p>
        </w:tc>
        <w:tc>
          <w:tcPr>
            <w:tcW w:w="5273" w:type="dxa"/>
          </w:tcPr>
          <w:p w:rsidR="003D7A54" w:rsidRPr="003F41BB" w:rsidRDefault="00DB6822" w:rsidP="00855CCB">
            <w:pPr>
              <w:tabs>
                <w:tab w:val="left" w:pos="1698"/>
              </w:tabs>
              <w:rPr>
                <w:rFonts w:cstheme="minorHAnsi"/>
                <w:b/>
                <w:sz w:val="18"/>
                <w:szCs w:val="18"/>
              </w:rPr>
            </w:pPr>
            <w:r>
              <w:rPr>
                <w:rFonts w:cstheme="minorHAnsi"/>
                <w:b/>
                <w:sz w:val="18"/>
                <w:szCs w:val="18"/>
              </w:rPr>
              <w:t xml:space="preserve">Quality </w:t>
            </w:r>
            <w:r w:rsidR="003D7A54">
              <w:rPr>
                <w:rFonts w:cstheme="minorHAnsi"/>
                <w:b/>
                <w:sz w:val="18"/>
                <w:szCs w:val="18"/>
              </w:rPr>
              <w:t xml:space="preserve"> </w:t>
            </w:r>
            <w:r w:rsidR="001A12EB">
              <w:rPr>
                <w:rFonts w:cstheme="minorHAnsi"/>
                <w:b/>
                <w:sz w:val="18"/>
                <w:szCs w:val="18"/>
              </w:rPr>
              <w:t>Assurance in Laboratories</w:t>
            </w:r>
          </w:p>
        </w:tc>
        <w:tc>
          <w:tcPr>
            <w:tcW w:w="2772" w:type="dxa"/>
          </w:tcPr>
          <w:p w:rsidR="003D7A54" w:rsidRPr="00E64FB4" w:rsidRDefault="001A12EB" w:rsidP="001A12EB">
            <w:pPr>
              <w:tabs>
                <w:tab w:val="left" w:pos="1698"/>
              </w:tabs>
              <w:rPr>
                <w:rFonts w:cstheme="minorHAnsi"/>
                <w:b/>
                <w:sz w:val="18"/>
                <w:szCs w:val="18"/>
              </w:rPr>
            </w:pPr>
            <w:r>
              <w:rPr>
                <w:rFonts w:cstheme="minorHAnsi"/>
                <w:b/>
                <w:sz w:val="18"/>
                <w:szCs w:val="18"/>
              </w:rPr>
              <w:t>Ms. Richa Sharma</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3:15 PM -3:30 </w:t>
            </w:r>
            <w:r w:rsidRPr="003F41BB">
              <w:rPr>
                <w:rFonts w:cstheme="minorHAnsi"/>
                <w:sz w:val="18"/>
                <w:szCs w:val="18"/>
              </w:rPr>
              <w:t xml:space="preserve">PM </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3:30 PM -4:1</w:t>
            </w:r>
            <w:r w:rsidRPr="003F41BB">
              <w:rPr>
                <w:rFonts w:cstheme="minorHAnsi"/>
                <w:sz w:val="18"/>
                <w:szCs w:val="18"/>
              </w:rPr>
              <w:t xml:space="preserve">5 PM </w:t>
            </w:r>
          </w:p>
        </w:tc>
        <w:tc>
          <w:tcPr>
            <w:tcW w:w="5273" w:type="dxa"/>
          </w:tcPr>
          <w:p w:rsidR="003D7A54" w:rsidRPr="003F41BB" w:rsidRDefault="003D7A54" w:rsidP="00855CCB">
            <w:pPr>
              <w:rPr>
                <w:rFonts w:cstheme="minorHAnsi"/>
                <w:b/>
                <w:sz w:val="18"/>
                <w:szCs w:val="18"/>
              </w:rPr>
            </w:pPr>
            <w:r>
              <w:rPr>
                <w:rFonts w:cstheme="minorHAnsi"/>
                <w:b/>
                <w:sz w:val="18"/>
                <w:szCs w:val="18"/>
              </w:rPr>
              <w:t>Documentation for Quality Assurance – Standard Operating Procedure (SOPs)</w:t>
            </w:r>
          </w:p>
        </w:tc>
        <w:tc>
          <w:tcPr>
            <w:tcW w:w="2772" w:type="dxa"/>
          </w:tcPr>
          <w:p w:rsidR="003D7A54" w:rsidRPr="00E64FB4" w:rsidRDefault="003D7A54" w:rsidP="00855CCB">
            <w:pPr>
              <w:rPr>
                <w:rFonts w:cstheme="minorHAnsi"/>
                <w:b/>
                <w:sz w:val="18"/>
                <w:szCs w:val="18"/>
              </w:rPr>
            </w:pPr>
            <w:r>
              <w:rPr>
                <w:rFonts w:cstheme="minorHAnsi"/>
                <w:b/>
                <w:sz w:val="18"/>
                <w:szCs w:val="18"/>
              </w:rPr>
              <w:t>Dr. ParminderGautam</w:t>
            </w:r>
          </w:p>
        </w:tc>
      </w:tr>
      <w:tr w:rsidR="003D7A54" w:rsidRPr="00E64FB4" w:rsidTr="00855CCB">
        <w:tc>
          <w:tcPr>
            <w:tcW w:w="1135" w:type="dxa"/>
          </w:tcPr>
          <w:p w:rsidR="003D7A54" w:rsidRDefault="003D7A54" w:rsidP="00855CCB">
            <w:pPr>
              <w:rPr>
                <w:rFonts w:cstheme="minorHAnsi"/>
                <w:sz w:val="18"/>
                <w:szCs w:val="18"/>
              </w:rPr>
            </w:pPr>
            <w:r>
              <w:rPr>
                <w:rFonts w:cstheme="minorHAnsi"/>
                <w:sz w:val="18"/>
                <w:szCs w:val="18"/>
              </w:rPr>
              <w:t>4:15 PM to 4:45 PM</w:t>
            </w:r>
          </w:p>
        </w:tc>
        <w:tc>
          <w:tcPr>
            <w:tcW w:w="5273" w:type="dxa"/>
          </w:tcPr>
          <w:p w:rsidR="003D7A54" w:rsidRDefault="003D7A54" w:rsidP="00855CCB">
            <w:pPr>
              <w:rPr>
                <w:rFonts w:cstheme="minorHAnsi"/>
                <w:b/>
                <w:sz w:val="18"/>
                <w:szCs w:val="18"/>
              </w:rPr>
            </w:pPr>
            <w:r>
              <w:rPr>
                <w:rFonts w:cstheme="minorHAnsi"/>
                <w:b/>
                <w:sz w:val="18"/>
                <w:szCs w:val="18"/>
              </w:rPr>
              <w:t>Exercise on Drafting &amp; Review of Standard Operating Procedure (SOPs)</w:t>
            </w:r>
          </w:p>
        </w:tc>
        <w:tc>
          <w:tcPr>
            <w:tcW w:w="2772" w:type="dxa"/>
          </w:tcPr>
          <w:p w:rsidR="003D7A54" w:rsidRPr="00E64FB4" w:rsidRDefault="003D7A54" w:rsidP="001A12EB">
            <w:pPr>
              <w:rPr>
                <w:rFonts w:cstheme="minorHAnsi"/>
                <w:b/>
                <w:sz w:val="18"/>
                <w:szCs w:val="18"/>
              </w:rPr>
            </w:pPr>
            <w:r>
              <w:rPr>
                <w:rFonts w:cstheme="minorHAnsi"/>
                <w:b/>
                <w:sz w:val="18"/>
                <w:szCs w:val="18"/>
              </w:rPr>
              <w:t xml:space="preserve">Dr. </w:t>
            </w:r>
            <w:r w:rsidR="001A12EB">
              <w:rPr>
                <w:rFonts w:cstheme="minorHAnsi"/>
                <w:b/>
                <w:sz w:val="18"/>
                <w:szCs w:val="18"/>
              </w:rPr>
              <w:t>Nikhil Prakash</w:t>
            </w:r>
          </w:p>
        </w:tc>
      </w:tr>
      <w:tr w:rsidR="003D7A54" w:rsidRPr="00F34586" w:rsidTr="00855CCB">
        <w:tc>
          <w:tcPr>
            <w:tcW w:w="9180" w:type="dxa"/>
            <w:gridSpan w:val="3"/>
            <w:shd w:val="clear" w:color="auto" w:fill="DBE5F1" w:themeFill="accent1" w:themeFillTint="33"/>
          </w:tcPr>
          <w:p w:rsidR="003D7A54" w:rsidRPr="00F34586" w:rsidRDefault="003D7A54" w:rsidP="00855CCB">
            <w:pPr>
              <w:pStyle w:val="Title"/>
              <w:jc w:val="center"/>
              <w:rPr>
                <w:sz w:val="42"/>
                <w:szCs w:val="20"/>
              </w:rPr>
            </w:pPr>
            <w:r w:rsidRPr="00F34586">
              <w:t>Day-</w:t>
            </w:r>
            <w:r>
              <w:t>3</w:t>
            </w:r>
          </w:p>
        </w:tc>
      </w:tr>
      <w:tr w:rsidR="003D7A54" w:rsidRPr="00E64FB4" w:rsidTr="00855CCB">
        <w:tc>
          <w:tcPr>
            <w:tcW w:w="1135"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Time</w:t>
            </w:r>
          </w:p>
        </w:tc>
        <w:tc>
          <w:tcPr>
            <w:tcW w:w="5273" w:type="dxa"/>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Topic</w:t>
            </w:r>
          </w:p>
        </w:tc>
        <w:tc>
          <w:tcPr>
            <w:tcW w:w="2772" w:type="dxa"/>
            <w:shd w:val="clear" w:color="auto" w:fill="FDE9D9" w:themeFill="accent6" w:themeFillTint="33"/>
          </w:tcPr>
          <w:p w:rsidR="003D7A54" w:rsidRDefault="003D7A54" w:rsidP="00855CCB">
            <w:pPr>
              <w:jc w:val="center"/>
              <w:rPr>
                <w:rFonts w:cstheme="minorHAnsi"/>
                <w:b/>
                <w:sz w:val="18"/>
                <w:szCs w:val="18"/>
              </w:rPr>
            </w:pPr>
            <w:r>
              <w:rPr>
                <w:rFonts w:cstheme="minorHAnsi"/>
                <w:b/>
                <w:sz w:val="18"/>
                <w:szCs w:val="18"/>
              </w:rPr>
              <w:t>Resource Person</w:t>
            </w:r>
          </w:p>
          <w:p w:rsidR="003D7A54" w:rsidRPr="00E64FB4"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9:00 AM -9:30 </w:t>
            </w:r>
            <w:r w:rsidRPr="003F41BB">
              <w:rPr>
                <w:rFonts w:cstheme="minorHAnsi"/>
                <w:sz w:val="18"/>
                <w:szCs w:val="18"/>
              </w:rPr>
              <w:t>AM</w:t>
            </w:r>
          </w:p>
        </w:tc>
        <w:tc>
          <w:tcPr>
            <w:tcW w:w="5273" w:type="dxa"/>
          </w:tcPr>
          <w:p w:rsidR="003D7A54" w:rsidRPr="003F41BB" w:rsidRDefault="003D7A54" w:rsidP="00855CCB">
            <w:pPr>
              <w:rPr>
                <w:rFonts w:cstheme="minorHAnsi"/>
                <w:b/>
                <w:sz w:val="18"/>
                <w:szCs w:val="18"/>
              </w:rPr>
            </w:pPr>
            <w:r w:rsidRPr="003F41BB">
              <w:rPr>
                <w:rFonts w:cstheme="minorHAnsi"/>
                <w:b/>
                <w:sz w:val="18"/>
                <w:szCs w:val="18"/>
              </w:rPr>
              <w:t>Re</w:t>
            </w:r>
            <w:r>
              <w:rPr>
                <w:rFonts w:cstheme="minorHAnsi"/>
                <w:b/>
                <w:sz w:val="18"/>
                <w:szCs w:val="18"/>
              </w:rPr>
              <w:t>cap</w:t>
            </w:r>
          </w:p>
        </w:tc>
        <w:tc>
          <w:tcPr>
            <w:tcW w:w="2772" w:type="dxa"/>
          </w:tcPr>
          <w:p w:rsidR="003D7A54" w:rsidRPr="00E64FB4" w:rsidRDefault="003D7A54" w:rsidP="00855CCB">
            <w:pPr>
              <w:rPr>
                <w:rFonts w:cstheme="minorHAnsi"/>
                <w:b/>
                <w:sz w:val="18"/>
                <w:szCs w:val="18"/>
              </w:rPr>
            </w:pPr>
          </w:p>
        </w:tc>
      </w:tr>
      <w:tr w:rsidR="003D7A54" w:rsidRPr="00E64FB4" w:rsidTr="00855CCB">
        <w:tc>
          <w:tcPr>
            <w:tcW w:w="1135" w:type="dxa"/>
          </w:tcPr>
          <w:p w:rsidR="003D7A54" w:rsidRPr="00CC0A51" w:rsidRDefault="003D7A54" w:rsidP="00855CCB">
            <w:pPr>
              <w:rPr>
                <w:rFonts w:cstheme="minorHAnsi"/>
                <w:sz w:val="18"/>
                <w:szCs w:val="18"/>
              </w:rPr>
            </w:pPr>
            <w:r w:rsidRPr="00CC0A51">
              <w:rPr>
                <w:rFonts w:cstheme="minorHAnsi"/>
                <w:sz w:val="18"/>
                <w:szCs w:val="18"/>
              </w:rPr>
              <w:t xml:space="preserve">09:30 </w:t>
            </w:r>
            <w:r>
              <w:rPr>
                <w:rFonts w:cstheme="minorHAnsi"/>
                <w:sz w:val="18"/>
                <w:szCs w:val="18"/>
              </w:rPr>
              <w:t>AM -10:15</w:t>
            </w:r>
            <w:r w:rsidRPr="00CC0A51">
              <w:rPr>
                <w:rFonts w:cstheme="minorHAnsi"/>
                <w:sz w:val="18"/>
                <w:szCs w:val="18"/>
              </w:rPr>
              <w:t xml:space="preserve"> AM </w:t>
            </w:r>
          </w:p>
        </w:tc>
        <w:tc>
          <w:tcPr>
            <w:tcW w:w="5273" w:type="dxa"/>
          </w:tcPr>
          <w:p w:rsidR="003D7A54" w:rsidRPr="003F41BB" w:rsidRDefault="003D7A54" w:rsidP="00855CCB">
            <w:pPr>
              <w:rPr>
                <w:rFonts w:cstheme="minorHAnsi"/>
                <w:b/>
                <w:sz w:val="18"/>
                <w:szCs w:val="18"/>
              </w:rPr>
            </w:pPr>
            <w:r>
              <w:rPr>
                <w:rFonts w:cstheme="minorHAnsi"/>
                <w:b/>
                <w:sz w:val="18"/>
                <w:szCs w:val="18"/>
              </w:rPr>
              <w:t>Free Drugs &amp; Inventory Management</w:t>
            </w:r>
          </w:p>
        </w:tc>
        <w:tc>
          <w:tcPr>
            <w:tcW w:w="2772" w:type="dxa"/>
          </w:tcPr>
          <w:p w:rsidR="003D7A54" w:rsidRDefault="003D7A54" w:rsidP="00855CCB">
            <w:pPr>
              <w:rPr>
                <w:rFonts w:cstheme="minorHAnsi"/>
                <w:b/>
                <w:sz w:val="18"/>
                <w:szCs w:val="18"/>
              </w:rPr>
            </w:pPr>
            <w:r>
              <w:rPr>
                <w:rFonts w:cstheme="minorHAnsi"/>
                <w:b/>
                <w:sz w:val="18"/>
                <w:szCs w:val="18"/>
              </w:rPr>
              <w:t>Dr. Parminder</w:t>
            </w:r>
            <w:r w:rsidR="001A12EB">
              <w:rPr>
                <w:rFonts w:cstheme="minorHAnsi"/>
                <w:b/>
                <w:sz w:val="18"/>
                <w:szCs w:val="18"/>
              </w:rPr>
              <w:t xml:space="preserve"> </w:t>
            </w:r>
            <w:r>
              <w:rPr>
                <w:rFonts w:cstheme="minorHAnsi"/>
                <w:b/>
                <w:sz w:val="18"/>
                <w:szCs w:val="18"/>
              </w:rPr>
              <w:t>Gautam</w:t>
            </w:r>
          </w:p>
        </w:tc>
      </w:tr>
      <w:tr w:rsidR="003D7A54" w:rsidRPr="00E64FB4" w:rsidTr="00855CCB">
        <w:tc>
          <w:tcPr>
            <w:tcW w:w="1135" w:type="dxa"/>
          </w:tcPr>
          <w:p w:rsidR="003D7A54" w:rsidRPr="00CC0A51" w:rsidRDefault="003D7A54" w:rsidP="00855CCB">
            <w:pPr>
              <w:rPr>
                <w:rFonts w:cstheme="minorHAnsi"/>
                <w:sz w:val="18"/>
                <w:szCs w:val="18"/>
              </w:rPr>
            </w:pPr>
            <w:r>
              <w:rPr>
                <w:rFonts w:cstheme="minorHAnsi"/>
                <w:sz w:val="18"/>
                <w:szCs w:val="18"/>
              </w:rPr>
              <w:t xml:space="preserve">10:15 AM </w:t>
            </w:r>
            <w:r w:rsidRPr="00CC0A51">
              <w:rPr>
                <w:rFonts w:cstheme="minorHAnsi"/>
                <w:sz w:val="18"/>
                <w:szCs w:val="18"/>
              </w:rPr>
              <w:t xml:space="preserve">-11:00 AM </w:t>
            </w:r>
          </w:p>
        </w:tc>
        <w:tc>
          <w:tcPr>
            <w:tcW w:w="5273" w:type="dxa"/>
          </w:tcPr>
          <w:p w:rsidR="003D7A54" w:rsidRPr="003F41BB" w:rsidRDefault="003D7A54" w:rsidP="001A12EB">
            <w:pPr>
              <w:rPr>
                <w:rFonts w:cstheme="minorHAnsi"/>
                <w:b/>
                <w:sz w:val="18"/>
                <w:szCs w:val="18"/>
              </w:rPr>
            </w:pPr>
            <w:r>
              <w:rPr>
                <w:rFonts w:cstheme="minorHAnsi"/>
                <w:b/>
                <w:sz w:val="18"/>
                <w:szCs w:val="18"/>
              </w:rPr>
              <w:t xml:space="preserve">Quality Assurance </w:t>
            </w:r>
            <w:r w:rsidR="001A12EB">
              <w:rPr>
                <w:rFonts w:cstheme="minorHAnsi"/>
                <w:b/>
                <w:sz w:val="18"/>
                <w:szCs w:val="18"/>
              </w:rPr>
              <w:t>in Maternal Health Services</w:t>
            </w:r>
            <w:r>
              <w:rPr>
                <w:rFonts w:cstheme="minorHAnsi"/>
                <w:b/>
                <w:sz w:val="18"/>
                <w:szCs w:val="18"/>
              </w:rPr>
              <w:t xml:space="preserve">  </w:t>
            </w:r>
          </w:p>
        </w:tc>
        <w:tc>
          <w:tcPr>
            <w:tcW w:w="2772" w:type="dxa"/>
          </w:tcPr>
          <w:p w:rsidR="003D7A54" w:rsidRDefault="001A12EB" w:rsidP="00855CCB">
            <w:pPr>
              <w:rPr>
                <w:rFonts w:cstheme="minorHAnsi"/>
                <w:b/>
                <w:sz w:val="18"/>
                <w:szCs w:val="18"/>
              </w:rPr>
            </w:pPr>
            <w:r>
              <w:rPr>
                <w:rFonts w:cstheme="minorHAnsi"/>
                <w:b/>
                <w:sz w:val="18"/>
                <w:szCs w:val="18"/>
              </w:rPr>
              <w:t>Dr. Nikhil Prakash</w:t>
            </w:r>
          </w:p>
        </w:tc>
      </w:tr>
      <w:tr w:rsidR="003D7A54" w:rsidRPr="00E64FB4" w:rsidTr="00855CCB">
        <w:tc>
          <w:tcPr>
            <w:tcW w:w="1135" w:type="dxa"/>
            <w:shd w:val="clear" w:color="auto" w:fill="FDE9D9" w:themeFill="accent6" w:themeFillTint="33"/>
          </w:tcPr>
          <w:p w:rsidR="003D7A54" w:rsidRDefault="003D7A54" w:rsidP="00855CCB">
            <w:pPr>
              <w:rPr>
                <w:rFonts w:cstheme="minorHAnsi"/>
                <w:sz w:val="18"/>
                <w:szCs w:val="18"/>
              </w:rPr>
            </w:pPr>
            <w:r>
              <w:rPr>
                <w:rFonts w:cstheme="minorHAnsi"/>
                <w:sz w:val="18"/>
                <w:szCs w:val="18"/>
              </w:rPr>
              <w:t>11:00 AM - 11:15 AM</w:t>
            </w:r>
          </w:p>
        </w:tc>
        <w:tc>
          <w:tcPr>
            <w:tcW w:w="8045" w:type="dxa"/>
            <w:gridSpan w:val="2"/>
            <w:shd w:val="clear" w:color="auto" w:fill="FDE9D9" w:themeFill="accent6" w:themeFillTint="33"/>
          </w:tcPr>
          <w:p w:rsidR="003D7A54" w:rsidRPr="00B309C9" w:rsidRDefault="003D7A54" w:rsidP="00855CCB">
            <w:pPr>
              <w:jc w:val="center"/>
              <w:rPr>
                <w:rFonts w:cstheme="minorHAnsi"/>
                <w:sz w:val="18"/>
                <w:szCs w:val="18"/>
              </w:rPr>
            </w:pPr>
            <w:r w:rsidRPr="00B309C9">
              <w:rPr>
                <w:rFonts w:cstheme="minorHAnsi"/>
                <w:sz w:val="18"/>
                <w:szCs w:val="18"/>
              </w:rPr>
              <w:t>Tea</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11:15 AM-12:00 NOON</w:t>
            </w:r>
          </w:p>
        </w:tc>
        <w:tc>
          <w:tcPr>
            <w:tcW w:w="5273" w:type="dxa"/>
          </w:tcPr>
          <w:p w:rsidR="003D7A54" w:rsidRPr="003F41BB" w:rsidRDefault="001A12EB" w:rsidP="00855CCB">
            <w:pPr>
              <w:rPr>
                <w:rFonts w:cstheme="minorHAnsi"/>
                <w:b/>
                <w:sz w:val="18"/>
                <w:szCs w:val="18"/>
              </w:rPr>
            </w:pPr>
            <w:r>
              <w:rPr>
                <w:rFonts w:cstheme="minorHAnsi"/>
                <w:b/>
                <w:sz w:val="18"/>
                <w:szCs w:val="18"/>
              </w:rPr>
              <w:t>Group Work on Quality Team meeting</w:t>
            </w:r>
          </w:p>
        </w:tc>
        <w:tc>
          <w:tcPr>
            <w:tcW w:w="2772" w:type="dxa"/>
          </w:tcPr>
          <w:p w:rsidR="003D7A54" w:rsidRPr="00E64FB4" w:rsidRDefault="001A12EB" w:rsidP="00855CCB">
            <w:pPr>
              <w:rPr>
                <w:rFonts w:cstheme="minorHAnsi"/>
                <w:b/>
                <w:sz w:val="18"/>
                <w:szCs w:val="18"/>
              </w:rPr>
            </w:pPr>
            <w:r>
              <w:rPr>
                <w:rFonts w:cstheme="minorHAnsi"/>
                <w:b/>
                <w:sz w:val="18"/>
                <w:szCs w:val="18"/>
              </w:rPr>
              <w:t>Dr. Jagjeet Singh</w:t>
            </w: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 xml:space="preserve">1:15 PM -2.00 </w:t>
            </w:r>
            <w:r w:rsidRPr="003F41BB">
              <w:rPr>
                <w:rFonts w:cstheme="minorHAnsi"/>
                <w:sz w:val="18"/>
                <w:szCs w:val="18"/>
              </w:rPr>
              <w:t>PM</w:t>
            </w:r>
          </w:p>
        </w:tc>
        <w:tc>
          <w:tcPr>
            <w:tcW w:w="8045" w:type="dxa"/>
            <w:gridSpan w:val="2"/>
            <w:shd w:val="clear" w:color="auto" w:fill="FDE9D9" w:themeFill="accent6" w:themeFillTint="33"/>
          </w:tcPr>
          <w:p w:rsidR="003D7A54" w:rsidRPr="003F41BB" w:rsidRDefault="003D7A54" w:rsidP="00855CCB">
            <w:pPr>
              <w:jc w:val="center"/>
              <w:rPr>
                <w:rFonts w:cstheme="minorHAnsi"/>
                <w:b/>
                <w:sz w:val="18"/>
                <w:szCs w:val="18"/>
              </w:rPr>
            </w:pPr>
            <w:r w:rsidRPr="003F41BB">
              <w:rPr>
                <w:rFonts w:cstheme="minorHAnsi"/>
                <w:b/>
                <w:sz w:val="18"/>
                <w:szCs w:val="18"/>
              </w:rPr>
              <w:t>Lunch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2:00 PM -3:15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Road Map for Quality Assurance</w:t>
            </w:r>
          </w:p>
        </w:tc>
        <w:tc>
          <w:tcPr>
            <w:tcW w:w="2772" w:type="dxa"/>
          </w:tcPr>
          <w:p w:rsidR="003D7A54" w:rsidRPr="00E64FB4" w:rsidRDefault="003D7A54" w:rsidP="00855CCB">
            <w:pPr>
              <w:rPr>
                <w:rFonts w:cstheme="minorHAnsi"/>
                <w:b/>
                <w:sz w:val="18"/>
                <w:szCs w:val="18"/>
              </w:rPr>
            </w:pPr>
            <w:r>
              <w:rPr>
                <w:rFonts w:cstheme="minorHAnsi"/>
                <w:b/>
                <w:sz w:val="18"/>
                <w:szCs w:val="18"/>
              </w:rPr>
              <w:t>Dr. Nikhil Prakash</w:t>
            </w: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3:15 </w:t>
            </w:r>
            <w:r w:rsidRPr="003F41BB">
              <w:rPr>
                <w:rFonts w:cstheme="minorHAnsi"/>
                <w:sz w:val="18"/>
                <w:szCs w:val="18"/>
              </w:rPr>
              <w:t>PM</w:t>
            </w:r>
            <w:r>
              <w:rPr>
                <w:rFonts w:cstheme="minorHAnsi"/>
                <w:sz w:val="18"/>
                <w:szCs w:val="18"/>
              </w:rPr>
              <w:t xml:space="preserve"> -4:15 </w:t>
            </w:r>
            <w:r w:rsidRPr="003F41BB">
              <w:rPr>
                <w:rFonts w:cstheme="minorHAnsi"/>
                <w:sz w:val="18"/>
                <w:szCs w:val="18"/>
              </w:rPr>
              <w:t xml:space="preserve">PM </w:t>
            </w:r>
          </w:p>
        </w:tc>
        <w:tc>
          <w:tcPr>
            <w:tcW w:w="5273" w:type="dxa"/>
          </w:tcPr>
          <w:p w:rsidR="003D7A54" w:rsidRPr="003F41BB" w:rsidRDefault="003D7A54" w:rsidP="00855CCB">
            <w:pPr>
              <w:jc w:val="both"/>
              <w:rPr>
                <w:rFonts w:cstheme="minorHAnsi"/>
                <w:b/>
                <w:sz w:val="18"/>
                <w:szCs w:val="18"/>
              </w:rPr>
            </w:pPr>
            <w:r>
              <w:rPr>
                <w:rFonts w:cstheme="minorHAnsi"/>
                <w:b/>
                <w:sz w:val="18"/>
                <w:szCs w:val="18"/>
              </w:rPr>
              <w:t xml:space="preserve">State Specific issues </w:t>
            </w:r>
          </w:p>
        </w:tc>
        <w:tc>
          <w:tcPr>
            <w:tcW w:w="2772" w:type="dxa"/>
          </w:tcPr>
          <w:p w:rsidR="003D7A54" w:rsidRPr="00E64FB4" w:rsidRDefault="003D7A54" w:rsidP="00855CCB">
            <w:pPr>
              <w:jc w:val="both"/>
              <w:rPr>
                <w:rFonts w:cstheme="minorHAnsi"/>
                <w:b/>
                <w:sz w:val="18"/>
                <w:szCs w:val="18"/>
              </w:rPr>
            </w:pPr>
          </w:p>
        </w:tc>
      </w:tr>
      <w:tr w:rsidR="003D7A54" w:rsidRPr="003F41BB" w:rsidTr="00855CCB">
        <w:tc>
          <w:tcPr>
            <w:tcW w:w="1135" w:type="dxa"/>
            <w:shd w:val="clear" w:color="auto" w:fill="FDE9D9" w:themeFill="accent6" w:themeFillTint="33"/>
          </w:tcPr>
          <w:p w:rsidR="003D7A54" w:rsidRPr="003F41BB" w:rsidRDefault="003D7A54" w:rsidP="00855CCB">
            <w:pPr>
              <w:rPr>
                <w:rFonts w:cstheme="minorHAnsi"/>
                <w:sz w:val="18"/>
                <w:szCs w:val="18"/>
              </w:rPr>
            </w:pPr>
            <w:r>
              <w:rPr>
                <w:rFonts w:cstheme="minorHAnsi"/>
                <w:sz w:val="18"/>
                <w:szCs w:val="18"/>
              </w:rPr>
              <w:t>4:15 PM-4:30 PM</w:t>
            </w:r>
          </w:p>
        </w:tc>
        <w:tc>
          <w:tcPr>
            <w:tcW w:w="8045" w:type="dxa"/>
            <w:gridSpan w:val="2"/>
            <w:shd w:val="clear" w:color="auto" w:fill="FDE9D9" w:themeFill="accent6" w:themeFillTint="33"/>
          </w:tcPr>
          <w:p w:rsidR="003D7A54" w:rsidRDefault="003D7A54" w:rsidP="00855CCB">
            <w:pPr>
              <w:jc w:val="center"/>
              <w:rPr>
                <w:rFonts w:cstheme="minorHAnsi"/>
                <w:b/>
                <w:sz w:val="18"/>
                <w:szCs w:val="18"/>
              </w:rPr>
            </w:pPr>
            <w:r w:rsidRPr="003F41BB">
              <w:rPr>
                <w:rFonts w:cstheme="minorHAnsi"/>
                <w:b/>
                <w:sz w:val="18"/>
                <w:szCs w:val="18"/>
              </w:rPr>
              <w:t>Tea</w:t>
            </w:r>
          </w:p>
          <w:p w:rsidR="003D7A54" w:rsidRPr="003F41BB" w:rsidRDefault="003D7A54" w:rsidP="00855CCB">
            <w:pPr>
              <w:jc w:val="center"/>
              <w:rPr>
                <w:rFonts w:cstheme="minorHAnsi"/>
                <w:b/>
                <w:sz w:val="18"/>
                <w:szCs w:val="18"/>
              </w:rPr>
            </w:pPr>
          </w:p>
        </w:tc>
      </w:tr>
      <w:tr w:rsidR="003D7A54" w:rsidRPr="00E64FB4" w:rsidTr="00855CCB">
        <w:tc>
          <w:tcPr>
            <w:tcW w:w="1135" w:type="dxa"/>
          </w:tcPr>
          <w:p w:rsidR="003D7A54" w:rsidRPr="003F41BB" w:rsidRDefault="003D7A54" w:rsidP="00855CCB">
            <w:pPr>
              <w:rPr>
                <w:rFonts w:cstheme="minorHAnsi"/>
                <w:sz w:val="18"/>
                <w:szCs w:val="18"/>
              </w:rPr>
            </w:pPr>
            <w:r>
              <w:rPr>
                <w:rFonts w:cstheme="minorHAnsi"/>
                <w:sz w:val="18"/>
                <w:szCs w:val="18"/>
              </w:rPr>
              <w:t xml:space="preserve">4:30 PM -5:00 </w:t>
            </w:r>
            <w:r w:rsidRPr="003F41BB">
              <w:rPr>
                <w:rFonts w:cstheme="minorHAnsi"/>
                <w:sz w:val="18"/>
                <w:szCs w:val="18"/>
              </w:rPr>
              <w:t>PM</w:t>
            </w:r>
          </w:p>
        </w:tc>
        <w:tc>
          <w:tcPr>
            <w:tcW w:w="5273" w:type="dxa"/>
          </w:tcPr>
          <w:p w:rsidR="003D7A54" w:rsidRPr="003F41BB" w:rsidRDefault="003D7A54" w:rsidP="00855CCB">
            <w:pPr>
              <w:rPr>
                <w:rFonts w:cstheme="minorHAnsi"/>
                <w:b/>
                <w:sz w:val="18"/>
                <w:szCs w:val="18"/>
              </w:rPr>
            </w:pPr>
            <w:r>
              <w:rPr>
                <w:rFonts w:cstheme="minorHAnsi"/>
                <w:b/>
                <w:sz w:val="18"/>
                <w:szCs w:val="18"/>
              </w:rPr>
              <w:t xml:space="preserve">Feedback &amp; Valedictory </w:t>
            </w:r>
          </w:p>
        </w:tc>
        <w:tc>
          <w:tcPr>
            <w:tcW w:w="2772" w:type="dxa"/>
          </w:tcPr>
          <w:p w:rsidR="003D7A54" w:rsidRPr="00E64FB4" w:rsidRDefault="003D7A54" w:rsidP="00855CCB">
            <w:pPr>
              <w:rPr>
                <w:rFonts w:cstheme="minorHAnsi"/>
                <w:b/>
                <w:sz w:val="18"/>
                <w:szCs w:val="18"/>
              </w:rPr>
            </w:pPr>
          </w:p>
        </w:tc>
      </w:tr>
    </w:tbl>
    <w:p w:rsidR="00B14495" w:rsidRDefault="00B14495" w:rsidP="000F3B94"/>
    <w:p w:rsidR="00562415" w:rsidRDefault="00562415"/>
    <w:p w:rsidR="00562415" w:rsidRDefault="00562415"/>
    <w:p w:rsidR="00D32042" w:rsidRDefault="00D32042" w:rsidP="000F3B94">
      <w:pPr>
        <w:rPr>
          <w:b/>
          <w:i/>
        </w:rPr>
      </w:pPr>
    </w:p>
    <w:p w:rsidR="001A12EB" w:rsidRDefault="001A12EB" w:rsidP="000F3B94">
      <w:pPr>
        <w:rPr>
          <w:b/>
          <w:i/>
        </w:rPr>
      </w:pPr>
    </w:p>
    <w:p w:rsidR="001A12EB" w:rsidRDefault="001A12EB" w:rsidP="000F3B94">
      <w:pPr>
        <w:rPr>
          <w:b/>
          <w:i/>
        </w:rPr>
      </w:pPr>
    </w:p>
    <w:p w:rsidR="001A12EB" w:rsidRDefault="001A12EB" w:rsidP="000F3B94">
      <w:pPr>
        <w:rPr>
          <w:b/>
          <w:i/>
        </w:rPr>
      </w:pPr>
    </w:p>
    <w:p w:rsidR="00F8383A" w:rsidRDefault="00F8383A" w:rsidP="00B14495">
      <w:pPr>
        <w:jc w:val="right"/>
        <w:rPr>
          <w:b/>
          <w:i/>
        </w:rPr>
      </w:pPr>
    </w:p>
    <w:p w:rsidR="00B14495" w:rsidRDefault="00B14495" w:rsidP="00B14495">
      <w:pPr>
        <w:jc w:val="right"/>
        <w:rPr>
          <w:b/>
          <w:i/>
        </w:rPr>
      </w:pPr>
      <w:r w:rsidRPr="00344231">
        <w:rPr>
          <w:b/>
          <w:i/>
        </w:rPr>
        <w:lastRenderedPageBreak/>
        <w:t>Annexure IV</w:t>
      </w:r>
    </w:p>
    <w:p w:rsidR="00F8383A" w:rsidRDefault="00F8383A" w:rsidP="00F8383A">
      <w:pPr>
        <w:jc w:val="center"/>
        <w:rPr>
          <w:b/>
          <w:i/>
        </w:rPr>
      </w:pPr>
      <w:r>
        <w:rPr>
          <w:b/>
          <w:i/>
        </w:rPr>
        <w:t>Odisha Service Provider Training Participants’ Feedback Evaluation</w:t>
      </w:r>
    </w:p>
    <w:p w:rsidR="00F8383A" w:rsidRDefault="00F8383A" w:rsidP="00F8383A">
      <w:pPr>
        <w:jc w:val="center"/>
        <w:rPr>
          <w:b/>
          <w:i/>
        </w:rPr>
      </w:pPr>
      <w:r>
        <w:rPr>
          <w:b/>
          <w:i/>
        </w:rPr>
        <w:t>27</w:t>
      </w:r>
      <w:r w:rsidRPr="00F8383A">
        <w:rPr>
          <w:b/>
          <w:i/>
          <w:vertAlign w:val="superscript"/>
        </w:rPr>
        <w:t>th</w:t>
      </w:r>
      <w:r>
        <w:rPr>
          <w:b/>
          <w:i/>
        </w:rPr>
        <w:t xml:space="preserve"> – 29</w:t>
      </w:r>
      <w:r w:rsidRPr="00F8383A">
        <w:rPr>
          <w:b/>
          <w:i/>
          <w:vertAlign w:val="superscript"/>
        </w:rPr>
        <w:t>th</w:t>
      </w:r>
      <w:r>
        <w:rPr>
          <w:b/>
          <w:i/>
        </w:rPr>
        <w:t xml:space="preserve"> January 2015, Batch 1</w:t>
      </w:r>
    </w:p>
    <w:tbl>
      <w:tblPr>
        <w:tblStyle w:val="TableGrid"/>
        <w:tblW w:w="0" w:type="auto"/>
        <w:tblLook w:val="0000"/>
      </w:tblPr>
      <w:tblGrid>
        <w:gridCol w:w="3978"/>
        <w:gridCol w:w="3030"/>
        <w:gridCol w:w="15"/>
        <w:gridCol w:w="15"/>
        <w:gridCol w:w="2142"/>
      </w:tblGrid>
      <w:tr w:rsidR="00ED0BAF" w:rsidTr="00ED0BAF">
        <w:trPr>
          <w:trHeight w:val="390"/>
        </w:trPr>
        <w:tc>
          <w:tcPr>
            <w:tcW w:w="9180" w:type="dxa"/>
            <w:gridSpan w:val="5"/>
          </w:tcPr>
          <w:p w:rsidR="00ED0BAF" w:rsidRPr="004A37F0" w:rsidRDefault="00ED0BAF" w:rsidP="00ED0BAF">
            <w:pPr>
              <w:jc w:val="center"/>
              <w:rPr>
                <w:b/>
                <w:i/>
                <w:color w:val="0070C0"/>
                <w:sz w:val="36"/>
                <w:szCs w:val="36"/>
              </w:rPr>
            </w:pPr>
            <w:r w:rsidRPr="004A37F0">
              <w:rPr>
                <w:b/>
                <w:i/>
                <w:color w:val="0070C0"/>
                <w:sz w:val="36"/>
                <w:szCs w:val="36"/>
              </w:rPr>
              <w:t>DAY -1</w:t>
            </w:r>
          </w:p>
        </w:tc>
      </w:tr>
      <w:tr w:rsidR="00F8383A" w:rsidRPr="00E64FB4" w:rsidTr="00ED0BAF">
        <w:tblPrEx>
          <w:tblLook w:val="04A0"/>
        </w:tblPrEx>
        <w:tc>
          <w:tcPr>
            <w:tcW w:w="3978" w:type="dxa"/>
            <w:shd w:val="clear" w:color="auto" w:fill="FDE9D9" w:themeFill="accent6" w:themeFillTint="33"/>
          </w:tcPr>
          <w:p w:rsidR="00F8383A" w:rsidRPr="003F41BB" w:rsidRDefault="00F8383A" w:rsidP="00F8383A">
            <w:pPr>
              <w:jc w:val="center"/>
              <w:rPr>
                <w:rFonts w:cstheme="minorHAnsi"/>
                <w:b/>
                <w:sz w:val="18"/>
                <w:szCs w:val="18"/>
              </w:rPr>
            </w:pPr>
            <w:r w:rsidRPr="003F41BB">
              <w:rPr>
                <w:rFonts w:cstheme="minorHAnsi"/>
                <w:b/>
                <w:sz w:val="18"/>
                <w:szCs w:val="18"/>
              </w:rPr>
              <w:t>Topic</w:t>
            </w:r>
          </w:p>
        </w:tc>
        <w:tc>
          <w:tcPr>
            <w:tcW w:w="3045" w:type="dxa"/>
            <w:gridSpan w:val="2"/>
            <w:shd w:val="clear" w:color="auto" w:fill="FDE9D9" w:themeFill="accent6" w:themeFillTint="33"/>
          </w:tcPr>
          <w:p w:rsidR="00F8383A" w:rsidRDefault="00F8383A" w:rsidP="00F8383A">
            <w:pPr>
              <w:rPr>
                <w:rFonts w:cstheme="minorHAnsi"/>
                <w:b/>
                <w:sz w:val="18"/>
                <w:szCs w:val="18"/>
              </w:rPr>
            </w:pPr>
            <w:r>
              <w:rPr>
                <w:rFonts w:cstheme="minorHAnsi"/>
                <w:b/>
                <w:sz w:val="18"/>
                <w:szCs w:val="18"/>
              </w:rPr>
              <w:t>Resource Person</w:t>
            </w:r>
          </w:p>
          <w:p w:rsidR="00F8383A" w:rsidRPr="00E64FB4" w:rsidRDefault="00F8383A" w:rsidP="00F8383A">
            <w:pPr>
              <w:jc w:val="center"/>
              <w:rPr>
                <w:rFonts w:cstheme="minorHAnsi"/>
                <w:b/>
                <w:sz w:val="18"/>
                <w:szCs w:val="18"/>
              </w:rPr>
            </w:pPr>
          </w:p>
        </w:tc>
        <w:tc>
          <w:tcPr>
            <w:tcW w:w="2157" w:type="dxa"/>
            <w:gridSpan w:val="2"/>
            <w:shd w:val="clear" w:color="auto" w:fill="FDE9D9" w:themeFill="accent6" w:themeFillTint="33"/>
          </w:tcPr>
          <w:p w:rsidR="0075366A" w:rsidRDefault="0075366A" w:rsidP="0075366A">
            <w:pPr>
              <w:rPr>
                <w:rFonts w:cstheme="minorHAnsi"/>
                <w:b/>
                <w:sz w:val="18"/>
                <w:szCs w:val="18"/>
              </w:rPr>
            </w:pPr>
            <w:r>
              <w:rPr>
                <w:rFonts w:cstheme="minorHAnsi"/>
                <w:b/>
                <w:sz w:val="18"/>
                <w:szCs w:val="18"/>
              </w:rPr>
              <w:t>Average</w:t>
            </w:r>
          </w:p>
          <w:p w:rsidR="00F8383A" w:rsidRPr="00E64FB4" w:rsidRDefault="00F8383A" w:rsidP="00F8383A">
            <w:pPr>
              <w:jc w:val="center"/>
              <w:rPr>
                <w:rFonts w:cstheme="minorHAnsi"/>
                <w:b/>
                <w:sz w:val="18"/>
                <w:szCs w:val="18"/>
              </w:rPr>
            </w:pPr>
          </w:p>
        </w:tc>
      </w:tr>
      <w:tr w:rsidR="00F8383A"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 xml:space="preserve">Principles and steps in Implementation of Quality Assurance Programme </w:t>
            </w:r>
          </w:p>
        </w:tc>
        <w:tc>
          <w:tcPr>
            <w:tcW w:w="3045" w:type="dxa"/>
            <w:gridSpan w:val="2"/>
          </w:tcPr>
          <w:p w:rsidR="00F8383A" w:rsidRDefault="00F8383A" w:rsidP="00F8383A">
            <w:pPr>
              <w:rPr>
                <w:rFonts w:cstheme="minorHAnsi"/>
                <w:b/>
                <w:sz w:val="18"/>
                <w:szCs w:val="18"/>
              </w:rPr>
            </w:pPr>
            <w:r>
              <w:rPr>
                <w:rFonts w:cstheme="minorHAnsi"/>
                <w:b/>
                <w:sz w:val="18"/>
                <w:szCs w:val="18"/>
              </w:rPr>
              <w:t>Dr. Parminder</w:t>
            </w:r>
            <w:r w:rsidR="00AD5AC1">
              <w:rPr>
                <w:rFonts w:cstheme="minorHAnsi"/>
                <w:b/>
                <w:sz w:val="18"/>
                <w:szCs w:val="18"/>
              </w:rPr>
              <w:t xml:space="preserve"> </w:t>
            </w:r>
            <w:r>
              <w:rPr>
                <w:rFonts w:cstheme="minorHAnsi"/>
                <w:b/>
                <w:sz w:val="18"/>
                <w:szCs w:val="18"/>
              </w:rPr>
              <w:t>Gautam</w:t>
            </w:r>
          </w:p>
        </w:tc>
        <w:tc>
          <w:tcPr>
            <w:tcW w:w="2157" w:type="dxa"/>
            <w:gridSpan w:val="2"/>
          </w:tcPr>
          <w:p w:rsidR="00F8383A" w:rsidRDefault="007A40D7" w:rsidP="00F8383A">
            <w:pPr>
              <w:rPr>
                <w:rFonts w:cstheme="minorHAnsi"/>
                <w:b/>
                <w:sz w:val="18"/>
                <w:szCs w:val="18"/>
              </w:rPr>
            </w:pPr>
            <w:r>
              <w:rPr>
                <w:rFonts w:cstheme="minorHAnsi"/>
                <w:b/>
                <w:sz w:val="18"/>
                <w:szCs w:val="18"/>
              </w:rPr>
              <w:t>4.09</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Overview of National Quality Assurance Standards and Measurement System</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 xml:space="preserve">Dr. Deepika Sharma  </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3.64</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Group exercise (Formation of QI team)</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 xml:space="preserve">Dr. Jagjeet Singh </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3.67</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Key Performance Indicators (KPI) – Measurement &amp; Analysis</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Dr. SushantAgarwal</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3.61</w:t>
            </w:r>
          </w:p>
        </w:tc>
      </w:tr>
      <w:tr w:rsidR="00F8383A" w:rsidRPr="00E64FB4" w:rsidTr="00ED0BAF">
        <w:tblPrEx>
          <w:tblLook w:val="04A0"/>
        </w:tblPrEx>
        <w:tc>
          <w:tcPr>
            <w:tcW w:w="3978" w:type="dxa"/>
          </w:tcPr>
          <w:p w:rsidR="00F8383A" w:rsidRPr="003F41BB" w:rsidRDefault="00F8383A" w:rsidP="00F8383A">
            <w:pPr>
              <w:jc w:val="both"/>
              <w:rPr>
                <w:rFonts w:cstheme="minorHAnsi"/>
                <w:b/>
                <w:sz w:val="18"/>
                <w:szCs w:val="18"/>
              </w:rPr>
            </w:pPr>
            <w:r>
              <w:rPr>
                <w:rFonts w:cstheme="minorHAnsi"/>
                <w:b/>
                <w:sz w:val="18"/>
                <w:szCs w:val="18"/>
              </w:rPr>
              <w:t xml:space="preserve">Quality Assurance in Laboratories  </w:t>
            </w:r>
          </w:p>
        </w:tc>
        <w:tc>
          <w:tcPr>
            <w:tcW w:w="3045" w:type="dxa"/>
            <w:gridSpan w:val="2"/>
          </w:tcPr>
          <w:p w:rsidR="00F8383A" w:rsidRPr="00E64FB4" w:rsidRDefault="00F8383A" w:rsidP="00F8383A">
            <w:pPr>
              <w:jc w:val="both"/>
              <w:rPr>
                <w:rFonts w:cstheme="minorHAnsi"/>
                <w:b/>
                <w:sz w:val="18"/>
                <w:szCs w:val="18"/>
              </w:rPr>
            </w:pPr>
            <w:r>
              <w:rPr>
                <w:rFonts w:cstheme="minorHAnsi"/>
                <w:b/>
                <w:sz w:val="18"/>
                <w:szCs w:val="18"/>
              </w:rPr>
              <w:t>Dr. Deepika Sharma</w:t>
            </w:r>
          </w:p>
        </w:tc>
        <w:tc>
          <w:tcPr>
            <w:tcW w:w="2157" w:type="dxa"/>
            <w:gridSpan w:val="2"/>
          </w:tcPr>
          <w:p w:rsidR="00F8383A" w:rsidRPr="00E64FB4" w:rsidRDefault="007F0D54" w:rsidP="00F8383A">
            <w:pPr>
              <w:jc w:val="both"/>
              <w:rPr>
                <w:rFonts w:cstheme="minorHAnsi"/>
                <w:b/>
                <w:sz w:val="18"/>
                <w:szCs w:val="18"/>
              </w:rPr>
            </w:pPr>
            <w:r>
              <w:rPr>
                <w:rFonts w:cstheme="minorHAnsi"/>
                <w:b/>
                <w:sz w:val="18"/>
                <w:szCs w:val="18"/>
              </w:rPr>
              <w:t>3.67</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 xml:space="preserve">Internal Assessment  </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 xml:space="preserve"> Dr. Deepika Sharma </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3.63</w:t>
            </w:r>
          </w:p>
        </w:tc>
      </w:tr>
      <w:tr w:rsidR="00F8383A" w:rsidTr="00ED0BAF">
        <w:tblPrEx>
          <w:tblLook w:val="04A0"/>
        </w:tblPrEx>
        <w:tc>
          <w:tcPr>
            <w:tcW w:w="3978" w:type="dxa"/>
          </w:tcPr>
          <w:p w:rsidR="00F8383A" w:rsidRDefault="00F8383A" w:rsidP="00F8383A">
            <w:pPr>
              <w:rPr>
                <w:rFonts w:cstheme="minorHAnsi"/>
                <w:b/>
                <w:sz w:val="18"/>
                <w:szCs w:val="18"/>
              </w:rPr>
            </w:pPr>
            <w:r>
              <w:rPr>
                <w:rFonts w:cstheme="minorHAnsi"/>
                <w:b/>
                <w:sz w:val="18"/>
                <w:szCs w:val="18"/>
              </w:rPr>
              <w:t>Exercises on Assessment &amp; Gap Analysis</w:t>
            </w:r>
          </w:p>
        </w:tc>
        <w:tc>
          <w:tcPr>
            <w:tcW w:w="3045" w:type="dxa"/>
            <w:gridSpan w:val="2"/>
          </w:tcPr>
          <w:p w:rsidR="00F8383A" w:rsidRDefault="00F8383A" w:rsidP="00F8383A">
            <w:pPr>
              <w:rPr>
                <w:rFonts w:cstheme="minorHAnsi"/>
                <w:b/>
                <w:sz w:val="18"/>
                <w:szCs w:val="18"/>
              </w:rPr>
            </w:pPr>
            <w:r>
              <w:rPr>
                <w:rFonts w:cstheme="minorHAnsi"/>
                <w:b/>
                <w:sz w:val="18"/>
                <w:szCs w:val="18"/>
              </w:rPr>
              <w:t>Dr. Deepika Sharma</w:t>
            </w:r>
          </w:p>
        </w:tc>
        <w:tc>
          <w:tcPr>
            <w:tcW w:w="2157" w:type="dxa"/>
            <w:gridSpan w:val="2"/>
          </w:tcPr>
          <w:p w:rsidR="00F8383A" w:rsidRDefault="007F0D54" w:rsidP="00F8383A">
            <w:pPr>
              <w:rPr>
                <w:rFonts w:cstheme="minorHAnsi"/>
                <w:b/>
                <w:sz w:val="18"/>
                <w:szCs w:val="18"/>
              </w:rPr>
            </w:pPr>
            <w:r>
              <w:rPr>
                <w:rFonts w:cstheme="minorHAnsi"/>
                <w:b/>
                <w:sz w:val="18"/>
                <w:szCs w:val="18"/>
              </w:rPr>
              <w:t>3.69</w:t>
            </w:r>
          </w:p>
        </w:tc>
      </w:tr>
      <w:tr w:rsidR="00F8383A" w:rsidTr="00ED0BAF">
        <w:tblPrEx>
          <w:tblLook w:val="04A0"/>
        </w:tblPrEx>
        <w:tc>
          <w:tcPr>
            <w:tcW w:w="3978" w:type="dxa"/>
          </w:tcPr>
          <w:p w:rsidR="00F8383A" w:rsidRDefault="00F8383A" w:rsidP="00F8383A">
            <w:pPr>
              <w:rPr>
                <w:rFonts w:cstheme="minorHAnsi"/>
                <w:b/>
                <w:sz w:val="18"/>
                <w:szCs w:val="18"/>
              </w:rPr>
            </w:pPr>
            <w:r>
              <w:rPr>
                <w:rFonts w:cstheme="minorHAnsi"/>
                <w:b/>
                <w:sz w:val="18"/>
                <w:szCs w:val="18"/>
              </w:rPr>
              <w:t>Prioritization &amp; Action Planning for Improvement</w:t>
            </w:r>
          </w:p>
        </w:tc>
        <w:tc>
          <w:tcPr>
            <w:tcW w:w="3045" w:type="dxa"/>
            <w:gridSpan w:val="2"/>
          </w:tcPr>
          <w:p w:rsidR="00F8383A" w:rsidRDefault="00F8383A" w:rsidP="00F8383A">
            <w:pPr>
              <w:rPr>
                <w:rFonts w:cstheme="minorHAnsi"/>
                <w:b/>
                <w:sz w:val="18"/>
                <w:szCs w:val="18"/>
              </w:rPr>
            </w:pPr>
            <w:r>
              <w:rPr>
                <w:rFonts w:cstheme="minorHAnsi"/>
                <w:b/>
                <w:sz w:val="18"/>
                <w:szCs w:val="18"/>
              </w:rPr>
              <w:t>Dr. Parminder</w:t>
            </w:r>
            <w:r w:rsidR="00AD5AC1">
              <w:rPr>
                <w:rFonts w:cstheme="minorHAnsi"/>
                <w:b/>
                <w:sz w:val="18"/>
                <w:szCs w:val="18"/>
              </w:rPr>
              <w:t xml:space="preserve"> </w:t>
            </w:r>
            <w:r>
              <w:rPr>
                <w:rFonts w:cstheme="minorHAnsi"/>
                <w:b/>
                <w:sz w:val="18"/>
                <w:szCs w:val="18"/>
              </w:rPr>
              <w:t>Gautam</w:t>
            </w:r>
          </w:p>
        </w:tc>
        <w:tc>
          <w:tcPr>
            <w:tcW w:w="2157" w:type="dxa"/>
            <w:gridSpan w:val="2"/>
          </w:tcPr>
          <w:p w:rsidR="00F8383A" w:rsidRDefault="007F0D54" w:rsidP="00F8383A">
            <w:pPr>
              <w:rPr>
                <w:rFonts w:cstheme="minorHAnsi"/>
                <w:b/>
                <w:sz w:val="18"/>
                <w:szCs w:val="18"/>
              </w:rPr>
            </w:pPr>
            <w:r>
              <w:rPr>
                <w:rFonts w:cstheme="minorHAnsi"/>
                <w:b/>
                <w:sz w:val="18"/>
                <w:szCs w:val="18"/>
              </w:rPr>
              <w:t>4.06</w:t>
            </w:r>
          </w:p>
        </w:tc>
      </w:tr>
      <w:tr w:rsidR="00F8383A" w:rsidRPr="00F34586" w:rsidTr="00ED0BAF">
        <w:tblPrEx>
          <w:tblLook w:val="04A0"/>
        </w:tblPrEx>
        <w:tc>
          <w:tcPr>
            <w:tcW w:w="9180" w:type="dxa"/>
            <w:gridSpan w:val="5"/>
            <w:shd w:val="clear" w:color="auto" w:fill="DBE5F1" w:themeFill="accent1" w:themeFillTint="33"/>
          </w:tcPr>
          <w:p w:rsidR="00F8383A" w:rsidRPr="00F34586" w:rsidRDefault="00F8383A" w:rsidP="00F8383A">
            <w:pPr>
              <w:pStyle w:val="Title"/>
              <w:jc w:val="center"/>
              <w:rPr>
                <w:sz w:val="42"/>
                <w:szCs w:val="20"/>
              </w:rPr>
            </w:pPr>
            <w:r w:rsidRPr="00F34586">
              <w:t>Day-2</w:t>
            </w:r>
          </w:p>
        </w:tc>
      </w:tr>
      <w:tr w:rsidR="00F8383A" w:rsidRPr="00E64FB4" w:rsidTr="00ED0BAF">
        <w:tblPrEx>
          <w:tblLook w:val="04A0"/>
        </w:tblPrEx>
        <w:trPr>
          <w:trHeight w:val="90"/>
        </w:trPr>
        <w:tc>
          <w:tcPr>
            <w:tcW w:w="3978" w:type="dxa"/>
          </w:tcPr>
          <w:p w:rsidR="00F8383A" w:rsidRPr="003F41BB" w:rsidRDefault="00F8383A" w:rsidP="00F8383A">
            <w:pPr>
              <w:rPr>
                <w:rFonts w:cstheme="minorHAnsi"/>
                <w:b/>
                <w:sz w:val="18"/>
                <w:szCs w:val="18"/>
              </w:rPr>
            </w:pPr>
            <w:r>
              <w:rPr>
                <w:rFonts w:cstheme="minorHAnsi"/>
                <w:b/>
                <w:sz w:val="18"/>
                <w:szCs w:val="18"/>
              </w:rPr>
              <w:t xml:space="preserve">Hospital Infection Control </w:t>
            </w:r>
          </w:p>
        </w:tc>
        <w:tc>
          <w:tcPr>
            <w:tcW w:w="3030" w:type="dxa"/>
          </w:tcPr>
          <w:p w:rsidR="00F8383A" w:rsidRPr="00E64FB4" w:rsidRDefault="00F8383A" w:rsidP="00F8383A">
            <w:pPr>
              <w:rPr>
                <w:rFonts w:cstheme="minorHAnsi"/>
                <w:b/>
                <w:sz w:val="18"/>
                <w:szCs w:val="18"/>
              </w:rPr>
            </w:pPr>
            <w:r>
              <w:rPr>
                <w:rFonts w:cstheme="minorHAnsi"/>
                <w:b/>
                <w:sz w:val="18"/>
                <w:szCs w:val="18"/>
              </w:rPr>
              <w:t xml:space="preserve">Dr. Deepika Sharma  </w:t>
            </w:r>
          </w:p>
        </w:tc>
        <w:tc>
          <w:tcPr>
            <w:tcW w:w="2172" w:type="dxa"/>
            <w:gridSpan w:val="3"/>
          </w:tcPr>
          <w:p w:rsidR="00F8383A" w:rsidRPr="00E64FB4" w:rsidRDefault="007F0D54" w:rsidP="00F8383A">
            <w:pPr>
              <w:rPr>
                <w:rFonts w:cstheme="minorHAnsi"/>
                <w:b/>
                <w:sz w:val="18"/>
                <w:szCs w:val="18"/>
              </w:rPr>
            </w:pPr>
            <w:r>
              <w:rPr>
                <w:rFonts w:cstheme="minorHAnsi"/>
                <w:b/>
                <w:sz w:val="18"/>
                <w:szCs w:val="18"/>
              </w:rPr>
              <w:t>4</w:t>
            </w:r>
          </w:p>
        </w:tc>
      </w:tr>
      <w:tr w:rsidR="00F8383A" w:rsidRPr="00E64FB4" w:rsidTr="00ED0BAF">
        <w:tblPrEx>
          <w:tblLook w:val="04A0"/>
        </w:tblPrEx>
        <w:tc>
          <w:tcPr>
            <w:tcW w:w="3978" w:type="dxa"/>
          </w:tcPr>
          <w:p w:rsidR="00F8383A" w:rsidRPr="003F41BB" w:rsidRDefault="00F8383A" w:rsidP="00F8383A">
            <w:pPr>
              <w:jc w:val="both"/>
              <w:rPr>
                <w:rFonts w:cstheme="minorHAnsi"/>
                <w:b/>
                <w:sz w:val="18"/>
                <w:szCs w:val="18"/>
              </w:rPr>
            </w:pPr>
            <w:r>
              <w:rPr>
                <w:rFonts w:cstheme="minorHAnsi"/>
                <w:b/>
                <w:sz w:val="18"/>
                <w:szCs w:val="18"/>
              </w:rPr>
              <w:t>Clean Hospital – Waste &amp; Facility Management</w:t>
            </w:r>
          </w:p>
        </w:tc>
        <w:tc>
          <w:tcPr>
            <w:tcW w:w="3030" w:type="dxa"/>
          </w:tcPr>
          <w:p w:rsidR="00F8383A" w:rsidRPr="00E64FB4" w:rsidRDefault="00F8383A" w:rsidP="00F8383A">
            <w:pPr>
              <w:jc w:val="both"/>
              <w:rPr>
                <w:rFonts w:cstheme="minorHAnsi"/>
                <w:b/>
                <w:sz w:val="18"/>
                <w:szCs w:val="18"/>
              </w:rPr>
            </w:pPr>
            <w:r>
              <w:rPr>
                <w:rFonts w:cstheme="minorHAnsi"/>
                <w:b/>
                <w:sz w:val="18"/>
                <w:szCs w:val="18"/>
              </w:rPr>
              <w:t>Ms. Surbhi Sharma</w:t>
            </w:r>
          </w:p>
        </w:tc>
        <w:tc>
          <w:tcPr>
            <w:tcW w:w="2172" w:type="dxa"/>
            <w:gridSpan w:val="3"/>
          </w:tcPr>
          <w:p w:rsidR="00F8383A" w:rsidRPr="00E64FB4" w:rsidRDefault="007F0D54" w:rsidP="00F8383A">
            <w:pPr>
              <w:jc w:val="both"/>
              <w:rPr>
                <w:rFonts w:cstheme="minorHAnsi"/>
                <w:b/>
                <w:sz w:val="18"/>
                <w:szCs w:val="18"/>
              </w:rPr>
            </w:pPr>
            <w:r>
              <w:rPr>
                <w:rFonts w:cstheme="minorHAnsi"/>
                <w:b/>
                <w:sz w:val="18"/>
                <w:szCs w:val="18"/>
              </w:rPr>
              <w:t>3.51</w:t>
            </w:r>
          </w:p>
        </w:tc>
      </w:tr>
      <w:tr w:rsidR="00F8383A" w:rsidRPr="00E64FB4" w:rsidTr="00ED0BAF">
        <w:tblPrEx>
          <w:tblLook w:val="04A0"/>
        </w:tblPrEx>
        <w:trPr>
          <w:trHeight w:val="544"/>
        </w:trPr>
        <w:tc>
          <w:tcPr>
            <w:tcW w:w="3978" w:type="dxa"/>
          </w:tcPr>
          <w:p w:rsidR="00F8383A" w:rsidRPr="003F41BB" w:rsidRDefault="00F8383A" w:rsidP="00F8383A">
            <w:pPr>
              <w:tabs>
                <w:tab w:val="left" w:pos="1698"/>
              </w:tabs>
              <w:rPr>
                <w:rFonts w:cstheme="minorHAnsi"/>
                <w:b/>
                <w:sz w:val="18"/>
                <w:szCs w:val="18"/>
              </w:rPr>
            </w:pPr>
            <w:r>
              <w:rPr>
                <w:rFonts w:cstheme="minorHAnsi"/>
                <w:b/>
                <w:sz w:val="18"/>
                <w:szCs w:val="18"/>
              </w:rPr>
              <w:t xml:space="preserve">Patient Safety </w:t>
            </w:r>
          </w:p>
        </w:tc>
        <w:tc>
          <w:tcPr>
            <w:tcW w:w="3030" w:type="dxa"/>
          </w:tcPr>
          <w:p w:rsidR="00F8383A" w:rsidRPr="00E64FB4" w:rsidRDefault="00F8383A" w:rsidP="00F8383A">
            <w:pPr>
              <w:tabs>
                <w:tab w:val="left" w:pos="1698"/>
              </w:tabs>
              <w:rPr>
                <w:rFonts w:cstheme="minorHAnsi"/>
                <w:b/>
                <w:sz w:val="18"/>
                <w:szCs w:val="18"/>
              </w:rPr>
            </w:pPr>
            <w:r>
              <w:rPr>
                <w:rFonts w:cstheme="minorHAnsi"/>
                <w:b/>
                <w:sz w:val="18"/>
                <w:szCs w:val="18"/>
              </w:rPr>
              <w:t>Dr. Nikhil Prakash</w:t>
            </w:r>
          </w:p>
        </w:tc>
        <w:tc>
          <w:tcPr>
            <w:tcW w:w="2172" w:type="dxa"/>
            <w:gridSpan w:val="3"/>
          </w:tcPr>
          <w:p w:rsidR="00F8383A" w:rsidRPr="00E64FB4" w:rsidRDefault="007F0D54" w:rsidP="00F8383A">
            <w:pPr>
              <w:tabs>
                <w:tab w:val="left" w:pos="1698"/>
              </w:tabs>
              <w:rPr>
                <w:rFonts w:cstheme="minorHAnsi"/>
                <w:b/>
                <w:sz w:val="18"/>
                <w:szCs w:val="18"/>
              </w:rPr>
            </w:pPr>
            <w:r>
              <w:rPr>
                <w:rFonts w:cstheme="minorHAnsi"/>
                <w:b/>
                <w:sz w:val="18"/>
                <w:szCs w:val="18"/>
              </w:rPr>
              <w:t>3.75</w:t>
            </w:r>
          </w:p>
        </w:tc>
      </w:tr>
      <w:tr w:rsidR="00F8383A" w:rsidRPr="00E64FB4" w:rsidTr="00ED0BAF">
        <w:tblPrEx>
          <w:tblLook w:val="04A0"/>
        </w:tblPrEx>
        <w:tc>
          <w:tcPr>
            <w:tcW w:w="3978" w:type="dxa"/>
          </w:tcPr>
          <w:p w:rsidR="00F8383A" w:rsidRPr="003F41BB" w:rsidRDefault="00F8383A" w:rsidP="00F8383A">
            <w:pPr>
              <w:tabs>
                <w:tab w:val="left" w:pos="1698"/>
              </w:tabs>
              <w:rPr>
                <w:rFonts w:cstheme="minorHAnsi"/>
                <w:b/>
                <w:sz w:val="18"/>
                <w:szCs w:val="18"/>
              </w:rPr>
            </w:pPr>
            <w:r>
              <w:rPr>
                <w:rFonts w:cstheme="minorHAnsi"/>
                <w:b/>
                <w:sz w:val="18"/>
                <w:szCs w:val="18"/>
              </w:rPr>
              <w:t xml:space="preserve">Clinical Audits (Medical, Death, Prescription and Infection Control Audits) </w:t>
            </w:r>
          </w:p>
        </w:tc>
        <w:tc>
          <w:tcPr>
            <w:tcW w:w="3030" w:type="dxa"/>
          </w:tcPr>
          <w:p w:rsidR="00F8383A" w:rsidRPr="00E64FB4" w:rsidRDefault="00F8383A" w:rsidP="00F8383A">
            <w:pPr>
              <w:tabs>
                <w:tab w:val="left" w:pos="1698"/>
              </w:tabs>
              <w:rPr>
                <w:rFonts w:cstheme="minorHAnsi"/>
                <w:b/>
                <w:sz w:val="18"/>
                <w:szCs w:val="18"/>
              </w:rPr>
            </w:pPr>
            <w:r>
              <w:rPr>
                <w:rFonts w:cstheme="minorHAnsi"/>
                <w:b/>
                <w:sz w:val="18"/>
                <w:szCs w:val="18"/>
              </w:rPr>
              <w:t>Dr. ParminderGautam</w:t>
            </w:r>
          </w:p>
        </w:tc>
        <w:tc>
          <w:tcPr>
            <w:tcW w:w="2172" w:type="dxa"/>
            <w:gridSpan w:val="3"/>
          </w:tcPr>
          <w:p w:rsidR="00F8383A" w:rsidRPr="00E64FB4" w:rsidRDefault="007F0D54" w:rsidP="00F8383A">
            <w:pPr>
              <w:tabs>
                <w:tab w:val="left" w:pos="1698"/>
              </w:tabs>
              <w:rPr>
                <w:rFonts w:cstheme="minorHAnsi"/>
                <w:b/>
                <w:sz w:val="18"/>
                <w:szCs w:val="18"/>
              </w:rPr>
            </w:pPr>
            <w:r>
              <w:rPr>
                <w:rFonts w:cstheme="minorHAnsi"/>
                <w:b/>
                <w:sz w:val="18"/>
                <w:szCs w:val="18"/>
              </w:rPr>
              <w:t>3.94</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 xml:space="preserve">Exercises on Clinical Audit </w:t>
            </w:r>
          </w:p>
        </w:tc>
        <w:tc>
          <w:tcPr>
            <w:tcW w:w="3030" w:type="dxa"/>
          </w:tcPr>
          <w:p w:rsidR="00F8383A" w:rsidRPr="00E64FB4" w:rsidRDefault="00F8383A" w:rsidP="00F8383A">
            <w:pPr>
              <w:rPr>
                <w:rFonts w:cstheme="minorHAnsi"/>
                <w:b/>
                <w:sz w:val="18"/>
                <w:szCs w:val="18"/>
              </w:rPr>
            </w:pPr>
            <w:r>
              <w:rPr>
                <w:rFonts w:cstheme="minorHAnsi"/>
                <w:b/>
                <w:sz w:val="18"/>
                <w:szCs w:val="18"/>
              </w:rPr>
              <w:t>Dr. Parminder Gautam</w:t>
            </w:r>
          </w:p>
        </w:tc>
        <w:tc>
          <w:tcPr>
            <w:tcW w:w="2172" w:type="dxa"/>
            <w:gridSpan w:val="3"/>
          </w:tcPr>
          <w:p w:rsidR="00F8383A" w:rsidRPr="00E64FB4" w:rsidRDefault="007F0D54" w:rsidP="00F8383A">
            <w:pPr>
              <w:rPr>
                <w:rFonts w:cstheme="minorHAnsi"/>
                <w:b/>
                <w:sz w:val="18"/>
                <w:szCs w:val="18"/>
              </w:rPr>
            </w:pPr>
            <w:r>
              <w:rPr>
                <w:rFonts w:cstheme="minorHAnsi"/>
                <w:b/>
                <w:sz w:val="18"/>
                <w:szCs w:val="18"/>
              </w:rPr>
              <w:t>3.85</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 xml:space="preserve">Quality Assurance In Newborn and Child Health Services </w:t>
            </w:r>
          </w:p>
        </w:tc>
        <w:tc>
          <w:tcPr>
            <w:tcW w:w="3030" w:type="dxa"/>
          </w:tcPr>
          <w:p w:rsidR="00F8383A" w:rsidRDefault="00F8383A" w:rsidP="00F8383A">
            <w:pPr>
              <w:rPr>
                <w:rFonts w:cstheme="minorHAnsi"/>
                <w:b/>
                <w:sz w:val="18"/>
                <w:szCs w:val="18"/>
              </w:rPr>
            </w:pPr>
            <w:r>
              <w:rPr>
                <w:rFonts w:cstheme="minorHAnsi"/>
                <w:b/>
                <w:sz w:val="18"/>
                <w:szCs w:val="18"/>
              </w:rPr>
              <w:t>Dr. Renu</w:t>
            </w:r>
            <w:r w:rsidR="00803259">
              <w:rPr>
                <w:rFonts w:cstheme="minorHAnsi"/>
                <w:b/>
                <w:sz w:val="18"/>
                <w:szCs w:val="18"/>
              </w:rPr>
              <w:t xml:space="preserve"> </w:t>
            </w:r>
            <w:r>
              <w:rPr>
                <w:rFonts w:cstheme="minorHAnsi"/>
                <w:b/>
                <w:sz w:val="18"/>
                <w:szCs w:val="18"/>
              </w:rPr>
              <w:t>Srivastava</w:t>
            </w:r>
          </w:p>
          <w:p w:rsidR="00F8383A" w:rsidRPr="00E64FB4" w:rsidRDefault="00F8383A" w:rsidP="00F8383A">
            <w:pPr>
              <w:rPr>
                <w:rFonts w:cstheme="minorHAnsi"/>
                <w:b/>
                <w:sz w:val="18"/>
                <w:szCs w:val="18"/>
              </w:rPr>
            </w:pPr>
          </w:p>
        </w:tc>
        <w:tc>
          <w:tcPr>
            <w:tcW w:w="2172" w:type="dxa"/>
            <w:gridSpan w:val="3"/>
          </w:tcPr>
          <w:p w:rsidR="00F8383A" w:rsidRDefault="00F8383A">
            <w:pPr>
              <w:rPr>
                <w:rFonts w:cstheme="minorHAnsi"/>
                <w:b/>
                <w:sz w:val="18"/>
                <w:szCs w:val="18"/>
              </w:rPr>
            </w:pPr>
          </w:p>
          <w:p w:rsidR="00F8383A" w:rsidRPr="00E64FB4" w:rsidRDefault="007F0D54" w:rsidP="00F8383A">
            <w:pPr>
              <w:rPr>
                <w:rFonts w:cstheme="minorHAnsi"/>
                <w:b/>
                <w:sz w:val="18"/>
                <w:szCs w:val="18"/>
              </w:rPr>
            </w:pPr>
            <w:r>
              <w:rPr>
                <w:rFonts w:cstheme="minorHAnsi"/>
                <w:b/>
                <w:sz w:val="18"/>
                <w:szCs w:val="18"/>
              </w:rPr>
              <w:t>3.88</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Documentation for Quality Assurance – Standard Operating Procedure (SOPs)</w:t>
            </w:r>
          </w:p>
        </w:tc>
        <w:tc>
          <w:tcPr>
            <w:tcW w:w="3030" w:type="dxa"/>
          </w:tcPr>
          <w:p w:rsidR="00F8383A" w:rsidRPr="00E64FB4" w:rsidRDefault="00F8383A" w:rsidP="00F8383A">
            <w:pPr>
              <w:rPr>
                <w:rFonts w:cstheme="minorHAnsi"/>
                <w:b/>
                <w:sz w:val="18"/>
                <w:szCs w:val="18"/>
              </w:rPr>
            </w:pPr>
            <w:r>
              <w:rPr>
                <w:rFonts w:cstheme="minorHAnsi"/>
                <w:b/>
                <w:sz w:val="18"/>
                <w:szCs w:val="18"/>
              </w:rPr>
              <w:t>Dr. Nikhil Prakash</w:t>
            </w:r>
          </w:p>
        </w:tc>
        <w:tc>
          <w:tcPr>
            <w:tcW w:w="2172" w:type="dxa"/>
            <w:gridSpan w:val="3"/>
          </w:tcPr>
          <w:p w:rsidR="00F8383A" w:rsidRPr="00E64FB4" w:rsidRDefault="007F0D54" w:rsidP="00F8383A">
            <w:pPr>
              <w:rPr>
                <w:rFonts w:cstheme="minorHAnsi"/>
                <w:b/>
                <w:sz w:val="18"/>
                <w:szCs w:val="18"/>
              </w:rPr>
            </w:pPr>
            <w:r>
              <w:rPr>
                <w:rFonts w:cstheme="minorHAnsi"/>
                <w:b/>
                <w:sz w:val="18"/>
                <w:szCs w:val="18"/>
              </w:rPr>
              <w:t>3.79</w:t>
            </w:r>
          </w:p>
        </w:tc>
      </w:tr>
      <w:tr w:rsidR="00F8383A" w:rsidRPr="00E64FB4" w:rsidTr="00ED0BAF">
        <w:tblPrEx>
          <w:tblLook w:val="04A0"/>
        </w:tblPrEx>
        <w:tc>
          <w:tcPr>
            <w:tcW w:w="3978" w:type="dxa"/>
          </w:tcPr>
          <w:p w:rsidR="00F8383A" w:rsidRDefault="00F8383A" w:rsidP="00F8383A">
            <w:pPr>
              <w:rPr>
                <w:rFonts w:cstheme="minorHAnsi"/>
                <w:b/>
                <w:sz w:val="18"/>
                <w:szCs w:val="18"/>
              </w:rPr>
            </w:pPr>
            <w:r>
              <w:rPr>
                <w:rFonts w:cstheme="minorHAnsi"/>
                <w:b/>
                <w:sz w:val="18"/>
                <w:szCs w:val="18"/>
              </w:rPr>
              <w:t>Exercise on Drafting &amp; Review of Standard Operating Procedure (SOPs)</w:t>
            </w:r>
          </w:p>
        </w:tc>
        <w:tc>
          <w:tcPr>
            <w:tcW w:w="3030" w:type="dxa"/>
          </w:tcPr>
          <w:p w:rsidR="00F8383A" w:rsidRPr="00E64FB4" w:rsidRDefault="00F8383A" w:rsidP="00F8383A">
            <w:pPr>
              <w:rPr>
                <w:rFonts w:cstheme="minorHAnsi"/>
                <w:b/>
                <w:sz w:val="18"/>
                <w:szCs w:val="18"/>
              </w:rPr>
            </w:pPr>
            <w:r>
              <w:rPr>
                <w:rFonts w:cstheme="minorHAnsi"/>
                <w:b/>
                <w:sz w:val="18"/>
                <w:szCs w:val="18"/>
              </w:rPr>
              <w:t>Dr. Nikhil Prakash</w:t>
            </w:r>
          </w:p>
        </w:tc>
        <w:tc>
          <w:tcPr>
            <w:tcW w:w="2172" w:type="dxa"/>
            <w:gridSpan w:val="3"/>
          </w:tcPr>
          <w:p w:rsidR="00F8383A" w:rsidRPr="00E64FB4" w:rsidRDefault="007F0D54" w:rsidP="00F8383A">
            <w:pPr>
              <w:rPr>
                <w:rFonts w:cstheme="minorHAnsi"/>
                <w:b/>
                <w:sz w:val="18"/>
                <w:szCs w:val="18"/>
              </w:rPr>
            </w:pPr>
            <w:r>
              <w:rPr>
                <w:rFonts w:cstheme="minorHAnsi"/>
                <w:b/>
                <w:sz w:val="18"/>
                <w:szCs w:val="18"/>
              </w:rPr>
              <w:t>3.9</w:t>
            </w:r>
          </w:p>
        </w:tc>
      </w:tr>
      <w:tr w:rsidR="00F8383A" w:rsidRPr="00F34586" w:rsidTr="00ED0BAF">
        <w:tblPrEx>
          <w:tblLook w:val="04A0"/>
        </w:tblPrEx>
        <w:tc>
          <w:tcPr>
            <w:tcW w:w="9180" w:type="dxa"/>
            <w:gridSpan w:val="5"/>
            <w:shd w:val="clear" w:color="auto" w:fill="DBE5F1" w:themeFill="accent1" w:themeFillTint="33"/>
          </w:tcPr>
          <w:p w:rsidR="00F8383A" w:rsidRPr="00F34586" w:rsidRDefault="00F8383A" w:rsidP="00F8383A">
            <w:pPr>
              <w:pStyle w:val="Title"/>
              <w:jc w:val="center"/>
              <w:rPr>
                <w:sz w:val="42"/>
                <w:szCs w:val="20"/>
              </w:rPr>
            </w:pPr>
            <w:r w:rsidRPr="00F34586">
              <w:t>Day-</w:t>
            </w:r>
            <w:r>
              <w:t>3</w:t>
            </w:r>
          </w:p>
        </w:tc>
      </w:tr>
      <w:tr w:rsidR="0075366A" w:rsidRPr="00E64FB4" w:rsidTr="00ED0BAF">
        <w:tblPrEx>
          <w:tblLook w:val="04A0"/>
        </w:tblPrEx>
        <w:tc>
          <w:tcPr>
            <w:tcW w:w="3978" w:type="dxa"/>
            <w:shd w:val="clear" w:color="auto" w:fill="FDE9D9" w:themeFill="accent6" w:themeFillTint="33"/>
          </w:tcPr>
          <w:p w:rsidR="0075366A" w:rsidRPr="003F41BB" w:rsidRDefault="0075366A" w:rsidP="00F8383A">
            <w:pPr>
              <w:jc w:val="center"/>
              <w:rPr>
                <w:rFonts w:cstheme="minorHAnsi"/>
                <w:b/>
                <w:sz w:val="18"/>
                <w:szCs w:val="18"/>
              </w:rPr>
            </w:pPr>
            <w:r w:rsidRPr="003F41BB">
              <w:rPr>
                <w:rFonts w:cstheme="minorHAnsi"/>
                <w:b/>
                <w:sz w:val="18"/>
                <w:szCs w:val="18"/>
              </w:rPr>
              <w:t>Topic</w:t>
            </w:r>
          </w:p>
        </w:tc>
        <w:tc>
          <w:tcPr>
            <w:tcW w:w="3060" w:type="dxa"/>
            <w:gridSpan w:val="3"/>
            <w:shd w:val="clear" w:color="auto" w:fill="FDE9D9" w:themeFill="accent6" w:themeFillTint="33"/>
          </w:tcPr>
          <w:p w:rsidR="0075366A" w:rsidRDefault="0075366A" w:rsidP="0075366A">
            <w:pPr>
              <w:rPr>
                <w:rFonts w:cstheme="minorHAnsi"/>
                <w:b/>
                <w:sz w:val="18"/>
                <w:szCs w:val="18"/>
              </w:rPr>
            </w:pPr>
            <w:r>
              <w:rPr>
                <w:rFonts w:cstheme="minorHAnsi"/>
                <w:b/>
                <w:sz w:val="18"/>
                <w:szCs w:val="18"/>
              </w:rPr>
              <w:t>Resource Person</w:t>
            </w:r>
          </w:p>
          <w:p w:rsidR="0075366A" w:rsidRPr="00E64FB4" w:rsidRDefault="0075366A" w:rsidP="00F8383A">
            <w:pPr>
              <w:jc w:val="center"/>
              <w:rPr>
                <w:rFonts w:cstheme="minorHAnsi"/>
                <w:b/>
                <w:sz w:val="18"/>
                <w:szCs w:val="18"/>
              </w:rPr>
            </w:pPr>
          </w:p>
        </w:tc>
        <w:tc>
          <w:tcPr>
            <w:tcW w:w="2142" w:type="dxa"/>
            <w:shd w:val="clear" w:color="auto" w:fill="FDE9D9" w:themeFill="accent6" w:themeFillTint="33"/>
          </w:tcPr>
          <w:p w:rsidR="0075366A" w:rsidRDefault="0075366A">
            <w:pPr>
              <w:rPr>
                <w:rFonts w:cstheme="minorHAnsi"/>
                <w:b/>
                <w:sz w:val="18"/>
                <w:szCs w:val="18"/>
              </w:rPr>
            </w:pPr>
            <w:r>
              <w:rPr>
                <w:rFonts w:cstheme="minorHAnsi"/>
                <w:b/>
                <w:sz w:val="18"/>
                <w:szCs w:val="18"/>
              </w:rPr>
              <w:t>Average</w:t>
            </w:r>
          </w:p>
          <w:p w:rsidR="0075366A" w:rsidRPr="00E64FB4" w:rsidRDefault="0075366A" w:rsidP="0075366A">
            <w:pPr>
              <w:jc w:val="center"/>
              <w:rPr>
                <w:rFonts w:cstheme="minorHAnsi"/>
                <w:b/>
                <w:sz w:val="18"/>
                <w:szCs w:val="18"/>
              </w:rPr>
            </w:pPr>
          </w:p>
        </w:tc>
      </w:tr>
      <w:tr w:rsidR="00F8383A"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Free Drugs &amp; Inventory Management</w:t>
            </w:r>
          </w:p>
        </w:tc>
        <w:tc>
          <w:tcPr>
            <w:tcW w:w="3045" w:type="dxa"/>
            <w:gridSpan w:val="2"/>
          </w:tcPr>
          <w:p w:rsidR="00F8383A" w:rsidRDefault="00F8383A" w:rsidP="00F8383A">
            <w:pPr>
              <w:rPr>
                <w:rFonts w:cstheme="minorHAnsi"/>
                <w:b/>
                <w:sz w:val="18"/>
                <w:szCs w:val="18"/>
              </w:rPr>
            </w:pPr>
            <w:r>
              <w:rPr>
                <w:rFonts w:cstheme="minorHAnsi"/>
                <w:b/>
                <w:sz w:val="18"/>
                <w:szCs w:val="18"/>
              </w:rPr>
              <w:t>Dr. ParminderGautam</w:t>
            </w:r>
          </w:p>
        </w:tc>
        <w:tc>
          <w:tcPr>
            <w:tcW w:w="2157" w:type="dxa"/>
            <w:gridSpan w:val="2"/>
          </w:tcPr>
          <w:p w:rsidR="00F8383A" w:rsidRDefault="007F0D54" w:rsidP="00F8383A">
            <w:pPr>
              <w:rPr>
                <w:rFonts w:cstheme="minorHAnsi"/>
                <w:b/>
                <w:sz w:val="18"/>
                <w:szCs w:val="18"/>
              </w:rPr>
            </w:pPr>
            <w:r>
              <w:rPr>
                <w:rFonts w:cstheme="minorHAnsi"/>
                <w:b/>
                <w:sz w:val="18"/>
                <w:szCs w:val="18"/>
              </w:rPr>
              <w:t>4.21</w:t>
            </w:r>
          </w:p>
        </w:tc>
      </w:tr>
      <w:tr w:rsidR="00F8383A"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Patient Rights &amp; Satisfaction – Measuring &amp; Improving</w:t>
            </w:r>
          </w:p>
        </w:tc>
        <w:tc>
          <w:tcPr>
            <w:tcW w:w="3045" w:type="dxa"/>
            <w:gridSpan w:val="2"/>
          </w:tcPr>
          <w:p w:rsidR="00F8383A" w:rsidRDefault="00F8383A" w:rsidP="00F8383A">
            <w:pPr>
              <w:rPr>
                <w:rFonts w:cstheme="minorHAnsi"/>
                <w:b/>
                <w:sz w:val="18"/>
                <w:szCs w:val="18"/>
              </w:rPr>
            </w:pPr>
            <w:r>
              <w:rPr>
                <w:rFonts w:cstheme="minorHAnsi"/>
                <w:b/>
                <w:sz w:val="18"/>
                <w:szCs w:val="18"/>
              </w:rPr>
              <w:t>Dr. Nikhil Prakash</w:t>
            </w:r>
          </w:p>
        </w:tc>
        <w:tc>
          <w:tcPr>
            <w:tcW w:w="2157" w:type="dxa"/>
            <w:gridSpan w:val="2"/>
          </w:tcPr>
          <w:p w:rsidR="00F8383A" w:rsidRDefault="007F0D54" w:rsidP="00F8383A">
            <w:pPr>
              <w:rPr>
                <w:rFonts w:cstheme="minorHAnsi"/>
                <w:b/>
                <w:sz w:val="18"/>
                <w:szCs w:val="18"/>
              </w:rPr>
            </w:pPr>
            <w:r>
              <w:rPr>
                <w:rFonts w:cstheme="minorHAnsi"/>
                <w:b/>
                <w:sz w:val="18"/>
                <w:szCs w:val="18"/>
              </w:rPr>
              <w:t>3.88</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 xml:space="preserve">Quality Assurance in Maternal Health Services </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Dr. Nikhil Prakash</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3.82</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Group Work on Quality Team meeting</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Ms. Surbhi Sharma</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3.94</w:t>
            </w:r>
          </w:p>
        </w:tc>
      </w:tr>
      <w:tr w:rsidR="00F8383A" w:rsidRPr="00E64FB4" w:rsidTr="00ED0BAF">
        <w:tblPrEx>
          <w:tblLook w:val="04A0"/>
        </w:tblPrEx>
        <w:tc>
          <w:tcPr>
            <w:tcW w:w="3978" w:type="dxa"/>
          </w:tcPr>
          <w:p w:rsidR="00F8383A" w:rsidRPr="003F41BB" w:rsidRDefault="00F8383A" w:rsidP="00F8383A">
            <w:pPr>
              <w:rPr>
                <w:rFonts w:cstheme="minorHAnsi"/>
                <w:b/>
                <w:sz w:val="18"/>
                <w:szCs w:val="18"/>
              </w:rPr>
            </w:pPr>
            <w:r>
              <w:rPr>
                <w:rFonts w:cstheme="minorHAnsi"/>
                <w:b/>
                <w:sz w:val="18"/>
                <w:szCs w:val="18"/>
              </w:rPr>
              <w:t>Road Map for Quality Assurance</w:t>
            </w:r>
          </w:p>
        </w:tc>
        <w:tc>
          <w:tcPr>
            <w:tcW w:w="3045" w:type="dxa"/>
            <w:gridSpan w:val="2"/>
          </w:tcPr>
          <w:p w:rsidR="00F8383A" w:rsidRPr="00E64FB4" w:rsidRDefault="00F8383A" w:rsidP="00F8383A">
            <w:pPr>
              <w:rPr>
                <w:rFonts w:cstheme="minorHAnsi"/>
                <w:b/>
                <w:sz w:val="18"/>
                <w:szCs w:val="18"/>
              </w:rPr>
            </w:pPr>
            <w:r>
              <w:rPr>
                <w:rFonts w:cstheme="minorHAnsi"/>
                <w:b/>
                <w:sz w:val="18"/>
                <w:szCs w:val="18"/>
              </w:rPr>
              <w:t>Dr. Nikhil Prakash</w:t>
            </w:r>
          </w:p>
        </w:tc>
        <w:tc>
          <w:tcPr>
            <w:tcW w:w="2157" w:type="dxa"/>
            <w:gridSpan w:val="2"/>
          </w:tcPr>
          <w:p w:rsidR="00F8383A" w:rsidRPr="00E64FB4" w:rsidRDefault="007F0D54" w:rsidP="00F8383A">
            <w:pPr>
              <w:rPr>
                <w:rFonts w:cstheme="minorHAnsi"/>
                <w:b/>
                <w:sz w:val="18"/>
                <w:szCs w:val="18"/>
              </w:rPr>
            </w:pPr>
            <w:r>
              <w:rPr>
                <w:rFonts w:cstheme="minorHAnsi"/>
                <w:b/>
                <w:sz w:val="18"/>
                <w:szCs w:val="18"/>
              </w:rPr>
              <w:t>3.94</w:t>
            </w:r>
          </w:p>
        </w:tc>
      </w:tr>
    </w:tbl>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75366A" w:rsidRDefault="0075366A" w:rsidP="0075366A">
      <w:pPr>
        <w:jc w:val="center"/>
        <w:rPr>
          <w:b/>
          <w:i/>
        </w:rPr>
      </w:pPr>
      <w:r>
        <w:rPr>
          <w:b/>
          <w:i/>
        </w:rPr>
        <w:t>Odisha Service Provider Training Participants’ Feedback Evaluation</w:t>
      </w:r>
    </w:p>
    <w:p w:rsidR="0075366A" w:rsidRDefault="0075366A" w:rsidP="0075366A">
      <w:pPr>
        <w:jc w:val="center"/>
        <w:rPr>
          <w:b/>
          <w:i/>
        </w:rPr>
      </w:pPr>
      <w:r>
        <w:rPr>
          <w:b/>
          <w:i/>
        </w:rPr>
        <w:t>28</w:t>
      </w:r>
      <w:r w:rsidRPr="00F8383A">
        <w:rPr>
          <w:b/>
          <w:i/>
          <w:vertAlign w:val="superscript"/>
        </w:rPr>
        <w:t>th</w:t>
      </w:r>
      <w:r>
        <w:rPr>
          <w:b/>
          <w:i/>
        </w:rPr>
        <w:t xml:space="preserve"> – 30</w:t>
      </w:r>
      <w:r w:rsidRPr="00F8383A">
        <w:rPr>
          <w:b/>
          <w:i/>
          <w:vertAlign w:val="superscript"/>
        </w:rPr>
        <w:t>th</w:t>
      </w:r>
      <w:r>
        <w:rPr>
          <w:b/>
          <w:i/>
        </w:rPr>
        <w:t xml:space="preserve"> January 2015, Batch 2</w:t>
      </w:r>
    </w:p>
    <w:tbl>
      <w:tblPr>
        <w:tblStyle w:val="TableGrid"/>
        <w:tblW w:w="0" w:type="auto"/>
        <w:tblLook w:val="0000"/>
      </w:tblPr>
      <w:tblGrid>
        <w:gridCol w:w="5273"/>
        <w:gridCol w:w="1980"/>
        <w:gridCol w:w="15"/>
        <w:gridCol w:w="15"/>
        <w:gridCol w:w="1897"/>
      </w:tblGrid>
      <w:tr w:rsidR="00974B05" w:rsidTr="00974B05">
        <w:trPr>
          <w:trHeight w:val="615"/>
        </w:trPr>
        <w:tc>
          <w:tcPr>
            <w:tcW w:w="9180" w:type="dxa"/>
            <w:gridSpan w:val="5"/>
          </w:tcPr>
          <w:p w:rsidR="00974B05" w:rsidRPr="00974B05" w:rsidRDefault="00974B05" w:rsidP="00974B05">
            <w:pPr>
              <w:jc w:val="center"/>
              <w:rPr>
                <w:b/>
                <w:i/>
                <w:color w:val="0070C0"/>
                <w:sz w:val="40"/>
                <w:szCs w:val="40"/>
              </w:rPr>
            </w:pPr>
            <w:r w:rsidRPr="00974B05">
              <w:rPr>
                <w:b/>
                <w:i/>
                <w:color w:val="0070C0"/>
                <w:sz w:val="40"/>
                <w:szCs w:val="40"/>
              </w:rPr>
              <w:t xml:space="preserve">DAY </w:t>
            </w:r>
            <w:r w:rsidR="007F0D54">
              <w:rPr>
                <w:b/>
                <w:i/>
                <w:color w:val="0070C0"/>
                <w:sz w:val="40"/>
                <w:szCs w:val="40"/>
              </w:rPr>
              <w:t>–</w:t>
            </w:r>
            <w:r w:rsidRPr="00974B05">
              <w:rPr>
                <w:b/>
                <w:i/>
                <w:color w:val="0070C0"/>
                <w:sz w:val="40"/>
                <w:szCs w:val="40"/>
              </w:rPr>
              <w:t xml:space="preserve"> 1</w:t>
            </w:r>
          </w:p>
        </w:tc>
      </w:tr>
      <w:tr w:rsidR="00974B05" w:rsidRPr="00E64FB4" w:rsidTr="00974B05">
        <w:tblPrEx>
          <w:tblLook w:val="04A0"/>
        </w:tblPrEx>
        <w:tc>
          <w:tcPr>
            <w:tcW w:w="5273" w:type="dxa"/>
            <w:shd w:val="clear" w:color="auto" w:fill="FDE9D9" w:themeFill="accent6" w:themeFillTint="33"/>
          </w:tcPr>
          <w:p w:rsidR="00974B05" w:rsidRPr="003F41BB" w:rsidRDefault="00974B05" w:rsidP="00974B05">
            <w:pPr>
              <w:jc w:val="center"/>
              <w:rPr>
                <w:rFonts w:cstheme="minorHAnsi"/>
                <w:b/>
                <w:sz w:val="18"/>
                <w:szCs w:val="18"/>
              </w:rPr>
            </w:pPr>
            <w:r w:rsidRPr="003F41BB">
              <w:rPr>
                <w:rFonts w:cstheme="minorHAnsi"/>
                <w:b/>
                <w:sz w:val="18"/>
                <w:szCs w:val="18"/>
              </w:rPr>
              <w:t>Topic</w:t>
            </w:r>
          </w:p>
        </w:tc>
        <w:tc>
          <w:tcPr>
            <w:tcW w:w="1995" w:type="dxa"/>
            <w:gridSpan w:val="2"/>
            <w:shd w:val="clear" w:color="auto" w:fill="FDE9D9" w:themeFill="accent6" w:themeFillTint="33"/>
          </w:tcPr>
          <w:p w:rsidR="00974B05" w:rsidRDefault="00974B05" w:rsidP="00974B05">
            <w:pPr>
              <w:jc w:val="center"/>
              <w:rPr>
                <w:rFonts w:cstheme="minorHAnsi"/>
                <w:b/>
                <w:sz w:val="18"/>
                <w:szCs w:val="18"/>
              </w:rPr>
            </w:pPr>
            <w:r>
              <w:rPr>
                <w:rFonts w:cstheme="minorHAnsi"/>
                <w:b/>
                <w:sz w:val="18"/>
                <w:szCs w:val="18"/>
              </w:rPr>
              <w:t>Resource Person</w:t>
            </w:r>
          </w:p>
          <w:p w:rsidR="00974B05" w:rsidRPr="00E64FB4" w:rsidRDefault="00974B05" w:rsidP="009B39A2">
            <w:pPr>
              <w:jc w:val="center"/>
              <w:rPr>
                <w:rFonts w:cstheme="minorHAnsi"/>
                <w:b/>
                <w:sz w:val="18"/>
                <w:szCs w:val="18"/>
              </w:rPr>
            </w:pPr>
          </w:p>
        </w:tc>
        <w:tc>
          <w:tcPr>
            <w:tcW w:w="1912" w:type="dxa"/>
            <w:gridSpan w:val="2"/>
            <w:shd w:val="clear" w:color="auto" w:fill="FDE9D9" w:themeFill="accent6" w:themeFillTint="33"/>
          </w:tcPr>
          <w:p w:rsidR="00974B05" w:rsidRPr="00E64FB4" w:rsidRDefault="00974B05" w:rsidP="00974B05">
            <w:pPr>
              <w:jc w:val="center"/>
              <w:rPr>
                <w:rFonts w:cstheme="minorHAnsi"/>
                <w:b/>
                <w:sz w:val="18"/>
                <w:szCs w:val="18"/>
              </w:rPr>
            </w:pPr>
            <w:r>
              <w:rPr>
                <w:rFonts w:cstheme="minorHAnsi"/>
                <w:b/>
                <w:sz w:val="18"/>
                <w:szCs w:val="18"/>
              </w:rPr>
              <w:t>Average</w:t>
            </w:r>
          </w:p>
        </w:tc>
      </w:tr>
      <w:tr w:rsidR="00974B05"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 xml:space="preserve">Principles and steps in Implementation of Quality Assurance Programme </w:t>
            </w:r>
          </w:p>
        </w:tc>
        <w:tc>
          <w:tcPr>
            <w:tcW w:w="1995" w:type="dxa"/>
            <w:gridSpan w:val="2"/>
          </w:tcPr>
          <w:p w:rsidR="00974B05" w:rsidRDefault="00974B05" w:rsidP="009B39A2">
            <w:pPr>
              <w:rPr>
                <w:rFonts w:cstheme="minorHAnsi"/>
                <w:b/>
                <w:sz w:val="18"/>
                <w:szCs w:val="18"/>
              </w:rPr>
            </w:pPr>
            <w:r>
              <w:rPr>
                <w:rFonts w:cstheme="minorHAnsi"/>
                <w:b/>
                <w:sz w:val="18"/>
                <w:szCs w:val="18"/>
              </w:rPr>
              <w:t>Dr. Parminder</w:t>
            </w:r>
            <w:r w:rsidR="00EA3E47">
              <w:rPr>
                <w:rFonts w:cstheme="minorHAnsi"/>
                <w:b/>
                <w:sz w:val="18"/>
                <w:szCs w:val="18"/>
              </w:rPr>
              <w:t xml:space="preserve"> </w:t>
            </w:r>
            <w:r>
              <w:rPr>
                <w:rFonts w:cstheme="minorHAnsi"/>
                <w:b/>
                <w:sz w:val="18"/>
                <w:szCs w:val="18"/>
              </w:rPr>
              <w:t>Gautam</w:t>
            </w:r>
          </w:p>
        </w:tc>
        <w:tc>
          <w:tcPr>
            <w:tcW w:w="1912" w:type="dxa"/>
            <w:gridSpan w:val="2"/>
          </w:tcPr>
          <w:p w:rsidR="00974B05" w:rsidRDefault="007F0D54" w:rsidP="00974B05">
            <w:pPr>
              <w:rPr>
                <w:rFonts w:cstheme="minorHAnsi"/>
                <w:b/>
                <w:sz w:val="18"/>
                <w:szCs w:val="18"/>
              </w:rPr>
            </w:pPr>
            <w:r>
              <w:rPr>
                <w:rFonts w:cstheme="minorHAnsi"/>
                <w:b/>
                <w:sz w:val="18"/>
                <w:szCs w:val="18"/>
              </w:rPr>
              <w:t>4.3</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Overview of National Quality Assurance Standards and Measurement System</w:t>
            </w:r>
          </w:p>
        </w:tc>
        <w:tc>
          <w:tcPr>
            <w:tcW w:w="1995" w:type="dxa"/>
            <w:gridSpan w:val="2"/>
          </w:tcPr>
          <w:p w:rsidR="00974B05" w:rsidRPr="00E64FB4" w:rsidRDefault="00974B05" w:rsidP="009B39A2">
            <w:pPr>
              <w:rPr>
                <w:rFonts w:cstheme="minorHAnsi"/>
                <w:b/>
                <w:sz w:val="18"/>
                <w:szCs w:val="18"/>
              </w:rPr>
            </w:pPr>
            <w:r>
              <w:rPr>
                <w:rFonts w:cstheme="minorHAnsi"/>
                <w:b/>
                <w:sz w:val="18"/>
                <w:szCs w:val="18"/>
              </w:rPr>
              <w:t xml:space="preserve">Dr. Deepika Sharma  </w:t>
            </w:r>
          </w:p>
        </w:tc>
        <w:tc>
          <w:tcPr>
            <w:tcW w:w="1912" w:type="dxa"/>
            <w:gridSpan w:val="2"/>
          </w:tcPr>
          <w:p w:rsidR="00974B05" w:rsidRPr="00E64FB4" w:rsidRDefault="007F0D54" w:rsidP="00974B05">
            <w:pPr>
              <w:rPr>
                <w:rFonts w:cstheme="minorHAnsi"/>
                <w:b/>
                <w:sz w:val="18"/>
                <w:szCs w:val="18"/>
              </w:rPr>
            </w:pPr>
            <w:r>
              <w:rPr>
                <w:rFonts w:cstheme="minorHAnsi"/>
                <w:b/>
                <w:sz w:val="18"/>
                <w:szCs w:val="18"/>
              </w:rPr>
              <w:t>3.75</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Group exercise (Formation of QI team)</w:t>
            </w:r>
          </w:p>
        </w:tc>
        <w:tc>
          <w:tcPr>
            <w:tcW w:w="1995" w:type="dxa"/>
            <w:gridSpan w:val="2"/>
          </w:tcPr>
          <w:p w:rsidR="00974B05" w:rsidRPr="00E64FB4" w:rsidRDefault="00974B05" w:rsidP="009B39A2">
            <w:pPr>
              <w:rPr>
                <w:rFonts w:cstheme="minorHAnsi"/>
                <w:b/>
                <w:sz w:val="18"/>
                <w:szCs w:val="18"/>
              </w:rPr>
            </w:pPr>
            <w:r>
              <w:rPr>
                <w:rFonts w:cstheme="minorHAnsi"/>
                <w:b/>
                <w:sz w:val="18"/>
                <w:szCs w:val="18"/>
              </w:rPr>
              <w:t>Dr. Sushant</w:t>
            </w:r>
            <w:r w:rsidR="00EA3E47">
              <w:rPr>
                <w:rFonts w:cstheme="minorHAnsi"/>
                <w:b/>
                <w:sz w:val="18"/>
                <w:szCs w:val="18"/>
              </w:rPr>
              <w:t xml:space="preserve"> </w:t>
            </w:r>
            <w:r>
              <w:rPr>
                <w:rFonts w:cstheme="minorHAnsi"/>
                <w:b/>
                <w:sz w:val="18"/>
                <w:szCs w:val="18"/>
              </w:rPr>
              <w:t>Agarwal</w:t>
            </w:r>
          </w:p>
        </w:tc>
        <w:tc>
          <w:tcPr>
            <w:tcW w:w="1912" w:type="dxa"/>
            <w:gridSpan w:val="2"/>
          </w:tcPr>
          <w:p w:rsidR="00974B05" w:rsidRPr="00E64FB4" w:rsidRDefault="007F0D54" w:rsidP="00974B05">
            <w:pPr>
              <w:rPr>
                <w:rFonts w:cstheme="minorHAnsi"/>
                <w:b/>
                <w:sz w:val="18"/>
                <w:szCs w:val="18"/>
              </w:rPr>
            </w:pPr>
            <w:r>
              <w:rPr>
                <w:rFonts w:cstheme="minorHAnsi"/>
                <w:b/>
                <w:sz w:val="18"/>
                <w:szCs w:val="18"/>
              </w:rPr>
              <w:t>3.8</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Patient Rights &amp; Satisfaction – Measuring &amp; Improving</w:t>
            </w:r>
          </w:p>
        </w:tc>
        <w:tc>
          <w:tcPr>
            <w:tcW w:w="1995" w:type="dxa"/>
            <w:gridSpan w:val="2"/>
          </w:tcPr>
          <w:p w:rsidR="00974B05" w:rsidRPr="00E64FB4" w:rsidRDefault="00974B05" w:rsidP="009B39A2">
            <w:pPr>
              <w:rPr>
                <w:rFonts w:cstheme="minorHAnsi"/>
                <w:b/>
                <w:sz w:val="18"/>
                <w:szCs w:val="18"/>
              </w:rPr>
            </w:pPr>
            <w:r>
              <w:rPr>
                <w:rFonts w:cstheme="minorHAnsi"/>
                <w:b/>
                <w:sz w:val="18"/>
                <w:szCs w:val="18"/>
              </w:rPr>
              <w:t>Dr. Nikhil Prakash</w:t>
            </w:r>
          </w:p>
        </w:tc>
        <w:tc>
          <w:tcPr>
            <w:tcW w:w="1912" w:type="dxa"/>
            <w:gridSpan w:val="2"/>
          </w:tcPr>
          <w:p w:rsidR="00974B05" w:rsidRPr="00E64FB4" w:rsidRDefault="007F0D54" w:rsidP="00974B05">
            <w:pPr>
              <w:rPr>
                <w:rFonts w:cstheme="minorHAnsi"/>
                <w:b/>
                <w:sz w:val="18"/>
                <w:szCs w:val="18"/>
              </w:rPr>
            </w:pPr>
            <w:r>
              <w:rPr>
                <w:rFonts w:cstheme="minorHAnsi"/>
                <w:b/>
                <w:sz w:val="18"/>
                <w:szCs w:val="18"/>
              </w:rPr>
              <w:t>3.8</w:t>
            </w:r>
          </w:p>
        </w:tc>
      </w:tr>
      <w:tr w:rsidR="00974B05" w:rsidRPr="00E64FB4" w:rsidTr="00974B05">
        <w:tblPrEx>
          <w:tblLook w:val="04A0"/>
        </w:tblPrEx>
        <w:tc>
          <w:tcPr>
            <w:tcW w:w="5273" w:type="dxa"/>
          </w:tcPr>
          <w:p w:rsidR="00974B05" w:rsidRPr="003F41BB" w:rsidRDefault="00974B05" w:rsidP="009B39A2">
            <w:pPr>
              <w:jc w:val="both"/>
              <w:rPr>
                <w:rFonts w:cstheme="minorHAnsi"/>
                <w:b/>
                <w:sz w:val="18"/>
                <w:szCs w:val="18"/>
              </w:rPr>
            </w:pPr>
            <w:r>
              <w:rPr>
                <w:rFonts w:cstheme="minorHAnsi"/>
                <w:b/>
                <w:sz w:val="18"/>
                <w:szCs w:val="18"/>
              </w:rPr>
              <w:t>Key Performance Indicators (KPI) – Measurement &amp; Analysis</w:t>
            </w:r>
          </w:p>
        </w:tc>
        <w:tc>
          <w:tcPr>
            <w:tcW w:w="1995" w:type="dxa"/>
            <w:gridSpan w:val="2"/>
          </w:tcPr>
          <w:p w:rsidR="00974B05" w:rsidRPr="00E64FB4" w:rsidRDefault="00974B05" w:rsidP="009B39A2">
            <w:pPr>
              <w:jc w:val="both"/>
              <w:rPr>
                <w:rFonts w:cstheme="minorHAnsi"/>
                <w:b/>
                <w:sz w:val="18"/>
                <w:szCs w:val="18"/>
              </w:rPr>
            </w:pPr>
            <w:r>
              <w:rPr>
                <w:rFonts w:cstheme="minorHAnsi"/>
                <w:b/>
                <w:sz w:val="18"/>
                <w:szCs w:val="18"/>
              </w:rPr>
              <w:t>Ms. Richa Sharma</w:t>
            </w:r>
          </w:p>
        </w:tc>
        <w:tc>
          <w:tcPr>
            <w:tcW w:w="1912" w:type="dxa"/>
            <w:gridSpan w:val="2"/>
          </w:tcPr>
          <w:p w:rsidR="00974B05" w:rsidRPr="00E64FB4" w:rsidRDefault="007F0D54" w:rsidP="00974B05">
            <w:pPr>
              <w:jc w:val="both"/>
              <w:rPr>
                <w:rFonts w:cstheme="minorHAnsi"/>
                <w:b/>
                <w:sz w:val="18"/>
                <w:szCs w:val="18"/>
              </w:rPr>
            </w:pPr>
            <w:r>
              <w:rPr>
                <w:rFonts w:cstheme="minorHAnsi"/>
                <w:b/>
                <w:sz w:val="18"/>
                <w:szCs w:val="18"/>
              </w:rPr>
              <w:t>3.64</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 xml:space="preserve">Internal Assessment  </w:t>
            </w:r>
          </w:p>
        </w:tc>
        <w:tc>
          <w:tcPr>
            <w:tcW w:w="1995" w:type="dxa"/>
            <w:gridSpan w:val="2"/>
          </w:tcPr>
          <w:p w:rsidR="00974B05" w:rsidRPr="00E64FB4" w:rsidRDefault="00974B05" w:rsidP="009B39A2">
            <w:pPr>
              <w:rPr>
                <w:rFonts w:cstheme="minorHAnsi"/>
                <w:b/>
                <w:sz w:val="18"/>
                <w:szCs w:val="18"/>
              </w:rPr>
            </w:pPr>
            <w:r>
              <w:rPr>
                <w:rFonts w:cstheme="minorHAnsi"/>
                <w:b/>
                <w:sz w:val="18"/>
                <w:szCs w:val="18"/>
              </w:rPr>
              <w:t>Dr. Sushant</w:t>
            </w:r>
            <w:r w:rsidR="00EA3E47">
              <w:rPr>
                <w:rFonts w:cstheme="minorHAnsi"/>
                <w:b/>
                <w:sz w:val="18"/>
                <w:szCs w:val="18"/>
              </w:rPr>
              <w:t xml:space="preserve"> </w:t>
            </w:r>
            <w:r>
              <w:rPr>
                <w:rFonts w:cstheme="minorHAnsi"/>
                <w:b/>
                <w:sz w:val="18"/>
                <w:szCs w:val="18"/>
              </w:rPr>
              <w:t>Agarwal</w:t>
            </w:r>
          </w:p>
        </w:tc>
        <w:tc>
          <w:tcPr>
            <w:tcW w:w="1912" w:type="dxa"/>
            <w:gridSpan w:val="2"/>
          </w:tcPr>
          <w:p w:rsidR="00974B05" w:rsidRPr="00E64FB4" w:rsidRDefault="007F0D54" w:rsidP="00974B05">
            <w:pPr>
              <w:rPr>
                <w:rFonts w:cstheme="minorHAnsi"/>
                <w:b/>
                <w:sz w:val="18"/>
                <w:szCs w:val="18"/>
              </w:rPr>
            </w:pPr>
            <w:r>
              <w:rPr>
                <w:rFonts w:cstheme="minorHAnsi"/>
                <w:b/>
                <w:sz w:val="18"/>
                <w:szCs w:val="18"/>
              </w:rPr>
              <w:t>3.81</w:t>
            </w:r>
          </w:p>
        </w:tc>
      </w:tr>
      <w:tr w:rsidR="00974B05" w:rsidTr="00974B05">
        <w:tblPrEx>
          <w:tblLook w:val="04A0"/>
        </w:tblPrEx>
        <w:tc>
          <w:tcPr>
            <w:tcW w:w="5273" w:type="dxa"/>
          </w:tcPr>
          <w:p w:rsidR="00974B05" w:rsidRDefault="00974B05" w:rsidP="009B39A2">
            <w:pPr>
              <w:rPr>
                <w:rFonts w:cstheme="minorHAnsi"/>
                <w:b/>
                <w:sz w:val="18"/>
                <w:szCs w:val="18"/>
              </w:rPr>
            </w:pPr>
            <w:r>
              <w:rPr>
                <w:rFonts w:cstheme="minorHAnsi"/>
                <w:b/>
                <w:sz w:val="18"/>
                <w:szCs w:val="18"/>
              </w:rPr>
              <w:t>Exercises on Assessment &amp; Gap Analysis</w:t>
            </w:r>
          </w:p>
        </w:tc>
        <w:tc>
          <w:tcPr>
            <w:tcW w:w="1995" w:type="dxa"/>
            <w:gridSpan w:val="2"/>
          </w:tcPr>
          <w:p w:rsidR="00974B05" w:rsidRDefault="00974B05" w:rsidP="009B39A2">
            <w:pPr>
              <w:rPr>
                <w:rFonts w:cstheme="minorHAnsi"/>
                <w:b/>
                <w:sz w:val="18"/>
                <w:szCs w:val="18"/>
              </w:rPr>
            </w:pPr>
            <w:r>
              <w:rPr>
                <w:rFonts w:cstheme="minorHAnsi"/>
                <w:b/>
                <w:sz w:val="18"/>
                <w:szCs w:val="18"/>
              </w:rPr>
              <w:t>Dr. Sushant</w:t>
            </w:r>
            <w:r w:rsidR="00EA3E47">
              <w:rPr>
                <w:rFonts w:cstheme="minorHAnsi"/>
                <w:b/>
                <w:sz w:val="18"/>
                <w:szCs w:val="18"/>
              </w:rPr>
              <w:t xml:space="preserve"> </w:t>
            </w:r>
            <w:r>
              <w:rPr>
                <w:rFonts w:cstheme="minorHAnsi"/>
                <w:b/>
                <w:sz w:val="18"/>
                <w:szCs w:val="18"/>
              </w:rPr>
              <w:t>Agarwal</w:t>
            </w:r>
          </w:p>
        </w:tc>
        <w:tc>
          <w:tcPr>
            <w:tcW w:w="1912" w:type="dxa"/>
            <w:gridSpan w:val="2"/>
          </w:tcPr>
          <w:p w:rsidR="00974B05" w:rsidRDefault="007F0D54" w:rsidP="00974B05">
            <w:pPr>
              <w:rPr>
                <w:rFonts w:cstheme="minorHAnsi"/>
                <w:b/>
                <w:sz w:val="18"/>
                <w:szCs w:val="18"/>
              </w:rPr>
            </w:pPr>
            <w:r>
              <w:rPr>
                <w:rFonts w:cstheme="minorHAnsi"/>
                <w:b/>
                <w:sz w:val="18"/>
                <w:szCs w:val="18"/>
              </w:rPr>
              <w:t>3.80</w:t>
            </w:r>
          </w:p>
        </w:tc>
      </w:tr>
      <w:tr w:rsidR="00974B05" w:rsidTr="00974B05">
        <w:tblPrEx>
          <w:tblLook w:val="04A0"/>
        </w:tblPrEx>
        <w:tc>
          <w:tcPr>
            <w:tcW w:w="5273" w:type="dxa"/>
          </w:tcPr>
          <w:p w:rsidR="00974B05" w:rsidRDefault="00974B05" w:rsidP="009B39A2">
            <w:pPr>
              <w:rPr>
                <w:rFonts w:cstheme="minorHAnsi"/>
                <w:b/>
                <w:sz w:val="18"/>
                <w:szCs w:val="18"/>
              </w:rPr>
            </w:pPr>
            <w:r>
              <w:rPr>
                <w:rFonts w:cstheme="minorHAnsi"/>
                <w:b/>
                <w:sz w:val="18"/>
                <w:szCs w:val="18"/>
              </w:rPr>
              <w:t>Prioritization &amp; Action Planning for Improvement</w:t>
            </w:r>
          </w:p>
        </w:tc>
        <w:tc>
          <w:tcPr>
            <w:tcW w:w="1995" w:type="dxa"/>
            <w:gridSpan w:val="2"/>
          </w:tcPr>
          <w:p w:rsidR="00974B05" w:rsidRDefault="00974B05" w:rsidP="009B39A2">
            <w:pPr>
              <w:rPr>
                <w:rFonts w:cstheme="minorHAnsi"/>
                <w:b/>
                <w:sz w:val="18"/>
                <w:szCs w:val="18"/>
              </w:rPr>
            </w:pPr>
            <w:r>
              <w:rPr>
                <w:rFonts w:cstheme="minorHAnsi"/>
                <w:b/>
                <w:sz w:val="18"/>
                <w:szCs w:val="18"/>
              </w:rPr>
              <w:t>Dr. Parminder</w:t>
            </w:r>
            <w:r w:rsidR="00EA3E47">
              <w:rPr>
                <w:rFonts w:cstheme="minorHAnsi"/>
                <w:b/>
                <w:sz w:val="18"/>
                <w:szCs w:val="18"/>
              </w:rPr>
              <w:t xml:space="preserve"> </w:t>
            </w:r>
            <w:r>
              <w:rPr>
                <w:rFonts w:cstheme="minorHAnsi"/>
                <w:b/>
                <w:sz w:val="18"/>
                <w:szCs w:val="18"/>
              </w:rPr>
              <w:t>Gautam</w:t>
            </w:r>
          </w:p>
        </w:tc>
        <w:tc>
          <w:tcPr>
            <w:tcW w:w="1912" w:type="dxa"/>
            <w:gridSpan w:val="2"/>
          </w:tcPr>
          <w:p w:rsidR="00974B05" w:rsidRDefault="007F0D54" w:rsidP="00974B05">
            <w:pPr>
              <w:rPr>
                <w:rFonts w:cstheme="minorHAnsi"/>
                <w:b/>
                <w:sz w:val="18"/>
                <w:szCs w:val="18"/>
              </w:rPr>
            </w:pPr>
            <w:r>
              <w:rPr>
                <w:rFonts w:cstheme="minorHAnsi"/>
                <w:b/>
                <w:sz w:val="18"/>
                <w:szCs w:val="18"/>
              </w:rPr>
              <w:t>4.31</w:t>
            </w:r>
          </w:p>
        </w:tc>
      </w:tr>
      <w:tr w:rsidR="00974B05" w:rsidRPr="00F34586" w:rsidTr="00974B05">
        <w:tblPrEx>
          <w:tblLook w:val="04A0"/>
        </w:tblPrEx>
        <w:tc>
          <w:tcPr>
            <w:tcW w:w="9180" w:type="dxa"/>
            <w:gridSpan w:val="5"/>
            <w:shd w:val="clear" w:color="auto" w:fill="DBE5F1" w:themeFill="accent1" w:themeFillTint="33"/>
          </w:tcPr>
          <w:p w:rsidR="00974B05" w:rsidRPr="00F34586" w:rsidRDefault="00974B05" w:rsidP="009B39A2">
            <w:pPr>
              <w:pStyle w:val="Title"/>
              <w:jc w:val="center"/>
              <w:rPr>
                <w:sz w:val="42"/>
                <w:szCs w:val="20"/>
              </w:rPr>
            </w:pPr>
            <w:r w:rsidRPr="00F34586">
              <w:t>Day-2</w:t>
            </w:r>
          </w:p>
        </w:tc>
      </w:tr>
      <w:tr w:rsidR="00974B05" w:rsidRPr="00E64FB4" w:rsidTr="00974B05">
        <w:tblPrEx>
          <w:tblLook w:val="04A0"/>
        </w:tblPrEx>
        <w:trPr>
          <w:trHeight w:val="90"/>
        </w:trPr>
        <w:tc>
          <w:tcPr>
            <w:tcW w:w="5273" w:type="dxa"/>
          </w:tcPr>
          <w:p w:rsidR="00974B05" w:rsidRPr="003F41BB" w:rsidRDefault="00974B05" w:rsidP="009B39A2">
            <w:pPr>
              <w:rPr>
                <w:rFonts w:cstheme="minorHAnsi"/>
                <w:b/>
                <w:sz w:val="18"/>
                <w:szCs w:val="18"/>
              </w:rPr>
            </w:pPr>
            <w:r>
              <w:rPr>
                <w:rFonts w:cstheme="minorHAnsi"/>
                <w:b/>
                <w:sz w:val="18"/>
                <w:szCs w:val="18"/>
              </w:rPr>
              <w:t>Hospital Infection control</w:t>
            </w:r>
          </w:p>
        </w:tc>
        <w:tc>
          <w:tcPr>
            <w:tcW w:w="2010" w:type="dxa"/>
            <w:gridSpan w:val="3"/>
          </w:tcPr>
          <w:p w:rsidR="00974B05" w:rsidRPr="00E64FB4" w:rsidRDefault="00974B05" w:rsidP="009B39A2">
            <w:pPr>
              <w:rPr>
                <w:rFonts w:cstheme="minorHAnsi"/>
                <w:b/>
                <w:sz w:val="18"/>
                <w:szCs w:val="18"/>
              </w:rPr>
            </w:pPr>
            <w:r>
              <w:rPr>
                <w:rFonts w:cstheme="minorHAnsi"/>
                <w:b/>
                <w:sz w:val="18"/>
                <w:szCs w:val="18"/>
              </w:rPr>
              <w:t>Ms. Surbhi Sharma</w:t>
            </w:r>
          </w:p>
        </w:tc>
        <w:tc>
          <w:tcPr>
            <w:tcW w:w="1897" w:type="dxa"/>
          </w:tcPr>
          <w:p w:rsidR="00974B05" w:rsidRPr="00E64FB4" w:rsidRDefault="007F0D54" w:rsidP="00974B05">
            <w:pPr>
              <w:rPr>
                <w:rFonts w:cstheme="minorHAnsi"/>
                <w:b/>
                <w:sz w:val="18"/>
                <w:szCs w:val="18"/>
              </w:rPr>
            </w:pPr>
            <w:r>
              <w:rPr>
                <w:rFonts w:cstheme="minorHAnsi"/>
                <w:b/>
                <w:sz w:val="18"/>
                <w:szCs w:val="18"/>
              </w:rPr>
              <w:t>3.79</w:t>
            </w:r>
          </w:p>
        </w:tc>
      </w:tr>
      <w:tr w:rsidR="00974B05" w:rsidRPr="00E64FB4" w:rsidTr="00974B05">
        <w:tblPrEx>
          <w:tblLook w:val="04A0"/>
        </w:tblPrEx>
        <w:tc>
          <w:tcPr>
            <w:tcW w:w="5273" w:type="dxa"/>
          </w:tcPr>
          <w:p w:rsidR="00974B05" w:rsidRPr="003F41BB" w:rsidRDefault="00974B05" w:rsidP="009B39A2">
            <w:pPr>
              <w:jc w:val="both"/>
              <w:rPr>
                <w:rFonts w:cstheme="minorHAnsi"/>
                <w:b/>
                <w:sz w:val="18"/>
                <w:szCs w:val="18"/>
              </w:rPr>
            </w:pPr>
            <w:r>
              <w:rPr>
                <w:rFonts w:cstheme="minorHAnsi"/>
                <w:b/>
                <w:sz w:val="18"/>
                <w:szCs w:val="18"/>
              </w:rPr>
              <w:t>Clean Hospital – Waste &amp; Facility Management</w:t>
            </w:r>
          </w:p>
        </w:tc>
        <w:tc>
          <w:tcPr>
            <w:tcW w:w="2010" w:type="dxa"/>
            <w:gridSpan w:val="3"/>
          </w:tcPr>
          <w:p w:rsidR="00974B05" w:rsidRPr="00E64FB4" w:rsidRDefault="00974B05" w:rsidP="009B39A2">
            <w:pPr>
              <w:jc w:val="both"/>
              <w:rPr>
                <w:rFonts w:cstheme="minorHAnsi"/>
                <w:b/>
                <w:sz w:val="18"/>
                <w:szCs w:val="18"/>
              </w:rPr>
            </w:pPr>
            <w:r>
              <w:rPr>
                <w:rFonts w:cstheme="minorHAnsi"/>
                <w:b/>
                <w:sz w:val="18"/>
                <w:szCs w:val="18"/>
              </w:rPr>
              <w:t>Dr. Sushant</w:t>
            </w:r>
            <w:r w:rsidR="00EA3E47">
              <w:rPr>
                <w:rFonts w:cstheme="minorHAnsi"/>
                <w:b/>
                <w:sz w:val="18"/>
                <w:szCs w:val="18"/>
              </w:rPr>
              <w:t xml:space="preserve"> </w:t>
            </w:r>
            <w:r>
              <w:rPr>
                <w:rFonts w:cstheme="minorHAnsi"/>
                <w:b/>
                <w:sz w:val="18"/>
                <w:szCs w:val="18"/>
              </w:rPr>
              <w:t>Agarwal</w:t>
            </w:r>
          </w:p>
        </w:tc>
        <w:tc>
          <w:tcPr>
            <w:tcW w:w="1897" w:type="dxa"/>
          </w:tcPr>
          <w:p w:rsidR="00974B05" w:rsidRPr="00E64FB4" w:rsidRDefault="007F0D54" w:rsidP="00974B05">
            <w:pPr>
              <w:jc w:val="both"/>
              <w:rPr>
                <w:rFonts w:cstheme="minorHAnsi"/>
                <w:b/>
                <w:sz w:val="18"/>
                <w:szCs w:val="18"/>
              </w:rPr>
            </w:pPr>
            <w:r>
              <w:rPr>
                <w:rFonts w:cstheme="minorHAnsi"/>
                <w:b/>
                <w:sz w:val="18"/>
                <w:szCs w:val="18"/>
              </w:rPr>
              <w:t>3.77</w:t>
            </w:r>
          </w:p>
        </w:tc>
      </w:tr>
      <w:tr w:rsidR="00974B05" w:rsidRPr="00E64FB4" w:rsidTr="00974B05">
        <w:tblPrEx>
          <w:tblLook w:val="04A0"/>
        </w:tblPrEx>
        <w:trPr>
          <w:trHeight w:val="544"/>
        </w:trPr>
        <w:tc>
          <w:tcPr>
            <w:tcW w:w="5273" w:type="dxa"/>
          </w:tcPr>
          <w:p w:rsidR="00974B05" w:rsidRPr="003F41BB" w:rsidRDefault="00974B05" w:rsidP="009B39A2">
            <w:pPr>
              <w:tabs>
                <w:tab w:val="left" w:pos="1698"/>
              </w:tabs>
              <w:rPr>
                <w:rFonts w:cstheme="minorHAnsi"/>
                <w:b/>
                <w:sz w:val="18"/>
                <w:szCs w:val="18"/>
              </w:rPr>
            </w:pPr>
            <w:r>
              <w:rPr>
                <w:rFonts w:cstheme="minorHAnsi"/>
                <w:b/>
                <w:sz w:val="18"/>
                <w:szCs w:val="18"/>
              </w:rPr>
              <w:t xml:space="preserve">Patient Safety </w:t>
            </w:r>
          </w:p>
        </w:tc>
        <w:tc>
          <w:tcPr>
            <w:tcW w:w="2010" w:type="dxa"/>
            <w:gridSpan w:val="3"/>
          </w:tcPr>
          <w:p w:rsidR="00974B05" w:rsidRPr="00E64FB4" w:rsidRDefault="00974B05" w:rsidP="009B39A2">
            <w:pPr>
              <w:rPr>
                <w:rFonts w:cstheme="minorHAnsi"/>
                <w:b/>
                <w:sz w:val="18"/>
                <w:szCs w:val="18"/>
              </w:rPr>
            </w:pPr>
            <w:r>
              <w:rPr>
                <w:rFonts w:cstheme="minorHAnsi"/>
                <w:b/>
                <w:sz w:val="18"/>
                <w:szCs w:val="18"/>
              </w:rPr>
              <w:t xml:space="preserve">Dr. Nikhil Prakash  </w:t>
            </w:r>
          </w:p>
        </w:tc>
        <w:tc>
          <w:tcPr>
            <w:tcW w:w="1897" w:type="dxa"/>
          </w:tcPr>
          <w:p w:rsidR="00974B05" w:rsidRPr="00E64FB4" w:rsidRDefault="007F0D54" w:rsidP="00974B05">
            <w:pPr>
              <w:rPr>
                <w:rFonts w:cstheme="minorHAnsi"/>
                <w:b/>
                <w:sz w:val="18"/>
                <w:szCs w:val="18"/>
              </w:rPr>
            </w:pPr>
            <w:r>
              <w:rPr>
                <w:rFonts w:cstheme="minorHAnsi"/>
                <w:b/>
                <w:sz w:val="18"/>
                <w:szCs w:val="18"/>
              </w:rPr>
              <w:t>3.73</w:t>
            </w:r>
          </w:p>
        </w:tc>
      </w:tr>
      <w:tr w:rsidR="00974B05" w:rsidRPr="00E64FB4" w:rsidTr="00974B05">
        <w:tblPrEx>
          <w:tblLook w:val="04A0"/>
        </w:tblPrEx>
        <w:tc>
          <w:tcPr>
            <w:tcW w:w="5273" w:type="dxa"/>
          </w:tcPr>
          <w:p w:rsidR="00974B05" w:rsidRPr="003F41BB" w:rsidRDefault="00974B05" w:rsidP="009B39A2">
            <w:pPr>
              <w:tabs>
                <w:tab w:val="left" w:pos="1698"/>
              </w:tabs>
              <w:rPr>
                <w:rFonts w:cstheme="minorHAnsi"/>
                <w:b/>
                <w:sz w:val="18"/>
                <w:szCs w:val="18"/>
              </w:rPr>
            </w:pPr>
            <w:r>
              <w:rPr>
                <w:rFonts w:cstheme="minorHAnsi"/>
                <w:b/>
                <w:sz w:val="18"/>
                <w:szCs w:val="18"/>
              </w:rPr>
              <w:t xml:space="preserve">Clinical Audits (Medical, Death, Prescription and Infection Control Audits) </w:t>
            </w:r>
          </w:p>
        </w:tc>
        <w:tc>
          <w:tcPr>
            <w:tcW w:w="2010" w:type="dxa"/>
            <w:gridSpan w:val="3"/>
          </w:tcPr>
          <w:p w:rsidR="00974B05" w:rsidRPr="00E64FB4" w:rsidRDefault="00974B05" w:rsidP="009B39A2">
            <w:pPr>
              <w:tabs>
                <w:tab w:val="left" w:pos="1698"/>
              </w:tabs>
              <w:rPr>
                <w:rFonts w:cstheme="minorHAnsi"/>
                <w:b/>
                <w:sz w:val="18"/>
                <w:szCs w:val="18"/>
              </w:rPr>
            </w:pPr>
            <w:r>
              <w:rPr>
                <w:rFonts w:cstheme="minorHAnsi"/>
                <w:b/>
                <w:sz w:val="18"/>
                <w:szCs w:val="18"/>
              </w:rPr>
              <w:t>Dr. ParminderGautam</w:t>
            </w:r>
          </w:p>
        </w:tc>
        <w:tc>
          <w:tcPr>
            <w:tcW w:w="1897" w:type="dxa"/>
          </w:tcPr>
          <w:p w:rsidR="00974B05" w:rsidRPr="00E64FB4" w:rsidRDefault="007F0D54" w:rsidP="00974B05">
            <w:pPr>
              <w:tabs>
                <w:tab w:val="left" w:pos="1698"/>
              </w:tabs>
              <w:rPr>
                <w:rFonts w:cstheme="minorHAnsi"/>
                <w:b/>
                <w:sz w:val="18"/>
                <w:szCs w:val="18"/>
              </w:rPr>
            </w:pPr>
            <w:r>
              <w:rPr>
                <w:rFonts w:cstheme="minorHAnsi"/>
                <w:b/>
                <w:sz w:val="18"/>
                <w:szCs w:val="18"/>
              </w:rPr>
              <w:t>3.92</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 xml:space="preserve">Exercises on Clinical Audit </w:t>
            </w:r>
          </w:p>
        </w:tc>
        <w:tc>
          <w:tcPr>
            <w:tcW w:w="2010" w:type="dxa"/>
            <w:gridSpan w:val="3"/>
          </w:tcPr>
          <w:p w:rsidR="00974B05" w:rsidRPr="00E64FB4" w:rsidRDefault="00974B05" w:rsidP="009B39A2">
            <w:pPr>
              <w:rPr>
                <w:rFonts w:cstheme="minorHAnsi"/>
                <w:b/>
                <w:sz w:val="18"/>
                <w:szCs w:val="18"/>
              </w:rPr>
            </w:pPr>
            <w:r>
              <w:rPr>
                <w:rFonts w:cstheme="minorHAnsi"/>
                <w:b/>
                <w:sz w:val="18"/>
                <w:szCs w:val="18"/>
              </w:rPr>
              <w:t>Ms. Richa Sharma</w:t>
            </w:r>
          </w:p>
        </w:tc>
        <w:tc>
          <w:tcPr>
            <w:tcW w:w="1897" w:type="dxa"/>
          </w:tcPr>
          <w:p w:rsidR="00974B05" w:rsidRPr="00E64FB4" w:rsidRDefault="007F0D54" w:rsidP="00974B05">
            <w:pPr>
              <w:rPr>
                <w:rFonts w:cstheme="minorHAnsi"/>
                <w:b/>
                <w:sz w:val="18"/>
                <w:szCs w:val="18"/>
              </w:rPr>
            </w:pPr>
            <w:r>
              <w:rPr>
                <w:rFonts w:cstheme="minorHAnsi"/>
                <w:b/>
                <w:sz w:val="18"/>
                <w:szCs w:val="18"/>
              </w:rPr>
              <w:t>3.74</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Documentation for Quality Assurance – Standard Operating Procedure (SOPs)</w:t>
            </w:r>
          </w:p>
        </w:tc>
        <w:tc>
          <w:tcPr>
            <w:tcW w:w="2010" w:type="dxa"/>
            <w:gridSpan w:val="3"/>
          </w:tcPr>
          <w:p w:rsidR="00974B05" w:rsidRPr="00E64FB4" w:rsidRDefault="00974B05" w:rsidP="009B39A2">
            <w:pPr>
              <w:rPr>
                <w:rFonts w:cstheme="minorHAnsi"/>
                <w:b/>
                <w:sz w:val="18"/>
                <w:szCs w:val="18"/>
              </w:rPr>
            </w:pPr>
            <w:r>
              <w:rPr>
                <w:rFonts w:cstheme="minorHAnsi"/>
                <w:b/>
                <w:sz w:val="18"/>
                <w:szCs w:val="18"/>
              </w:rPr>
              <w:t>Dr. Parminder</w:t>
            </w:r>
            <w:r w:rsidR="00783A6A">
              <w:rPr>
                <w:rFonts w:cstheme="minorHAnsi"/>
                <w:b/>
                <w:sz w:val="18"/>
                <w:szCs w:val="18"/>
              </w:rPr>
              <w:t xml:space="preserve"> </w:t>
            </w:r>
            <w:r>
              <w:rPr>
                <w:rFonts w:cstheme="minorHAnsi"/>
                <w:b/>
                <w:sz w:val="18"/>
                <w:szCs w:val="18"/>
              </w:rPr>
              <w:t>Gautam</w:t>
            </w:r>
          </w:p>
        </w:tc>
        <w:tc>
          <w:tcPr>
            <w:tcW w:w="1897" w:type="dxa"/>
          </w:tcPr>
          <w:p w:rsidR="00974B05" w:rsidRPr="00E64FB4" w:rsidRDefault="007F0D54" w:rsidP="00974B05">
            <w:pPr>
              <w:rPr>
                <w:rFonts w:cstheme="minorHAnsi"/>
                <w:b/>
                <w:sz w:val="18"/>
                <w:szCs w:val="18"/>
              </w:rPr>
            </w:pPr>
            <w:r>
              <w:rPr>
                <w:rFonts w:cstheme="minorHAnsi"/>
                <w:b/>
                <w:sz w:val="18"/>
                <w:szCs w:val="18"/>
              </w:rPr>
              <w:t>4.08</w:t>
            </w:r>
          </w:p>
        </w:tc>
      </w:tr>
      <w:tr w:rsidR="00974B05" w:rsidRPr="00E64FB4" w:rsidTr="00974B05">
        <w:tblPrEx>
          <w:tblLook w:val="04A0"/>
        </w:tblPrEx>
        <w:tc>
          <w:tcPr>
            <w:tcW w:w="5273" w:type="dxa"/>
          </w:tcPr>
          <w:p w:rsidR="00974B05" w:rsidRDefault="00974B05" w:rsidP="009B39A2">
            <w:pPr>
              <w:rPr>
                <w:rFonts w:cstheme="minorHAnsi"/>
                <w:b/>
                <w:sz w:val="18"/>
                <w:szCs w:val="18"/>
              </w:rPr>
            </w:pPr>
            <w:r>
              <w:rPr>
                <w:rFonts w:cstheme="minorHAnsi"/>
                <w:b/>
                <w:sz w:val="18"/>
                <w:szCs w:val="18"/>
              </w:rPr>
              <w:t>Quality Assurance in Laboratories</w:t>
            </w:r>
          </w:p>
        </w:tc>
        <w:tc>
          <w:tcPr>
            <w:tcW w:w="2010" w:type="dxa"/>
            <w:gridSpan w:val="3"/>
          </w:tcPr>
          <w:p w:rsidR="00974B05" w:rsidRDefault="00974B05" w:rsidP="009B39A2">
            <w:pPr>
              <w:rPr>
                <w:rFonts w:cstheme="minorHAnsi"/>
                <w:b/>
                <w:sz w:val="18"/>
                <w:szCs w:val="18"/>
              </w:rPr>
            </w:pPr>
            <w:r>
              <w:rPr>
                <w:rFonts w:cstheme="minorHAnsi"/>
                <w:b/>
                <w:sz w:val="18"/>
                <w:szCs w:val="18"/>
              </w:rPr>
              <w:t>Ms. Richa Sharma</w:t>
            </w:r>
          </w:p>
        </w:tc>
        <w:tc>
          <w:tcPr>
            <w:tcW w:w="1897" w:type="dxa"/>
          </w:tcPr>
          <w:p w:rsidR="00974B05" w:rsidRPr="00E64FB4" w:rsidRDefault="007F0D54" w:rsidP="00974B05">
            <w:pPr>
              <w:rPr>
                <w:rFonts w:cstheme="minorHAnsi"/>
                <w:b/>
                <w:sz w:val="18"/>
                <w:szCs w:val="18"/>
              </w:rPr>
            </w:pPr>
            <w:r>
              <w:rPr>
                <w:rFonts w:cstheme="minorHAnsi"/>
                <w:b/>
                <w:sz w:val="18"/>
                <w:szCs w:val="18"/>
              </w:rPr>
              <w:t>3.83</w:t>
            </w:r>
          </w:p>
        </w:tc>
      </w:tr>
      <w:tr w:rsidR="00974B05" w:rsidRPr="00E64FB4" w:rsidTr="00974B05">
        <w:tblPrEx>
          <w:tblLook w:val="04A0"/>
        </w:tblPrEx>
        <w:tc>
          <w:tcPr>
            <w:tcW w:w="5273" w:type="dxa"/>
          </w:tcPr>
          <w:p w:rsidR="00974B05" w:rsidRDefault="00974B05" w:rsidP="009B39A2">
            <w:pPr>
              <w:rPr>
                <w:rFonts w:cstheme="minorHAnsi"/>
                <w:b/>
                <w:sz w:val="18"/>
                <w:szCs w:val="18"/>
              </w:rPr>
            </w:pPr>
            <w:r>
              <w:rPr>
                <w:rFonts w:cstheme="minorHAnsi"/>
                <w:b/>
                <w:sz w:val="18"/>
                <w:szCs w:val="18"/>
              </w:rPr>
              <w:t>Exercise on Drafting &amp; Review of Standard Operating Procedure (SOPs)</w:t>
            </w:r>
          </w:p>
        </w:tc>
        <w:tc>
          <w:tcPr>
            <w:tcW w:w="2010" w:type="dxa"/>
            <w:gridSpan w:val="3"/>
          </w:tcPr>
          <w:p w:rsidR="00974B05" w:rsidRPr="00E64FB4" w:rsidRDefault="00974B05" w:rsidP="00974B05">
            <w:pPr>
              <w:rPr>
                <w:rFonts w:cstheme="minorHAnsi"/>
                <w:b/>
                <w:sz w:val="18"/>
                <w:szCs w:val="18"/>
              </w:rPr>
            </w:pPr>
            <w:r>
              <w:rPr>
                <w:rFonts w:cstheme="minorHAnsi"/>
                <w:b/>
                <w:sz w:val="18"/>
                <w:szCs w:val="18"/>
              </w:rPr>
              <w:t>Dr. Nikhil Prakash</w:t>
            </w:r>
          </w:p>
        </w:tc>
        <w:tc>
          <w:tcPr>
            <w:tcW w:w="1897" w:type="dxa"/>
          </w:tcPr>
          <w:p w:rsidR="00974B05" w:rsidRPr="00E64FB4" w:rsidRDefault="007F0D54" w:rsidP="00974B05">
            <w:pPr>
              <w:rPr>
                <w:rFonts w:cstheme="minorHAnsi"/>
                <w:b/>
                <w:sz w:val="18"/>
                <w:szCs w:val="18"/>
              </w:rPr>
            </w:pPr>
            <w:r>
              <w:rPr>
                <w:rFonts w:cstheme="minorHAnsi"/>
                <w:b/>
                <w:sz w:val="18"/>
                <w:szCs w:val="18"/>
              </w:rPr>
              <w:t>3.9</w:t>
            </w:r>
          </w:p>
        </w:tc>
      </w:tr>
      <w:tr w:rsidR="00974B05" w:rsidRPr="00F34586" w:rsidTr="00974B05">
        <w:tblPrEx>
          <w:tblLook w:val="04A0"/>
        </w:tblPrEx>
        <w:tc>
          <w:tcPr>
            <w:tcW w:w="9180" w:type="dxa"/>
            <w:gridSpan w:val="5"/>
            <w:shd w:val="clear" w:color="auto" w:fill="DBE5F1" w:themeFill="accent1" w:themeFillTint="33"/>
          </w:tcPr>
          <w:p w:rsidR="00974B05" w:rsidRPr="00F34586" w:rsidRDefault="00974B05" w:rsidP="009B39A2">
            <w:pPr>
              <w:pStyle w:val="Title"/>
              <w:jc w:val="center"/>
              <w:rPr>
                <w:sz w:val="42"/>
                <w:szCs w:val="20"/>
              </w:rPr>
            </w:pPr>
            <w:r w:rsidRPr="00F34586">
              <w:t>Day-</w:t>
            </w:r>
            <w:r>
              <w:t>3</w:t>
            </w:r>
          </w:p>
        </w:tc>
      </w:tr>
      <w:tr w:rsidR="00355EC8" w:rsidRPr="00E64FB4" w:rsidTr="00355EC8">
        <w:tblPrEx>
          <w:tblLook w:val="04A0"/>
        </w:tblPrEx>
        <w:tc>
          <w:tcPr>
            <w:tcW w:w="5273" w:type="dxa"/>
            <w:shd w:val="clear" w:color="auto" w:fill="FDE9D9" w:themeFill="accent6" w:themeFillTint="33"/>
          </w:tcPr>
          <w:p w:rsidR="00355EC8" w:rsidRPr="003F41BB" w:rsidRDefault="00355EC8" w:rsidP="009B39A2">
            <w:pPr>
              <w:jc w:val="center"/>
              <w:rPr>
                <w:rFonts w:cstheme="minorHAnsi"/>
                <w:b/>
                <w:sz w:val="18"/>
                <w:szCs w:val="18"/>
              </w:rPr>
            </w:pPr>
            <w:r w:rsidRPr="003F41BB">
              <w:rPr>
                <w:rFonts w:cstheme="minorHAnsi"/>
                <w:b/>
                <w:sz w:val="18"/>
                <w:szCs w:val="18"/>
              </w:rPr>
              <w:t>Topic</w:t>
            </w:r>
          </w:p>
        </w:tc>
        <w:tc>
          <w:tcPr>
            <w:tcW w:w="1980" w:type="dxa"/>
            <w:shd w:val="clear" w:color="auto" w:fill="FDE9D9" w:themeFill="accent6" w:themeFillTint="33"/>
          </w:tcPr>
          <w:p w:rsidR="00355EC8" w:rsidRDefault="00355EC8" w:rsidP="00355EC8">
            <w:pPr>
              <w:rPr>
                <w:rFonts w:cstheme="minorHAnsi"/>
                <w:b/>
                <w:sz w:val="18"/>
                <w:szCs w:val="18"/>
              </w:rPr>
            </w:pPr>
            <w:r>
              <w:rPr>
                <w:rFonts w:cstheme="minorHAnsi"/>
                <w:b/>
                <w:sz w:val="18"/>
                <w:szCs w:val="18"/>
              </w:rPr>
              <w:t>Resource Person</w:t>
            </w:r>
          </w:p>
          <w:p w:rsidR="00355EC8" w:rsidRPr="00E64FB4" w:rsidRDefault="00355EC8" w:rsidP="009B39A2">
            <w:pPr>
              <w:jc w:val="center"/>
              <w:rPr>
                <w:rFonts w:cstheme="minorHAnsi"/>
                <w:b/>
                <w:sz w:val="18"/>
                <w:szCs w:val="18"/>
              </w:rPr>
            </w:pPr>
          </w:p>
        </w:tc>
        <w:tc>
          <w:tcPr>
            <w:tcW w:w="1927" w:type="dxa"/>
            <w:gridSpan w:val="3"/>
            <w:shd w:val="clear" w:color="auto" w:fill="FDE9D9" w:themeFill="accent6" w:themeFillTint="33"/>
          </w:tcPr>
          <w:p w:rsidR="00355EC8" w:rsidRDefault="00355EC8">
            <w:pPr>
              <w:rPr>
                <w:rFonts w:cstheme="minorHAnsi"/>
                <w:b/>
                <w:sz w:val="18"/>
                <w:szCs w:val="18"/>
              </w:rPr>
            </w:pPr>
            <w:r>
              <w:rPr>
                <w:rFonts w:cstheme="minorHAnsi"/>
                <w:b/>
                <w:sz w:val="18"/>
                <w:szCs w:val="18"/>
              </w:rPr>
              <w:t>Average</w:t>
            </w:r>
          </w:p>
          <w:p w:rsidR="00355EC8" w:rsidRPr="00E64FB4" w:rsidRDefault="00355EC8" w:rsidP="00355EC8">
            <w:pPr>
              <w:jc w:val="center"/>
              <w:rPr>
                <w:rFonts w:cstheme="minorHAnsi"/>
                <w:b/>
                <w:sz w:val="18"/>
                <w:szCs w:val="18"/>
              </w:rPr>
            </w:pPr>
          </w:p>
        </w:tc>
      </w:tr>
      <w:tr w:rsidR="00974B05"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Free Drugs &amp; Inventory Management</w:t>
            </w:r>
          </w:p>
        </w:tc>
        <w:tc>
          <w:tcPr>
            <w:tcW w:w="1980" w:type="dxa"/>
          </w:tcPr>
          <w:p w:rsidR="00974B05" w:rsidRDefault="00974B05" w:rsidP="009B39A2">
            <w:pPr>
              <w:rPr>
                <w:rFonts w:cstheme="minorHAnsi"/>
                <w:b/>
                <w:sz w:val="18"/>
                <w:szCs w:val="18"/>
              </w:rPr>
            </w:pPr>
            <w:r>
              <w:rPr>
                <w:rFonts w:cstheme="minorHAnsi"/>
                <w:b/>
                <w:sz w:val="18"/>
                <w:szCs w:val="18"/>
              </w:rPr>
              <w:t>Dr. Parminder</w:t>
            </w:r>
            <w:r w:rsidR="00783A6A">
              <w:rPr>
                <w:rFonts w:cstheme="minorHAnsi"/>
                <w:b/>
                <w:sz w:val="18"/>
                <w:szCs w:val="18"/>
              </w:rPr>
              <w:t xml:space="preserve"> </w:t>
            </w:r>
            <w:r>
              <w:rPr>
                <w:rFonts w:cstheme="minorHAnsi"/>
                <w:b/>
                <w:sz w:val="18"/>
                <w:szCs w:val="18"/>
              </w:rPr>
              <w:t>Gautam</w:t>
            </w:r>
          </w:p>
        </w:tc>
        <w:tc>
          <w:tcPr>
            <w:tcW w:w="1927" w:type="dxa"/>
            <w:gridSpan w:val="3"/>
          </w:tcPr>
          <w:p w:rsidR="00974B05" w:rsidRDefault="007F0D54" w:rsidP="00974B05">
            <w:pPr>
              <w:rPr>
                <w:rFonts w:cstheme="minorHAnsi"/>
                <w:b/>
                <w:sz w:val="18"/>
                <w:szCs w:val="18"/>
              </w:rPr>
            </w:pPr>
            <w:r>
              <w:rPr>
                <w:rFonts w:cstheme="minorHAnsi"/>
                <w:b/>
                <w:sz w:val="18"/>
                <w:szCs w:val="18"/>
              </w:rPr>
              <w:t>4.13</w:t>
            </w:r>
          </w:p>
        </w:tc>
      </w:tr>
      <w:tr w:rsidR="00974B05" w:rsidRPr="00E64FB4" w:rsidTr="00974B05">
        <w:tblPrEx>
          <w:tblLook w:val="04A0"/>
        </w:tblPrEx>
        <w:tc>
          <w:tcPr>
            <w:tcW w:w="5273" w:type="dxa"/>
          </w:tcPr>
          <w:p w:rsidR="00974B05" w:rsidRPr="003F41BB" w:rsidRDefault="00974B05" w:rsidP="00783A6A">
            <w:pPr>
              <w:rPr>
                <w:rFonts w:cstheme="minorHAnsi"/>
                <w:b/>
                <w:sz w:val="18"/>
                <w:szCs w:val="18"/>
              </w:rPr>
            </w:pPr>
            <w:r>
              <w:rPr>
                <w:rFonts w:cstheme="minorHAnsi"/>
                <w:b/>
                <w:sz w:val="18"/>
                <w:szCs w:val="18"/>
              </w:rPr>
              <w:t xml:space="preserve">Quality Assurance in </w:t>
            </w:r>
            <w:r w:rsidR="00783A6A">
              <w:rPr>
                <w:rFonts w:cstheme="minorHAnsi"/>
                <w:b/>
                <w:sz w:val="18"/>
                <w:szCs w:val="18"/>
              </w:rPr>
              <w:t>Maternal Health Services</w:t>
            </w:r>
          </w:p>
        </w:tc>
        <w:tc>
          <w:tcPr>
            <w:tcW w:w="1980" w:type="dxa"/>
          </w:tcPr>
          <w:p w:rsidR="00974B05" w:rsidRPr="00E64FB4" w:rsidRDefault="00974B05" w:rsidP="009B39A2">
            <w:pPr>
              <w:rPr>
                <w:rFonts w:cstheme="minorHAnsi"/>
                <w:b/>
                <w:sz w:val="18"/>
                <w:szCs w:val="18"/>
              </w:rPr>
            </w:pPr>
            <w:r>
              <w:rPr>
                <w:rFonts w:cstheme="minorHAnsi"/>
                <w:b/>
                <w:sz w:val="18"/>
                <w:szCs w:val="18"/>
              </w:rPr>
              <w:t>Dr. Nikhil Prakash</w:t>
            </w:r>
          </w:p>
        </w:tc>
        <w:tc>
          <w:tcPr>
            <w:tcW w:w="1927" w:type="dxa"/>
            <w:gridSpan w:val="3"/>
          </w:tcPr>
          <w:p w:rsidR="00974B05" w:rsidRPr="00E64FB4" w:rsidRDefault="007F0D54" w:rsidP="00974B05">
            <w:pPr>
              <w:rPr>
                <w:rFonts w:cstheme="minorHAnsi"/>
                <w:b/>
                <w:sz w:val="18"/>
                <w:szCs w:val="18"/>
              </w:rPr>
            </w:pPr>
            <w:r>
              <w:rPr>
                <w:rFonts w:cstheme="minorHAnsi"/>
                <w:b/>
                <w:sz w:val="18"/>
                <w:szCs w:val="18"/>
              </w:rPr>
              <w:t>3.84</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Group Work on Quality Team meeting</w:t>
            </w:r>
          </w:p>
        </w:tc>
        <w:tc>
          <w:tcPr>
            <w:tcW w:w="1980" w:type="dxa"/>
          </w:tcPr>
          <w:p w:rsidR="00974B05" w:rsidRPr="00E64FB4" w:rsidRDefault="00974B05" w:rsidP="009B39A2">
            <w:pPr>
              <w:rPr>
                <w:rFonts w:cstheme="minorHAnsi"/>
                <w:b/>
                <w:sz w:val="18"/>
                <w:szCs w:val="18"/>
              </w:rPr>
            </w:pPr>
            <w:r>
              <w:rPr>
                <w:rFonts w:cstheme="minorHAnsi"/>
                <w:b/>
                <w:sz w:val="18"/>
                <w:szCs w:val="18"/>
              </w:rPr>
              <w:t>Dr. Jagjeet Singh</w:t>
            </w:r>
          </w:p>
        </w:tc>
        <w:tc>
          <w:tcPr>
            <w:tcW w:w="1927" w:type="dxa"/>
            <w:gridSpan w:val="3"/>
          </w:tcPr>
          <w:p w:rsidR="00974B05" w:rsidRPr="00E64FB4" w:rsidRDefault="007F0D54" w:rsidP="00974B05">
            <w:pPr>
              <w:rPr>
                <w:rFonts w:cstheme="minorHAnsi"/>
                <w:b/>
                <w:sz w:val="18"/>
                <w:szCs w:val="18"/>
              </w:rPr>
            </w:pPr>
            <w:r>
              <w:rPr>
                <w:rFonts w:cstheme="minorHAnsi"/>
                <w:b/>
                <w:sz w:val="18"/>
                <w:szCs w:val="18"/>
              </w:rPr>
              <w:t>3.71</w:t>
            </w:r>
          </w:p>
        </w:tc>
      </w:tr>
      <w:tr w:rsidR="00974B05" w:rsidRPr="00E64FB4" w:rsidTr="00974B05">
        <w:tblPrEx>
          <w:tblLook w:val="04A0"/>
        </w:tblPrEx>
        <w:tc>
          <w:tcPr>
            <w:tcW w:w="5273" w:type="dxa"/>
          </w:tcPr>
          <w:p w:rsidR="00974B05" w:rsidRPr="003F41BB" w:rsidRDefault="00974B05" w:rsidP="009B39A2">
            <w:pPr>
              <w:rPr>
                <w:rFonts w:cstheme="minorHAnsi"/>
                <w:b/>
                <w:sz w:val="18"/>
                <w:szCs w:val="18"/>
              </w:rPr>
            </w:pPr>
            <w:r>
              <w:rPr>
                <w:rFonts w:cstheme="minorHAnsi"/>
                <w:b/>
                <w:sz w:val="18"/>
                <w:szCs w:val="18"/>
              </w:rPr>
              <w:t>Road Map for Quality Assurance</w:t>
            </w:r>
          </w:p>
        </w:tc>
        <w:tc>
          <w:tcPr>
            <w:tcW w:w="1980" w:type="dxa"/>
          </w:tcPr>
          <w:p w:rsidR="00974B05" w:rsidRPr="00E64FB4" w:rsidRDefault="00974B05" w:rsidP="009B39A2">
            <w:pPr>
              <w:rPr>
                <w:rFonts w:cstheme="minorHAnsi"/>
                <w:b/>
                <w:sz w:val="18"/>
                <w:szCs w:val="18"/>
              </w:rPr>
            </w:pPr>
            <w:r>
              <w:rPr>
                <w:rFonts w:cstheme="minorHAnsi"/>
                <w:b/>
                <w:sz w:val="18"/>
                <w:szCs w:val="18"/>
              </w:rPr>
              <w:t>Dr. Nikhil Prakash</w:t>
            </w:r>
          </w:p>
        </w:tc>
        <w:tc>
          <w:tcPr>
            <w:tcW w:w="1927" w:type="dxa"/>
            <w:gridSpan w:val="3"/>
          </w:tcPr>
          <w:p w:rsidR="00974B05" w:rsidRPr="00E64FB4" w:rsidRDefault="007F0D54" w:rsidP="00974B05">
            <w:pPr>
              <w:rPr>
                <w:rFonts w:cstheme="minorHAnsi"/>
                <w:b/>
                <w:sz w:val="18"/>
                <w:szCs w:val="18"/>
              </w:rPr>
            </w:pPr>
            <w:r>
              <w:rPr>
                <w:rFonts w:cstheme="minorHAnsi"/>
                <w:b/>
                <w:sz w:val="18"/>
                <w:szCs w:val="18"/>
              </w:rPr>
              <w:t>3.81</w:t>
            </w:r>
          </w:p>
        </w:tc>
      </w:tr>
    </w:tbl>
    <w:p w:rsidR="00ED0BAF" w:rsidRDefault="00ED0BAF" w:rsidP="00ED0BAF">
      <w:pPr>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p w:rsidR="00F8383A" w:rsidRDefault="00F8383A" w:rsidP="00B14495">
      <w:pPr>
        <w:jc w:val="right"/>
        <w:rPr>
          <w:b/>
          <w:i/>
        </w:rPr>
      </w:pPr>
    </w:p>
    <w:sectPr w:rsidR="00F8383A" w:rsidSect="004E572E">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9CA"/>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2F5A6F"/>
    <w:multiLevelType w:val="hybridMultilevel"/>
    <w:tmpl w:val="956E2E5C"/>
    <w:lvl w:ilvl="0" w:tplc="CF82551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CD7E1B"/>
    <w:multiLevelType w:val="hybridMultilevel"/>
    <w:tmpl w:val="F050BB20"/>
    <w:lvl w:ilvl="0" w:tplc="6A2A45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F849F5"/>
    <w:multiLevelType w:val="hybridMultilevel"/>
    <w:tmpl w:val="E3362C9C"/>
    <w:lvl w:ilvl="0" w:tplc="6B8EC44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nsid w:val="4FD72035"/>
    <w:multiLevelType w:val="hybridMultilevel"/>
    <w:tmpl w:val="AD2CE778"/>
    <w:lvl w:ilvl="0" w:tplc="D3F04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6D301226"/>
    <w:multiLevelType w:val="hybridMultilevel"/>
    <w:tmpl w:val="8A4631FA"/>
    <w:lvl w:ilvl="0" w:tplc="74C087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4"/>
  </w:num>
  <w:num w:numId="2">
    <w:abstractNumId w:val="6"/>
  </w:num>
  <w:num w:numId="3">
    <w:abstractNumId w:val="2"/>
  </w:num>
  <w:num w:numId="4">
    <w:abstractNumId w:val="5"/>
  </w:num>
  <w:num w:numId="5">
    <w:abstractNumId w:val="1"/>
  </w:num>
  <w:num w:numId="6">
    <w:abstractNumId w:val="7"/>
  </w:num>
  <w:num w:numId="7">
    <w:abstractNumId w:val="9"/>
  </w:num>
  <w:num w:numId="8">
    <w:abstractNumId w:val="10"/>
  </w:num>
  <w:num w:numId="9">
    <w:abstractNumId w:val="3"/>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D296F"/>
    <w:rsid w:val="00000386"/>
    <w:rsid w:val="00007F81"/>
    <w:rsid w:val="000132AF"/>
    <w:rsid w:val="000160FD"/>
    <w:rsid w:val="00021E5E"/>
    <w:rsid w:val="00021EFA"/>
    <w:rsid w:val="00021F37"/>
    <w:rsid w:val="00022BFC"/>
    <w:rsid w:val="00052338"/>
    <w:rsid w:val="00070490"/>
    <w:rsid w:val="00075CB4"/>
    <w:rsid w:val="000832BB"/>
    <w:rsid w:val="000837DF"/>
    <w:rsid w:val="000B5540"/>
    <w:rsid w:val="000C5BC0"/>
    <w:rsid w:val="000C7797"/>
    <w:rsid w:val="000D296F"/>
    <w:rsid w:val="000D3944"/>
    <w:rsid w:val="000D5248"/>
    <w:rsid w:val="000E02EC"/>
    <w:rsid w:val="000E0A26"/>
    <w:rsid w:val="000F3B94"/>
    <w:rsid w:val="000F71E4"/>
    <w:rsid w:val="00104857"/>
    <w:rsid w:val="00132C6E"/>
    <w:rsid w:val="00134B13"/>
    <w:rsid w:val="00147406"/>
    <w:rsid w:val="0015283B"/>
    <w:rsid w:val="00153216"/>
    <w:rsid w:val="00156154"/>
    <w:rsid w:val="00160B22"/>
    <w:rsid w:val="001625A3"/>
    <w:rsid w:val="00171939"/>
    <w:rsid w:val="00171C41"/>
    <w:rsid w:val="00174F78"/>
    <w:rsid w:val="001763EA"/>
    <w:rsid w:val="00183773"/>
    <w:rsid w:val="00187068"/>
    <w:rsid w:val="00187793"/>
    <w:rsid w:val="001A12EB"/>
    <w:rsid w:val="001A30A0"/>
    <w:rsid w:val="001A6B54"/>
    <w:rsid w:val="001A7687"/>
    <w:rsid w:val="001B3F0D"/>
    <w:rsid w:val="001B5101"/>
    <w:rsid w:val="001C07AB"/>
    <w:rsid w:val="001C19CA"/>
    <w:rsid w:val="001D3CEE"/>
    <w:rsid w:val="001D616A"/>
    <w:rsid w:val="001E29AB"/>
    <w:rsid w:val="001E5061"/>
    <w:rsid w:val="001F13DF"/>
    <w:rsid w:val="001F6FB7"/>
    <w:rsid w:val="00202EE0"/>
    <w:rsid w:val="00214777"/>
    <w:rsid w:val="00214918"/>
    <w:rsid w:val="00235BB7"/>
    <w:rsid w:val="00235D56"/>
    <w:rsid w:val="002419A5"/>
    <w:rsid w:val="0024336C"/>
    <w:rsid w:val="0025070E"/>
    <w:rsid w:val="0025278A"/>
    <w:rsid w:val="00256D42"/>
    <w:rsid w:val="0026447C"/>
    <w:rsid w:val="00271D3B"/>
    <w:rsid w:val="0029134A"/>
    <w:rsid w:val="00293D4F"/>
    <w:rsid w:val="002A41BD"/>
    <w:rsid w:val="002B7AD0"/>
    <w:rsid w:val="002C0D22"/>
    <w:rsid w:val="002C7C27"/>
    <w:rsid w:val="002E4E55"/>
    <w:rsid w:val="002F2A73"/>
    <w:rsid w:val="002F3A9E"/>
    <w:rsid w:val="00323533"/>
    <w:rsid w:val="00336004"/>
    <w:rsid w:val="0034333F"/>
    <w:rsid w:val="00344231"/>
    <w:rsid w:val="00347930"/>
    <w:rsid w:val="00355EC8"/>
    <w:rsid w:val="0037320B"/>
    <w:rsid w:val="00377C61"/>
    <w:rsid w:val="00394194"/>
    <w:rsid w:val="00397F41"/>
    <w:rsid w:val="003A35C2"/>
    <w:rsid w:val="003B1D28"/>
    <w:rsid w:val="003C68EB"/>
    <w:rsid w:val="003D64CF"/>
    <w:rsid w:val="003D731F"/>
    <w:rsid w:val="003D7A54"/>
    <w:rsid w:val="003F2EE8"/>
    <w:rsid w:val="003F3E26"/>
    <w:rsid w:val="00411EC2"/>
    <w:rsid w:val="00411FA8"/>
    <w:rsid w:val="0041399F"/>
    <w:rsid w:val="00415F7C"/>
    <w:rsid w:val="00426937"/>
    <w:rsid w:val="0043530B"/>
    <w:rsid w:val="00441A9B"/>
    <w:rsid w:val="0045129A"/>
    <w:rsid w:val="00473A92"/>
    <w:rsid w:val="00480161"/>
    <w:rsid w:val="00482D19"/>
    <w:rsid w:val="00483FC2"/>
    <w:rsid w:val="004A37F0"/>
    <w:rsid w:val="004B3D4E"/>
    <w:rsid w:val="004C6462"/>
    <w:rsid w:val="004D4104"/>
    <w:rsid w:val="004E572E"/>
    <w:rsid w:val="004F727C"/>
    <w:rsid w:val="00505FF6"/>
    <w:rsid w:val="0051291E"/>
    <w:rsid w:val="00512AE6"/>
    <w:rsid w:val="005168EC"/>
    <w:rsid w:val="00540428"/>
    <w:rsid w:val="00562415"/>
    <w:rsid w:val="00566AD5"/>
    <w:rsid w:val="0058664A"/>
    <w:rsid w:val="005944DE"/>
    <w:rsid w:val="005B4397"/>
    <w:rsid w:val="005C35C2"/>
    <w:rsid w:val="005C3FF4"/>
    <w:rsid w:val="005C4696"/>
    <w:rsid w:val="00602B69"/>
    <w:rsid w:val="0060639D"/>
    <w:rsid w:val="006371FF"/>
    <w:rsid w:val="00643ED9"/>
    <w:rsid w:val="00653A50"/>
    <w:rsid w:val="006665B3"/>
    <w:rsid w:val="00666FB5"/>
    <w:rsid w:val="006873C4"/>
    <w:rsid w:val="00690CF4"/>
    <w:rsid w:val="00693CD0"/>
    <w:rsid w:val="006955F7"/>
    <w:rsid w:val="006A6FBC"/>
    <w:rsid w:val="006B45AD"/>
    <w:rsid w:val="006B52FC"/>
    <w:rsid w:val="006C0A91"/>
    <w:rsid w:val="006C6AFB"/>
    <w:rsid w:val="006D61B0"/>
    <w:rsid w:val="006D730A"/>
    <w:rsid w:val="006D7A06"/>
    <w:rsid w:val="006F19A2"/>
    <w:rsid w:val="00736DC3"/>
    <w:rsid w:val="0075366A"/>
    <w:rsid w:val="00757C2D"/>
    <w:rsid w:val="00783A6A"/>
    <w:rsid w:val="007A01C2"/>
    <w:rsid w:val="007A26CE"/>
    <w:rsid w:val="007A2872"/>
    <w:rsid w:val="007A40D7"/>
    <w:rsid w:val="007C0643"/>
    <w:rsid w:val="007D0CAC"/>
    <w:rsid w:val="007D1D68"/>
    <w:rsid w:val="007D23C0"/>
    <w:rsid w:val="007D6454"/>
    <w:rsid w:val="007F0D54"/>
    <w:rsid w:val="007F7773"/>
    <w:rsid w:val="00803259"/>
    <w:rsid w:val="00822C97"/>
    <w:rsid w:val="008235EC"/>
    <w:rsid w:val="00841A5E"/>
    <w:rsid w:val="00841FD8"/>
    <w:rsid w:val="008469DE"/>
    <w:rsid w:val="00855CCB"/>
    <w:rsid w:val="008634B8"/>
    <w:rsid w:val="008642B7"/>
    <w:rsid w:val="008768B9"/>
    <w:rsid w:val="00886EE8"/>
    <w:rsid w:val="00895C92"/>
    <w:rsid w:val="008A049A"/>
    <w:rsid w:val="008A35DA"/>
    <w:rsid w:val="008A5EEB"/>
    <w:rsid w:val="008B0EFB"/>
    <w:rsid w:val="008D24C8"/>
    <w:rsid w:val="008F1C15"/>
    <w:rsid w:val="008F7C9F"/>
    <w:rsid w:val="00903B17"/>
    <w:rsid w:val="00916E27"/>
    <w:rsid w:val="00923DAE"/>
    <w:rsid w:val="00931E4C"/>
    <w:rsid w:val="00945252"/>
    <w:rsid w:val="00947AD3"/>
    <w:rsid w:val="00972447"/>
    <w:rsid w:val="00974B05"/>
    <w:rsid w:val="00980664"/>
    <w:rsid w:val="0098094A"/>
    <w:rsid w:val="00983061"/>
    <w:rsid w:val="009850B0"/>
    <w:rsid w:val="00995BC0"/>
    <w:rsid w:val="009A6ACF"/>
    <w:rsid w:val="009B37D7"/>
    <w:rsid w:val="009B39A2"/>
    <w:rsid w:val="009B7234"/>
    <w:rsid w:val="009C52B4"/>
    <w:rsid w:val="009C70A3"/>
    <w:rsid w:val="009D1A93"/>
    <w:rsid w:val="009D45E3"/>
    <w:rsid w:val="009E389B"/>
    <w:rsid w:val="00A04435"/>
    <w:rsid w:val="00A12542"/>
    <w:rsid w:val="00A40157"/>
    <w:rsid w:val="00A45ED2"/>
    <w:rsid w:val="00A47D79"/>
    <w:rsid w:val="00A47D83"/>
    <w:rsid w:val="00A5413B"/>
    <w:rsid w:val="00A55596"/>
    <w:rsid w:val="00A80166"/>
    <w:rsid w:val="00A837A0"/>
    <w:rsid w:val="00A915B9"/>
    <w:rsid w:val="00AD0BC7"/>
    <w:rsid w:val="00AD571F"/>
    <w:rsid w:val="00AD5AC1"/>
    <w:rsid w:val="00AF7B76"/>
    <w:rsid w:val="00B14495"/>
    <w:rsid w:val="00B204D6"/>
    <w:rsid w:val="00B3694E"/>
    <w:rsid w:val="00B4776D"/>
    <w:rsid w:val="00B51FBB"/>
    <w:rsid w:val="00B563F7"/>
    <w:rsid w:val="00B63CC7"/>
    <w:rsid w:val="00B661AD"/>
    <w:rsid w:val="00B740B8"/>
    <w:rsid w:val="00B82645"/>
    <w:rsid w:val="00B87717"/>
    <w:rsid w:val="00BA0240"/>
    <w:rsid w:val="00BB6CB7"/>
    <w:rsid w:val="00BC3ADF"/>
    <w:rsid w:val="00BD2290"/>
    <w:rsid w:val="00BD723C"/>
    <w:rsid w:val="00BD7A87"/>
    <w:rsid w:val="00C136F6"/>
    <w:rsid w:val="00C2169D"/>
    <w:rsid w:val="00C22AB9"/>
    <w:rsid w:val="00C31578"/>
    <w:rsid w:val="00C33417"/>
    <w:rsid w:val="00C36CF1"/>
    <w:rsid w:val="00C55C59"/>
    <w:rsid w:val="00C56AB4"/>
    <w:rsid w:val="00C626F9"/>
    <w:rsid w:val="00C86B7B"/>
    <w:rsid w:val="00CA5907"/>
    <w:rsid w:val="00CE1C64"/>
    <w:rsid w:val="00CF196A"/>
    <w:rsid w:val="00D005AD"/>
    <w:rsid w:val="00D264ED"/>
    <w:rsid w:val="00D312B5"/>
    <w:rsid w:val="00D32042"/>
    <w:rsid w:val="00D40237"/>
    <w:rsid w:val="00D44945"/>
    <w:rsid w:val="00D46407"/>
    <w:rsid w:val="00D95DE6"/>
    <w:rsid w:val="00DB6822"/>
    <w:rsid w:val="00DC31F1"/>
    <w:rsid w:val="00DD2575"/>
    <w:rsid w:val="00DF247A"/>
    <w:rsid w:val="00DF6066"/>
    <w:rsid w:val="00E12374"/>
    <w:rsid w:val="00E13CEC"/>
    <w:rsid w:val="00E15F4C"/>
    <w:rsid w:val="00E16097"/>
    <w:rsid w:val="00E17B59"/>
    <w:rsid w:val="00E26D5C"/>
    <w:rsid w:val="00E34008"/>
    <w:rsid w:val="00E36890"/>
    <w:rsid w:val="00E37704"/>
    <w:rsid w:val="00E54170"/>
    <w:rsid w:val="00E57E84"/>
    <w:rsid w:val="00E605EA"/>
    <w:rsid w:val="00E64539"/>
    <w:rsid w:val="00E738DD"/>
    <w:rsid w:val="00E739F6"/>
    <w:rsid w:val="00E87B6A"/>
    <w:rsid w:val="00E9106C"/>
    <w:rsid w:val="00E937EA"/>
    <w:rsid w:val="00EA053C"/>
    <w:rsid w:val="00EA2F3A"/>
    <w:rsid w:val="00EA3E47"/>
    <w:rsid w:val="00EB3C8F"/>
    <w:rsid w:val="00EC50E6"/>
    <w:rsid w:val="00EC766D"/>
    <w:rsid w:val="00ED0BAF"/>
    <w:rsid w:val="00ED6BEB"/>
    <w:rsid w:val="00EF0F6F"/>
    <w:rsid w:val="00EF294A"/>
    <w:rsid w:val="00EF35B3"/>
    <w:rsid w:val="00F01686"/>
    <w:rsid w:val="00F229E2"/>
    <w:rsid w:val="00F2522E"/>
    <w:rsid w:val="00F2796F"/>
    <w:rsid w:val="00F309C8"/>
    <w:rsid w:val="00F3485B"/>
    <w:rsid w:val="00F3652D"/>
    <w:rsid w:val="00F41869"/>
    <w:rsid w:val="00F43A5D"/>
    <w:rsid w:val="00F47504"/>
    <w:rsid w:val="00F57992"/>
    <w:rsid w:val="00F623EB"/>
    <w:rsid w:val="00F628B7"/>
    <w:rsid w:val="00F72259"/>
    <w:rsid w:val="00F72534"/>
    <w:rsid w:val="00F8383A"/>
    <w:rsid w:val="00FB5642"/>
    <w:rsid w:val="00FD14BC"/>
    <w:rsid w:val="00FD7403"/>
    <w:rsid w:val="00FE56D5"/>
    <w:rsid w:val="00FE62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E27"/>
    <w:rPr>
      <w:rFonts w:eastAsiaTheme="minorEastAsia"/>
    </w:rPr>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27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table" w:styleId="LightList-Accent6">
    <w:name w:val="Light List Accent 6"/>
    <w:basedOn w:val="TableNormal"/>
    <w:uiPriority w:val="61"/>
    <w:rsid w:val="00EA2F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semiHidden/>
    <w:unhideWhenUsed/>
    <w:rsid w:val="008B0EFB"/>
    <w:rPr>
      <w:color w:val="0000FF"/>
      <w:u w:val="single"/>
    </w:rPr>
  </w:style>
  <w:style w:type="paragraph" w:styleId="Title">
    <w:name w:val="Title"/>
    <w:basedOn w:val="Normal"/>
    <w:next w:val="Normal"/>
    <w:link w:val="TitleChar"/>
    <w:uiPriority w:val="10"/>
    <w:qFormat/>
    <w:rsid w:val="003D7A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A5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70528-B33E-42F1-B9A2-BE238BF8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30</Pages>
  <Words>5947</Words>
  <Characters>33900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39768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NHSRC_Jagjeet</cp:lastModifiedBy>
  <cp:revision>164</cp:revision>
  <dcterms:created xsi:type="dcterms:W3CDTF">2015-02-13T07:29:00Z</dcterms:created>
  <dcterms:modified xsi:type="dcterms:W3CDTF">2015-02-21T07:55:00Z</dcterms:modified>
</cp:coreProperties>
</file>