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EC7" w:rsidRPr="00D13578" w:rsidRDefault="00423EC7" w:rsidP="00423EC7">
      <w:pPr>
        <w:spacing w:after="0" w:line="240" w:lineRule="auto"/>
        <w:jc w:val="center"/>
        <w:rPr>
          <w:rFonts w:asciiTheme="majorHAnsi" w:hAnsiTheme="majorHAnsi" w:cs="Times New Roman"/>
          <w:b/>
          <w:sz w:val="44"/>
          <w:szCs w:val="44"/>
        </w:rPr>
      </w:pPr>
      <w:r>
        <w:rPr>
          <w:rFonts w:asciiTheme="majorHAnsi" w:hAnsiTheme="majorHAnsi" w:cs="Times New Roman"/>
          <w:b/>
          <w:sz w:val="44"/>
          <w:szCs w:val="44"/>
        </w:rPr>
        <w:t xml:space="preserve">Internal Assessor </w:t>
      </w:r>
      <w:r w:rsidRPr="00D13578">
        <w:rPr>
          <w:rFonts w:asciiTheme="majorHAnsi" w:hAnsiTheme="majorHAnsi" w:cs="Times New Roman"/>
          <w:b/>
          <w:sz w:val="44"/>
          <w:szCs w:val="44"/>
        </w:rPr>
        <w:t>Training on National Quality Assurance Standards</w:t>
      </w:r>
    </w:p>
    <w:p w:rsidR="00423EC7" w:rsidRPr="00D13578" w:rsidRDefault="00423EC7" w:rsidP="00423EC7">
      <w:pPr>
        <w:spacing w:after="0" w:line="240" w:lineRule="auto"/>
        <w:rPr>
          <w:rFonts w:asciiTheme="majorHAnsi" w:hAnsiTheme="majorHAnsi" w:cs="Times New Roman"/>
          <w:b/>
          <w:sz w:val="20"/>
          <w:szCs w:val="20"/>
        </w:rPr>
      </w:pPr>
    </w:p>
    <w:p w:rsidR="00423EC7" w:rsidRPr="00D13578" w:rsidRDefault="00D03C0E" w:rsidP="00423EC7">
      <w:pPr>
        <w:spacing w:after="0" w:line="240" w:lineRule="auto"/>
        <w:jc w:val="center"/>
        <w:rPr>
          <w:rFonts w:asciiTheme="majorHAnsi" w:hAnsiTheme="majorHAnsi" w:cs="Times New Roman"/>
          <w:b/>
          <w:sz w:val="18"/>
          <w:szCs w:val="18"/>
        </w:rPr>
      </w:pPr>
      <w:r>
        <w:rPr>
          <w:rFonts w:asciiTheme="majorHAnsi" w:hAnsiTheme="majorHAnsi" w:cs="Times New Roman"/>
          <w:b/>
          <w:sz w:val="40"/>
          <w:szCs w:val="40"/>
        </w:rPr>
        <w:t>16</w:t>
      </w:r>
      <w:r w:rsidR="00423EC7" w:rsidRPr="00BD4B0B">
        <w:rPr>
          <w:rFonts w:asciiTheme="majorHAnsi" w:hAnsiTheme="majorHAnsi" w:cs="Times New Roman"/>
          <w:b/>
          <w:sz w:val="40"/>
          <w:szCs w:val="40"/>
          <w:vertAlign w:val="superscript"/>
        </w:rPr>
        <w:t>th</w:t>
      </w:r>
      <w:r w:rsidR="00423EC7">
        <w:rPr>
          <w:rFonts w:asciiTheme="majorHAnsi" w:hAnsiTheme="majorHAnsi" w:cs="Times New Roman"/>
          <w:b/>
          <w:sz w:val="40"/>
          <w:szCs w:val="40"/>
        </w:rPr>
        <w:t xml:space="preserve"> </w:t>
      </w:r>
      <w:r w:rsidR="00423EC7" w:rsidRPr="00D13578">
        <w:rPr>
          <w:rFonts w:asciiTheme="majorHAnsi" w:hAnsiTheme="majorHAnsi" w:cs="Times New Roman"/>
          <w:b/>
          <w:sz w:val="40"/>
          <w:szCs w:val="40"/>
        </w:rPr>
        <w:t xml:space="preserve">to </w:t>
      </w:r>
      <w:r>
        <w:rPr>
          <w:rFonts w:asciiTheme="majorHAnsi" w:hAnsiTheme="majorHAnsi" w:cs="Times New Roman"/>
          <w:b/>
          <w:sz w:val="40"/>
          <w:szCs w:val="40"/>
        </w:rPr>
        <w:t>1</w:t>
      </w:r>
      <w:r w:rsidR="00423EC7">
        <w:rPr>
          <w:rFonts w:asciiTheme="majorHAnsi" w:hAnsiTheme="majorHAnsi" w:cs="Times New Roman"/>
          <w:b/>
          <w:sz w:val="40"/>
          <w:szCs w:val="40"/>
        </w:rPr>
        <w:t>7</w:t>
      </w:r>
      <w:r w:rsidR="00423EC7" w:rsidRPr="00BD4B0B">
        <w:rPr>
          <w:rFonts w:asciiTheme="majorHAnsi" w:hAnsiTheme="majorHAnsi" w:cs="Times New Roman"/>
          <w:b/>
          <w:sz w:val="40"/>
          <w:szCs w:val="40"/>
          <w:vertAlign w:val="superscript"/>
        </w:rPr>
        <w:t>th</w:t>
      </w:r>
      <w:r w:rsidR="00423EC7">
        <w:rPr>
          <w:rFonts w:asciiTheme="majorHAnsi" w:hAnsiTheme="majorHAnsi" w:cs="Times New Roman"/>
          <w:b/>
          <w:sz w:val="40"/>
          <w:szCs w:val="40"/>
        </w:rPr>
        <w:t xml:space="preserve"> </w:t>
      </w:r>
      <w:r>
        <w:rPr>
          <w:rFonts w:asciiTheme="majorHAnsi" w:hAnsiTheme="majorHAnsi" w:cs="Times New Roman"/>
          <w:b/>
          <w:sz w:val="40"/>
          <w:szCs w:val="40"/>
        </w:rPr>
        <w:t xml:space="preserve">August </w:t>
      </w:r>
      <w:r w:rsidR="00423EC7" w:rsidRPr="00D13578">
        <w:rPr>
          <w:rFonts w:asciiTheme="majorHAnsi" w:hAnsiTheme="majorHAnsi" w:cs="Times New Roman"/>
          <w:b/>
          <w:sz w:val="40"/>
          <w:szCs w:val="40"/>
        </w:rPr>
        <w:t xml:space="preserve">2016, </w:t>
      </w:r>
      <w:r w:rsidR="00690183">
        <w:rPr>
          <w:rFonts w:asciiTheme="majorHAnsi" w:hAnsiTheme="majorHAnsi" w:cs="Times New Roman"/>
          <w:b/>
          <w:sz w:val="40"/>
          <w:szCs w:val="40"/>
        </w:rPr>
        <w:t>Delhi</w:t>
      </w:r>
    </w:p>
    <w:p w:rsidR="00423EC7" w:rsidRPr="00D13578" w:rsidRDefault="00423EC7" w:rsidP="00423EC7">
      <w:pPr>
        <w:spacing w:after="0" w:line="240" w:lineRule="auto"/>
        <w:jc w:val="center"/>
        <w:rPr>
          <w:rFonts w:asciiTheme="majorHAnsi" w:hAnsiTheme="majorHAnsi" w:cs="Times New Roman"/>
          <w:b/>
          <w:u w:val="single"/>
        </w:rPr>
      </w:pPr>
    </w:p>
    <w:p w:rsidR="00423EC7" w:rsidRPr="00D13578" w:rsidRDefault="00423EC7" w:rsidP="00423EC7">
      <w:pPr>
        <w:spacing w:after="0" w:line="240" w:lineRule="auto"/>
        <w:rPr>
          <w:rFonts w:asciiTheme="majorHAnsi" w:hAnsiTheme="majorHAnsi" w:cs="Times New Roman"/>
          <w:b/>
          <w:u w:val="single"/>
        </w:rPr>
      </w:pPr>
    </w:p>
    <w:p w:rsidR="00423EC7" w:rsidRPr="00D13578" w:rsidRDefault="00423EC7" w:rsidP="00423EC7">
      <w:pPr>
        <w:spacing w:after="0" w:line="240" w:lineRule="auto"/>
        <w:jc w:val="center"/>
        <w:rPr>
          <w:rFonts w:asciiTheme="majorHAnsi" w:hAnsiTheme="majorHAnsi" w:cs="Times New Roman"/>
          <w:b/>
          <w:u w:val="single"/>
        </w:rPr>
      </w:pPr>
    </w:p>
    <w:p w:rsidR="00423EC7" w:rsidRPr="00015B1A" w:rsidRDefault="00423EC7" w:rsidP="00423EC7">
      <w:pPr>
        <w:spacing w:after="0" w:line="240" w:lineRule="auto"/>
        <w:jc w:val="center"/>
        <w:rPr>
          <w:rFonts w:asciiTheme="majorHAnsi" w:hAnsiTheme="majorHAnsi" w:cs="Times New Roman"/>
          <w:b/>
          <w:sz w:val="32"/>
          <w:szCs w:val="32"/>
        </w:rPr>
      </w:pPr>
      <w:r w:rsidRPr="00015B1A">
        <w:rPr>
          <w:rFonts w:asciiTheme="majorHAnsi" w:hAnsiTheme="majorHAnsi" w:cs="Times New Roman"/>
          <w:b/>
          <w:sz w:val="40"/>
          <w:szCs w:val="40"/>
        </w:rPr>
        <w:t>Conducted by</w:t>
      </w:r>
    </w:p>
    <w:p w:rsidR="00423EC7" w:rsidRPr="00D13578" w:rsidRDefault="00423EC7" w:rsidP="00423EC7">
      <w:pPr>
        <w:spacing w:after="0" w:line="240" w:lineRule="auto"/>
        <w:jc w:val="center"/>
        <w:rPr>
          <w:rFonts w:asciiTheme="majorHAnsi" w:hAnsiTheme="majorHAnsi" w:cs="Times New Roman"/>
          <w:b/>
          <w:u w:val="single"/>
        </w:rPr>
      </w:pPr>
    </w:p>
    <w:p w:rsidR="00423EC7" w:rsidRPr="00D13578" w:rsidRDefault="00423EC7" w:rsidP="00423EC7">
      <w:pPr>
        <w:spacing w:after="0" w:line="240" w:lineRule="auto"/>
        <w:jc w:val="center"/>
        <w:rPr>
          <w:rFonts w:asciiTheme="majorHAnsi" w:hAnsiTheme="majorHAnsi" w:cs="Times New Roman"/>
          <w:b/>
          <w:sz w:val="36"/>
          <w:szCs w:val="36"/>
        </w:rPr>
      </w:pPr>
      <w:r w:rsidRPr="00D13578">
        <w:rPr>
          <w:rFonts w:asciiTheme="majorHAnsi" w:hAnsiTheme="majorHAnsi" w:cs="Times New Roman"/>
          <w:b/>
          <w:sz w:val="36"/>
          <w:szCs w:val="36"/>
        </w:rPr>
        <w:t xml:space="preserve">National Health System Resource Centre in collaboration with </w:t>
      </w:r>
      <w:r>
        <w:rPr>
          <w:rFonts w:asciiTheme="majorHAnsi" w:hAnsiTheme="majorHAnsi" w:cs="Times New Roman"/>
          <w:b/>
          <w:sz w:val="36"/>
          <w:szCs w:val="36"/>
        </w:rPr>
        <w:t xml:space="preserve">National Health Mission </w:t>
      </w:r>
      <w:r w:rsidR="00690183">
        <w:rPr>
          <w:rFonts w:asciiTheme="majorHAnsi" w:hAnsiTheme="majorHAnsi" w:cs="Times New Roman"/>
          <w:b/>
          <w:sz w:val="36"/>
          <w:szCs w:val="36"/>
        </w:rPr>
        <w:t>Delhi</w:t>
      </w:r>
    </w:p>
    <w:p w:rsidR="00423EC7" w:rsidRPr="00565D94" w:rsidRDefault="00423EC7" w:rsidP="00423EC7">
      <w:pPr>
        <w:spacing w:after="0" w:line="240" w:lineRule="auto"/>
        <w:rPr>
          <w:rFonts w:ascii="Times New Roman" w:hAnsi="Times New Roman" w:cs="Times New Roman"/>
          <w:b/>
          <w:u w:val="single"/>
        </w:rPr>
      </w:pPr>
    </w:p>
    <w:p w:rsidR="00423EC7" w:rsidRDefault="00423EC7" w:rsidP="00423EC7">
      <w:pPr>
        <w:spacing w:after="0" w:line="240" w:lineRule="auto"/>
        <w:rPr>
          <w:rFonts w:ascii="Times New Roman" w:hAnsi="Times New Roman" w:cs="Times New Roman"/>
          <w:b/>
          <w:sz w:val="28"/>
          <w:szCs w:val="28"/>
          <w:u w:val="single"/>
        </w:rPr>
      </w:pPr>
    </w:p>
    <w:p w:rsidR="00423EC7" w:rsidRPr="00565D94" w:rsidRDefault="00423EC7" w:rsidP="00423EC7">
      <w:pPr>
        <w:spacing w:after="0" w:line="240" w:lineRule="auto"/>
        <w:rPr>
          <w:rFonts w:ascii="Times New Roman" w:hAnsi="Times New Roman" w:cs="Times New Roman"/>
          <w:b/>
          <w:sz w:val="28"/>
          <w:szCs w:val="28"/>
          <w:u w:val="single"/>
        </w:rPr>
      </w:pPr>
    </w:p>
    <w:p w:rsidR="00423EC7" w:rsidRPr="00D13578" w:rsidRDefault="00423EC7" w:rsidP="00423EC7">
      <w:pPr>
        <w:spacing w:after="0" w:line="240" w:lineRule="auto"/>
        <w:jc w:val="center"/>
        <w:rPr>
          <w:rFonts w:asciiTheme="majorHAnsi" w:hAnsiTheme="majorHAnsi" w:cs="Times New Roman"/>
          <w:b/>
          <w:sz w:val="28"/>
          <w:szCs w:val="28"/>
        </w:rPr>
      </w:pPr>
      <w:r w:rsidRPr="00D13578">
        <w:rPr>
          <w:rFonts w:asciiTheme="majorHAnsi" w:hAnsiTheme="majorHAnsi" w:cs="Times New Roman"/>
          <w:b/>
          <w:sz w:val="28"/>
          <w:szCs w:val="28"/>
        </w:rPr>
        <w:t>TRAINING REPORT</w:t>
      </w:r>
    </w:p>
    <w:p w:rsidR="00423EC7" w:rsidRPr="00735FE6" w:rsidRDefault="00D03C0E" w:rsidP="00423EC7">
      <w:pPr>
        <w:spacing w:after="0" w:line="240" w:lineRule="auto"/>
        <w:jc w:val="center"/>
        <w:rPr>
          <w:rFonts w:asciiTheme="majorHAnsi" w:hAnsiTheme="majorHAnsi" w:cs="Times New Roman"/>
          <w:b/>
          <w:sz w:val="28"/>
          <w:szCs w:val="28"/>
        </w:rPr>
      </w:pPr>
      <w:r>
        <w:rPr>
          <w:rFonts w:asciiTheme="majorHAnsi" w:hAnsiTheme="majorHAnsi" w:cs="Times New Roman"/>
          <w:b/>
          <w:sz w:val="28"/>
          <w:szCs w:val="28"/>
        </w:rPr>
        <w:t xml:space="preserve">INTERNAL ASSESSOR </w:t>
      </w:r>
      <w:r w:rsidR="00423EC7" w:rsidRPr="00D13578">
        <w:rPr>
          <w:rFonts w:asciiTheme="majorHAnsi" w:hAnsiTheme="majorHAnsi" w:cs="Times New Roman"/>
          <w:b/>
          <w:sz w:val="28"/>
          <w:szCs w:val="28"/>
        </w:rPr>
        <w:t>TRAINING ON NATIONAL QUALITY ASSURANCE STANDARDS</w:t>
      </w:r>
    </w:p>
    <w:p w:rsidR="00423EC7" w:rsidRDefault="00423EC7" w:rsidP="00423EC7">
      <w:pPr>
        <w:spacing w:after="0" w:line="240" w:lineRule="auto"/>
        <w:jc w:val="center"/>
        <w:rPr>
          <w:rFonts w:cs="Times New Roman"/>
          <w:b/>
          <w:u w:val="single"/>
        </w:rPr>
      </w:pPr>
    </w:p>
    <w:p w:rsidR="00D03C0E" w:rsidRDefault="00D03C0E" w:rsidP="00423EC7">
      <w:pPr>
        <w:spacing w:after="0" w:line="240" w:lineRule="auto"/>
        <w:jc w:val="center"/>
        <w:rPr>
          <w:rFonts w:cs="Times New Roman"/>
          <w:b/>
          <w:u w:val="single"/>
        </w:rPr>
      </w:pPr>
    </w:p>
    <w:p w:rsidR="00D03C0E" w:rsidRPr="00D13578" w:rsidRDefault="00D03C0E" w:rsidP="00423EC7">
      <w:pPr>
        <w:spacing w:after="0" w:line="240" w:lineRule="auto"/>
        <w:jc w:val="center"/>
        <w:rPr>
          <w:rFonts w:cs="Times New Roman"/>
          <w:b/>
          <w:u w:val="single"/>
        </w:rPr>
      </w:pPr>
    </w:p>
    <w:p w:rsidR="00423EC7" w:rsidRPr="00D13578" w:rsidRDefault="00423EC7" w:rsidP="00423EC7">
      <w:pPr>
        <w:spacing w:after="0" w:line="240" w:lineRule="auto"/>
        <w:rPr>
          <w:rFonts w:cs="Times New Roman"/>
          <w:b/>
          <w:u w:val="single"/>
        </w:rPr>
      </w:pPr>
    </w:p>
    <w:p w:rsidR="00D03C0E" w:rsidRPr="00D03C0E" w:rsidRDefault="00423EC7" w:rsidP="00D03C0E">
      <w:pPr>
        <w:spacing w:after="0" w:line="240" w:lineRule="auto"/>
        <w:jc w:val="both"/>
        <w:rPr>
          <w:rFonts w:cs="Times New Roman"/>
          <w:b/>
          <w:sz w:val="24"/>
          <w:szCs w:val="24"/>
        </w:rPr>
      </w:pPr>
      <w:r w:rsidRPr="00735FE6">
        <w:rPr>
          <w:rFonts w:asciiTheme="majorHAnsi" w:hAnsiTheme="majorHAnsi" w:cs="Times New Roman"/>
          <w:b/>
          <w:sz w:val="24"/>
          <w:szCs w:val="24"/>
        </w:rPr>
        <w:t>TRAINING COORDINATOR</w:t>
      </w:r>
      <w:r w:rsidR="00D03C0E">
        <w:rPr>
          <w:rFonts w:cs="Times New Roman"/>
          <w:b/>
          <w:sz w:val="24"/>
          <w:szCs w:val="24"/>
        </w:rPr>
        <w:t xml:space="preserve">       </w:t>
      </w:r>
      <w:r w:rsidR="00D03C0E" w:rsidRPr="00D03C0E">
        <w:rPr>
          <w:rFonts w:asciiTheme="majorHAnsi" w:hAnsiTheme="majorHAnsi"/>
          <w:sz w:val="24"/>
          <w:szCs w:val="24"/>
        </w:rPr>
        <w:t xml:space="preserve">Mr. </w:t>
      </w:r>
      <w:proofErr w:type="spellStart"/>
      <w:r w:rsidR="00D03C0E" w:rsidRPr="00D03C0E">
        <w:rPr>
          <w:rFonts w:asciiTheme="majorHAnsi" w:hAnsiTheme="majorHAnsi"/>
          <w:sz w:val="24"/>
          <w:szCs w:val="24"/>
        </w:rPr>
        <w:t>Ramesh</w:t>
      </w:r>
      <w:proofErr w:type="spellEnd"/>
      <w:r w:rsidR="00D03C0E" w:rsidRPr="00D03C0E">
        <w:rPr>
          <w:rFonts w:asciiTheme="majorHAnsi" w:hAnsiTheme="majorHAnsi"/>
          <w:sz w:val="24"/>
          <w:szCs w:val="24"/>
        </w:rPr>
        <w:t xml:space="preserve"> </w:t>
      </w:r>
      <w:proofErr w:type="spellStart"/>
      <w:r w:rsidR="00D03C0E" w:rsidRPr="00D03C0E">
        <w:rPr>
          <w:rFonts w:asciiTheme="majorHAnsi" w:hAnsiTheme="majorHAnsi"/>
          <w:sz w:val="24"/>
          <w:szCs w:val="24"/>
        </w:rPr>
        <w:t>Pandey</w:t>
      </w:r>
      <w:proofErr w:type="spellEnd"/>
      <w:r w:rsidR="00D03C0E" w:rsidRPr="00D03C0E">
        <w:rPr>
          <w:rFonts w:asciiTheme="majorHAnsi" w:hAnsiTheme="majorHAnsi"/>
          <w:sz w:val="24"/>
          <w:szCs w:val="24"/>
        </w:rPr>
        <w:t xml:space="preserve"> (Nodal officer for QA Delhi State)</w:t>
      </w:r>
    </w:p>
    <w:p w:rsidR="00423EC7" w:rsidRPr="00690FCC" w:rsidRDefault="00D03C0E" w:rsidP="00423EC7">
      <w:pPr>
        <w:pStyle w:val="ListParagraph"/>
        <w:spacing w:after="0" w:line="240" w:lineRule="auto"/>
        <w:ind w:left="2880"/>
        <w:jc w:val="both"/>
        <w:rPr>
          <w:rFonts w:asciiTheme="majorHAnsi" w:hAnsiTheme="majorHAnsi"/>
          <w:sz w:val="24"/>
          <w:szCs w:val="24"/>
        </w:rPr>
      </w:pPr>
      <w:r>
        <w:rPr>
          <w:rFonts w:asciiTheme="majorHAnsi" w:hAnsiTheme="majorHAnsi"/>
          <w:sz w:val="24"/>
          <w:szCs w:val="24"/>
        </w:rPr>
        <w:t xml:space="preserve">         </w:t>
      </w:r>
      <w:r w:rsidR="00423EC7" w:rsidRPr="00690FCC">
        <w:rPr>
          <w:rFonts w:asciiTheme="majorHAnsi" w:hAnsiTheme="majorHAnsi"/>
          <w:sz w:val="24"/>
          <w:szCs w:val="24"/>
        </w:rPr>
        <w:t>Ms. Vinny Arora (Consultant, QI, NHSRC, New Delhi)</w:t>
      </w:r>
    </w:p>
    <w:p w:rsidR="00423EC7" w:rsidRPr="00690FCC" w:rsidRDefault="00423EC7" w:rsidP="00423EC7">
      <w:pPr>
        <w:pStyle w:val="ListParagraph"/>
        <w:spacing w:after="0" w:line="240" w:lineRule="auto"/>
        <w:ind w:left="2880"/>
        <w:jc w:val="both"/>
        <w:rPr>
          <w:rFonts w:asciiTheme="majorHAnsi" w:hAnsiTheme="majorHAnsi"/>
          <w:sz w:val="24"/>
          <w:szCs w:val="24"/>
        </w:rPr>
      </w:pPr>
    </w:p>
    <w:p w:rsidR="00423EC7" w:rsidRPr="00735FE6" w:rsidRDefault="00423EC7" w:rsidP="00423EC7">
      <w:pPr>
        <w:pStyle w:val="ListParagraph"/>
        <w:spacing w:after="0" w:line="240" w:lineRule="auto"/>
        <w:ind w:left="2880"/>
        <w:jc w:val="both"/>
        <w:rPr>
          <w:sz w:val="24"/>
          <w:szCs w:val="24"/>
        </w:rPr>
      </w:pPr>
    </w:p>
    <w:p w:rsidR="00423EC7" w:rsidRPr="00690FCC" w:rsidRDefault="00423EC7" w:rsidP="00D03C0E">
      <w:pPr>
        <w:spacing w:after="0" w:line="240" w:lineRule="auto"/>
        <w:jc w:val="both"/>
        <w:rPr>
          <w:rFonts w:asciiTheme="majorHAnsi" w:hAnsiTheme="majorHAnsi"/>
          <w:sz w:val="24"/>
          <w:szCs w:val="24"/>
        </w:rPr>
      </w:pPr>
      <w:r w:rsidRPr="00D13578">
        <w:rPr>
          <w:rFonts w:cs="Times New Roman"/>
          <w:b/>
          <w:sz w:val="24"/>
          <w:szCs w:val="24"/>
        </w:rPr>
        <w:t xml:space="preserve"> </w:t>
      </w:r>
      <w:r w:rsidRPr="00735FE6">
        <w:rPr>
          <w:rFonts w:asciiTheme="majorHAnsi" w:hAnsiTheme="majorHAnsi" w:cs="Times New Roman"/>
          <w:b/>
          <w:sz w:val="24"/>
          <w:szCs w:val="24"/>
        </w:rPr>
        <w:t>DATE OF TRAINING</w:t>
      </w:r>
      <w:r>
        <w:rPr>
          <w:rFonts w:asciiTheme="majorHAnsi" w:hAnsiTheme="majorHAnsi" w:cs="Times New Roman"/>
          <w:b/>
          <w:sz w:val="24"/>
          <w:szCs w:val="24"/>
        </w:rPr>
        <w:t xml:space="preserve"> </w:t>
      </w:r>
      <w:r w:rsidRPr="00D13578">
        <w:rPr>
          <w:rFonts w:cs="Times New Roman"/>
          <w:b/>
          <w:sz w:val="24"/>
          <w:szCs w:val="24"/>
        </w:rPr>
        <w:t xml:space="preserve">        </w:t>
      </w:r>
      <w:r>
        <w:rPr>
          <w:rFonts w:cs="Times New Roman"/>
          <w:b/>
          <w:sz w:val="24"/>
          <w:szCs w:val="24"/>
        </w:rPr>
        <w:t xml:space="preserve">  </w:t>
      </w:r>
      <w:r w:rsidR="00D03C0E">
        <w:rPr>
          <w:rFonts w:cs="Times New Roman"/>
          <w:b/>
          <w:sz w:val="24"/>
          <w:szCs w:val="24"/>
        </w:rPr>
        <w:t xml:space="preserve">         </w:t>
      </w:r>
      <w:r w:rsidR="00D03C0E">
        <w:rPr>
          <w:rFonts w:asciiTheme="majorHAnsi" w:hAnsiTheme="majorHAnsi"/>
          <w:sz w:val="24"/>
          <w:szCs w:val="24"/>
        </w:rPr>
        <w:t>16</w:t>
      </w:r>
      <w:r w:rsidRPr="00690FCC">
        <w:rPr>
          <w:rFonts w:asciiTheme="majorHAnsi" w:hAnsiTheme="majorHAnsi"/>
          <w:sz w:val="24"/>
          <w:szCs w:val="24"/>
          <w:vertAlign w:val="superscript"/>
        </w:rPr>
        <w:t>th</w:t>
      </w:r>
      <w:r w:rsidRPr="00690FCC">
        <w:rPr>
          <w:rFonts w:asciiTheme="majorHAnsi" w:hAnsiTheme="majorHAnsi"/>
          <w:sz w:val="24"/>
          <w:szCs w:val="24"/>
        </w:rPr>
        <w:t xml:space="preserve"> to </w:t>
      </w:r>
      <w:r w:rsidR="00D03C0E">
        <w:rPr>
          <w:rFonts w:asciiTheme="majorHAnsi" w:hAnsiTheme="majorHAnsi"/>
          <w:sz w:val="24"/>
          <w:szCs w:val="24"/>
        </w:rPr>
        <w:t>1</w:t>
      </w:r>
      <w:r w:rsidRPr="00690FCC">
        <w:rPr>
          <w:rFonts w:asciiTheme="majorHAnsi" w:hAnsiTheme="majorHAnsi"/>
          <w:sz w:val="24"/>
          <w:szCs w:val="24"/>
        </w:rPr>
        <w:t>7</w:t>
      </w:r>
      <w:r w:rsidRPr="00690FCC">
        <w:rPr>
          <w:rFonts w:asciiTheme="majorHAnsi" w:hAnsiTheme="majorHAnsi"/>
          <w:sz w:val="24"/>
          <w:szCs w:val="24"/>
          <w:vertAlign w:val="superscript"/>
        </w:rPr>
        <w:t>th</w:t>
      </w:r>
      <w:r w:rsidRPr="00690FCC">
        <w:rPr>
          <w:rFonts w:asciiTheme="majorHAnsi" w:hAnsiTheme="majorHAnsi"/>
          <w:sz w:val="24"/>
          <w:szCs w:val="24"/>
        </w:rPr>
        <w:t xml:space="preserve"> </w:t>
      </w:r>
      <w:r w:rsidR="00D03C0E">
        <w:rPr>
          <w:rFonts w:asciiTheme="majorHAnsi" w:hAnsiTheme="majorHAnsi"/>
          <w:sz w:val="24"/>
          <w:szCs w:val="24"/>
        </w:rPr>
        <w:t xml:space="preserve">August </w:t>
      </w:r>
      <w:r w:rsidRPr="00690FCC">
        <w:rPr>
          <w:rFonts w:asciiTheme="majorHAnsi" w:hAnsiTheme="majorHAnsi"/>
          <w:sz w:val="24"/>
          <w:szCs w:val="24"/>
        </w:rPr>
        <w:t>2016</w:t>
      </w:r>
    </w:p>
    <w:p w:rsidR="00423EC7" w:rsidRPr="00D13578" w:rsidRDefault="00423EC7" w:rsidP="00423EC7">
      <w:pPr>
        <w:spacing w:after="0" w:line="240" w:lineRule="auto"/>
        <w:jc w:val="both"/>
        <w:rPr>
          <w:rFonts w:cs="Times New Roman"/>
          <w:sz w:val="24"/>
          <w:szCs w:val="24"/>
        </w:rPr>
      </w:pPr>
    </w:p>
    <w:p w:rsidR="00D03C0E" w:rsidRDefault="00423EC7" w:rsidP="00D03C0E">
      <w:pPr>
        <w:spacing w:after="0" w:line="240" w:lineRule="auto"/>
        <w:jc w:val="both"/>
        <w:rPr>
          <w:rFonts w:asciiTheme="majorHAnsi" w:hAnsiTheme="majorHAnsi"/>
          <w:sz w:val="24"/>
          <w:szCs w:val="24"/>
        </w:rPr>
      </w:pPr>
      <w:r w:rsidRPr="00735FE6">
        <w:rPr>
          <w:rFonts w:asciiTheme="majorHAnsi" w:hAnsiTheme="majorHAnsi" w:cs="Times New Roman"/>
          <w:b/>
          <w:sz w:val="24"/>
          <w:szCs w:val="24"/>
        </w:rPr>
        <w:t>PLACE OF TRAINING</w:t>
      </w:r>
      <w:r>
        <w:rPr>
          <w:rFonts w:cs="Times New Roman"/>
          <w:sz w:val="24"/>
          <w:szCs w:val="24"/>
        </w:rPr>
        <w:t xml:space="preserve">   </w:t>
      </w:r>
      <w:r w:rsidR="00D03C0E">
        <w:rPr>
          <w:rFonts w:cs="Times New Roman"/>
          <w:sz w:val="24"/>
          <w:szCs w:val="24"/>
        </w:rPr>
        <w:t xml:space="preserve">        </w:t>
      </w:r>
      <w:r>
        <w:rPr>
          <w:rFonts w:cs="Times New Roman"/>
          <w:sz w:val="24"/>
          <w:szCs w:val="24"/>
        </w:rPr>
        <w:t xml:space="preserve"> </w:t>
      </w:r>
      <w:r w:rsidR="00D03C0E">
        <w:rPr>
          <w:rFonts w:cs="Times New Roman"/>
          <w:sz w:val="24"/>
          <w:szCs w:val="24"/>
        </w:rPr>
        <w:t xml:space="preserve"> </w:t>
      </w:r>
      <w:r>
        <w:rPr>
          <w:rFonts w:cs="Times New Roman"/>
          <w:sz w:val="24"/>
          <w:szCs w:val="24"/>
        </w:rPr>
        <w:t xml:space="preserve">  </w:t>
      </w:r>
      <w:r w:rsidR="00D03C0E">
        <w:rPr>
          <w:rFonts w:cs="Times New Roman"/>
          <w:sz w:val="24"/>
          <w:szCs w:val="24"/>
        </w:rPr>
        <w:t xml:space="preserve">    </w:t>
      </w:r>
      <w:r w:rsidR="00D03C0E" w:rsidRPr="00D03C0E">
        <w:rPr>
          <w:rFonts w:asciiTheme="majorHAnsi" w:hAnsiTheme="majorHAnsi"/>
          <w:sz w:val="24"/>
          <w:szCs w:val="24"/>
        </w:rPr>
        <w:t xml:space="preserve">6th Floor, Conference Room, B Wing, </w:t>
      </w:r>
      <w:proofErr w:type="spellStart"/>
      <w:r w:rsidR="00D03C0E" w:rsidRPr="00D03C0E">
        <w:rPr>
          <w:rFonts w:asciiTheme="majorHAnsi" w:hAnsiTheme="majorHAnsi"/>
          <w:sz w:val="24"/>
          <w:szCs w:val="24"/>
        </w:rPr>
        <w:t>Vikas</w:t>
      </w:r>
      <w:proofErr w:type="spellEnd"/>
      <w:r w:rsidR="00D03C0E" w:rsidRPr="00D03C0E">
        <w:rPr>
          <w:rFonts w:asciiTheme="majorHAnsi" w:hAnsiTheme="majorHAnsi"/>
          <w:sz w:val="24"/>
          <w:szCs w:val="24"/>
        </w:rPr>
        <w:t xml:space="preserve"> </w:t>
      </w:r>
      <w:proofErr w:type="spellStart"/>
      <w:r w:rsidR="00D03C0E" w:rsidRPr="00D03C0E">
        <w:rPr>
          <w:rFonts w:asciiTheme="majorHAnsi" w:hAnsiTheme="majorHAnsi"/>
          <w:sz w:val="24"/>
          <w:szCs w:val="24"/>
        </w:rPr>
        <w:t>Bhawan</w:t>
      </w:r>
      <w:proofErr w:type="spellEnd"/>
      <w:r w:rsidR="00D03C0E" w:rsidRPr="00D03C0E">
        <w:rPr>
          <w:rFonts w:asciiTheme="majorHAnsi" w:hAnsiTheme="majorHAnsi"/>
          <w:sz w:val="24"/>
          <w:szCs w:val="24"/>
        </w:rPr>
        <w:t xml:space="preserve"> – II, </w:t>
      </w:r>
    </w:p>
    <w:p w:rsidR="00D03C0E" w:rsidRPr="00D03C0E" w:rsidRDefault="00D03C0E" w:rsidP="00D03C0E">
      <w:pPr>
        <w:spacing w:after="0" w:line="240" w:lineRule="auto"/>
        <w:jc w:val="both"/>
        <w:rPr>
          <w:rFonts w:asciiTheme="majorHAnsi" w:hAnsiTheme="majorHAnsi"/>
          <w:sz w:val="24"/>
          <w:szCs w:val="24"/>
        </w:rPr>
      </w:pPr>
      <w:r>
        <w:rPr>
          <w:rFonts w:asciiTheme="majorHAnsi" w:hAnsiTheme="majorHAnsi"/>
          <w:sz w:val="24"/>
          <w:szCs w:val="24"/>
        </w:rPr>
        <w:t xml:space="preserve">                                                                </w:t>
      </w:r>
      <w:r w:rsidRPr="00D03C0E">
        <w:rPr>
          <w:rFonts w:asciiTheme="majorHAnsi" w:hAnsiTheme="majorHAnsi"/>
          <w:sz w:val="24"/>
          <w:szCs w:val="24"/>
        </w:rPr>
        <w:t>DSHM, Civil Lines, Delhi.</w:t>
      </w:r>
    </w:p>
    <w:p w:rsidR="00423EC7" w:rsidRPr="00D03C0E" w:rsidRDefault="00423EC7" w:rsidP="00D03C0E">
      <w:pPr>
        <w:spacing w:after="0" w:line="240" w:lineRule="auto"/>
        <w:jc w:val="both"/>
        <w:rPr>
          <w:rFonts w:asciiTheme="majorHAnsi" w:hAnsiTheme="majorHAnsi"/>
          <w:sz w:val="24"/>
          <w:szCs w:val="24"/>
        </w:rPr>
      </w:pPr>
    </w:p>
    <w:p w:rsidR="00423EC7" w:rsidRPr="00735FE6" w:rsidRDefault="00423EC7" w:rsidP="00423EC7">
      <w:pPr>
        <w:tabs>
          <w:tab w:val="left" w:pos="2880"/>
        </w:tabs>
        <w:spacing w:after="0" w:line="240" w:lineRule="auto"/>
        <w:rPr>
          <w:rFonts w:eastAsia="Times New Roman" w:cs="Times New Roman"/>
          <w:sz w:val="24"/>
          <w:szCs w:val="24"/>
        </w:rPr>
      </w:pPr>
    </w:p>
    <w:p w:rsidR="00423EC7" w:rsidRDefault="00423EC7" w:rsidP="00D03C0E">
      <w:pPr>
        <w:rPr>
          <w:rFonts w:asciiTheme="majorHAnsi" w:hAnsiTheme="majorHAnsi"/>
          <w:sz w:val="24"/>
          <w:szCs w:val="24"/>
        </w:rPr>
      </w:pPr>
      <w:r w:rsidRPr="00735FE6">
        <w:rPr>
          <w:rFonts w:asciiTheme="majorHAnsi" w:hAnsiTheme="majorHAnsi" w:cs="Times New Roman"/>
          <w:b/>
          <w:sz w:val="24"/>
          <w:szCs w:val="24"/>
        </w:rPr>
        <w:t>PARTICIPANTS OF TRAINING</w:t>
      </w:r>
      <w:r>
        <w:rPr>
          <w:b/>
        </w:rPr>
        <w:t xml:space="preserve"> </w:t>
      </w:r>
      <w:r w:rsidR="00D03C0E">
        <w:rPr>
          <w:b/>
        </w:rPr>
        <w:t xml:space="preserve">   </w:t>
      </w:r>
      <w:r w:rsidR="00D03C0E" w:rsidRPr="00D03C0E">
        <w:rPr>
          <w:rFonts w:asciiTheme="majorHAnsi" w:hAnsiTheme="majorHAnsi"/>
          <w:sz w:val="24"/>
          <w:szCs w:val="24"/>
        </w:rPr>
        <w:t>Total no.33</w:t>
      </w:r>
      <w:r w:rsidRPr="00D03C0E">
        <w:rPr>
          <w:rFonts w:asciiTheme="majorHAnsi" w:hAnsiTheme="majorHAnsi"/>
          <w:sz w:val="24"/>
          <w:szCs w:val="24"/>
        </w:rPr>
        <w:t xml:space="preserve"> (List attached in </w:t>
      </w:r>
      <w:r w:rsidRPr="00D03C0E">
        <w:rPr>
          <w:rFonts w:asciiTheme="majorHAnsi" w:hAnsiTheme="majorHAnsi"/>
          <w:i/>
          <w:iCs/>
          <w:sz w:val="24"/>
          <w:szCs w:val="24"/>
        </w:rPr>
        <w:t>Annexure I</w:t>
      </w:r>
      <w:r w:rsidRPr="00D03C0E">
        <w:rPr>
          <w:rFonts w:asciiTheme="majorHAnsi" w:hAnsiTheme="majorHAnsi"/>
          <w:sz w:val="24"/>
          <w:szCs w:val="24"/>
        </w:rPr>
        <w:t>)</w:t>
      </w:r>
    </w:p>
    <w:p w:rsidR="00D03C0E" w:rsidRPr="00D03C0E" w:rsidRDefault="00D03C0E" w:rsidP="00D03C0E">
      <w:pPr>
        <w:rPr>
          <w:b/>
        </w:rPr>
      </w:pPr>
    </w:p>
    <w:p w:rsidR="00D03C0E" w:rsidRDefault="00423EC7" w:rsidP="00D03C0E">
      <w:pPr>
        <w:spacing w:after="0" w:line="240" w:lineRule="auto"/>
        <w:rPr>
          <w:rFonts w:asciiTheme="majorHAnsi" w:eastAsia="Times New Roman" w:hAnsiTheme="majorHAnsi"/>
          <w:sz w:val="24"/>
          <w:szCs w:val="24"/>
        </w:rPr>
      </w:pPr>
      <w:r w:rsidRPr="00735FE6">
        <w:rPr>
          <w:rFonts w:asciiTheme="majorHAnsi" w:hAnsiTheme="majorHAnsi" w:cs="Times New Roman"/>
          <w:b/>
          <w:sz w:val="24"/>
          <w:szCs w:val="24"/>
        </w:rPr>
        <w:t xml:space="preserve">COURSE </w:t>
      </w:r>
      <w:r>
        <w:rPr>
          <w:rFonts w:asciiTheme="majorHAnsi" w:hAnsiTheme="majorHAnsi" w:cs="Times New Roman"/>
          <w:b/>
          <w:sz w:val="24"/>
          <w:szCs w:val="24"/>
        </w:rPr>
        <w:t>SCHEDULE</w:t>
      </w:r>
      <w:r>
        <w:rPr>
          <w:rFonts w:cs="Times New Roman"/>
          <w:b/>
          <w:sz w:val="24"/>
          <w:szCs w:val="24"/>
        </w:rPr>
        <w:t xml:space="preserve">  </w:t>
      </w:r>
      <w:r w:rsidR="00D03C0E">
        <w:rPr>
          <w:rFonts w:cs="Times New Roman"/>
          <w:b/>
          <w:sz w:val="24"/>
          <w:szCs w:val="24"/>
        </w:rPr>
        <w:t xml:space="preserve">                      </w:t>
      </w:r>
      <w:r w:rsidRPr="00690FCC">
        <w:rPr>
          <w:rFonts w:asciiTheme="majorHAnsi" w:eastAsia="Times New Roman" w:hAnsiTheme="majorHAnsi"/>
          <w:sz w:val="24"/>
          <w:szCs w:val="24"/>
        </w:rPr>
        <w:t xml:space="preserve">The course schedule (Attached in </w:t>
      </w:r>
      <w:r w:rsidRPr="00690FCC">
        <w:rPr>
          <w:rFonts w:asciiTheme="majorHAnsi" w:eastAsia="Times New Roman" w:hAnsiTheme="majorHAnsi"/>
          <w:i/>
          <w:iCs/>
          <w:sz w:val="24"/>
          <w:szCs w:val="24"/>
        </w:rPr>
        <w:t>Annexure II</w:t>
      </w:r>
      <w:r w:rsidRPr="00690FCC">
        <w:rPr>
          <w:rFonts w:asciiTheme="majorHAnsi" w:eastAsia="Times New Roman" w:hAnsiTheme="majorHAnsi"/>
          <w:sz w:val="24"/>
          <w:szCs w:val="24"/>
        </w:rPr>
        <w:t xml:space="preserve">) outlines </w:t>
      </w:r>
    </w:p>
    <w:p w:rsidR="00423EC7" w:rsidRPr="00690FCC" w:rsidRDefault="00D03C0E" w:rsidP="00D03C0E">
      <w:pPr>
        <w:spacing w:after="0" w:line="240" w:lineRule="auto"/>
        <w:rPr>
          <w:rFonts w:asciiTheme="majorHAnsi" w:eastAsia="Times New Roman" w:hAnsiTheme="majorHAnsi"/>
          <w:sz w:val="24"/>
          <w:szCs w:val="24"/>
        </w:rPr>
      </w:pPr>
      <w:r>
        <w:rPr>
          <w:rFonts w:asciiTheme="majorHAnsi" w:eastAsia="Times New Roman" w:hAnsiTheme="majorHAnsi"/>
          <w:sz w:val="24"/>
          <w:szCs w:val="24"/>
        </w:rPr>
        <w:t xml:space="preserve">                                                                 </w:t>
      </w:r>
      <w:proofErr w:type="gramStart"/>
      <w:r w:rsidR="00423EC7" w:rsidRPr="00690FCC">
        <w:rPr>
          <w:rFonts w:asciiTheme="majorHAnsi" w:eastAsia="Times New Roman" w:hAnsiTheme="majorHAnsi"/>
          <w:sz w:val="24"/>
          <w:szCs w:val="24"/>
        </w:rPr>
        <w:t>the</w:t>
      </w:r>
      <w:proofErr w:type="gramEnd"/>
      <w:r w:rsidR="00423EC7" w:rsidRPr="00690FCC">
        <w:rPr>
          <w:rFonts w:asciiTheme="majorHAnsi" w:eastAsia="Times New Roman" w:hAnsiTheme="majorHAnsi"/>
          <w:sz w:val="24"/>
          <w:szCs w:val="24"/>
        </w:rPr>
        <w:t xml:space="preserve"> day to day contents and learning methods.</w:t>
      </w:r>
    </w:p>
    <w:p w:rsidR="00A673A2" w:rsidRPr="004D44DC" w:rsidRDefault="00A673A2" w:rsidP="00A673A2">
      <w:pPr>
        <w:spacing w:after="0" w:line="240" w:lineRule="auto"/>
        <w:jc w:val="both"/>
        <w:rPr>
          <w:rFonts w:ascii="Arial" w:hAnsi="Arial" w:cs="Arial"/>
          <w:b/>
        </w:rPr>
      </w:pPr>
      <w:r w:rsidRPr="004D44DC">
        <w:rPr>
          <w:rFonts w:ascii="Arial" w:hAnsi="Arial" w:cs="Arial"/>
        </w:rPr>
        <w:tab/>
      </w:r>
      <w:r w:rsidRPr="004D44DC">
        <w:rPr>
          <w:rFonts w:ascii="Arial" w:hAnsi="Arial" w:cs="Arial"/>
        </w:rPr>
        <w:tab/>
      </w:r>
      <w:r w:rsidRPr="004D44DC">
        <w:rPr>
          <w:rFonts w:ascii="Arial" w:hAnsi="Arial" w:cs="Arial"/>
        </w:rPr>
        <w:tab/>
      </w:r>
      <w:r w:rsidRPr="004D44DC">
        <w:rPr>
          <w:rFonts w:ascii="Arial" w:hAnsi="Arial" w:cs="Arial"/>
        </w:rPr>
        <w:tab/>
      </w:r>
    </w:p>
    <w:p w:rsidR="007720E2" w:rsidRDefault="007720E2" w:rsidP="00A673A2">
      <w:pPr>
        <w:spacing w:after="0" w:line="240" w:lineRule="auto"/>
        <w:jc w:val="both"/>
        <w:rPr>
          <w:rFonts w:ascii="Arial" w:hAnsi="Arial" w:cs="Arial"/>
        </w:rPr>
      </w:pPr>
    </w:p>
    <w:p w:rsidR="007720E2" w:rsidRPr="004D44DC" w:rsidRDefault="007720E2" w:rsidP="00A673A2">
      <w:pPr>
        <w:spacing w:after="0" w:line="240" w:lineRule="auto"/>
        <w:jc w:val="both"/>
        <w:rPr>
          <w:rFonts w:ascii="Arial" w:hAnsi="Arial" w:cs="Arial"/>
        </w:rPr>
      </w:pPr>
    </w:p>
    <w:p w:rsidR="00A673A2" w:rsidRPr="004D44DC" w:rsidRDefault="00A673A2" w:rsidP="00A673A2">
      <w:pPr>
        <w:spacing w:after="0" w:line="240" w:lineRule="auto"/>
        <w:jc w:val="both"/>
        <w:rPr>
          <w:rFonts w:ascii="Arial" w:hAnsi="Arial" w:cs="Arial"/>
        </w:rPr>
      </w:pPr>
    </w:p>
    <w:sdt>
      <w:sdtPr>
        <w:rPr>
          <w:rFonts w:asciiTheme="minorHAnsi" w:eastAsiaTheme="minorEastAsia" w:hAnsiTheme="minorHAnsi" w:cstheme="minorBidi"/>
          <w:b w:val="0"/>
          <w:bCs w:val="0"/>
          <w:color w:val="auto"/>
          <w:sz w:val="22"/>
          <w:szCs w:val="22"/>
          <w:lang w:val="en-GB"/>
        </w:rPr>
        <w:id w:val="777032757"/>
        <w:docPartObj>
          <w:docPartGallery w:val="Table of Contents"/>
          <w:docPartUnique/>
        </w:docPartObj>
      </w:sdtPr>
      <w:sdtContent>
        <w:p w:rsidR="00714FD1" w:rsidRDefault="00714FD1">
          <w:pPr>
            <w:pStyle w:val="TOCHeading"/>
          </w:pPr>
          <w:r>
            <w:t>Contents</w:t>
          </w:r>
        </w:p>
        <w:p w:rsidR="00714FD1" w:rsidRDefault="00714FD1">
          <w:pPr>
            <w:pStyle w:val="TOC1"/>
            <w:tabs>
              <w:tab w:val="right" w:leader="dot" w:pos="9350"/>
            </w:tabs>
            <w:rPr>
              <w:rFonts w:asciiTheme="majorHAnsi" w:hAnsiTheme="majorHAnsi"/>
            </w:rPr>
          </w:pPr>
        </w:p>
        <w:p w:rsidR="00714FD1" w:rsidRPr="00714FD1" w:rsidRDefault="00722BFF">
          <w:pPr>
            <w:pStyle w:val="TOC1"/>
            <w:tabs>
              <w:tab w:val="right" w:leader="dot" w:pos="9350"/>
            </w:tabs>
            <w:rPr>
              <w:rFonts w:asciiTheme="majorHAnsi" w:hAnsiTheme="majorHAnsi"/>
              <w:noProof/>
            </w:rPr>
          </w:pPr>
          <w:r w:rsidRPr="00714FD1">
            <w:rPr>
              <w:rFonts w:asciiTheme="majorHAnsi" w:hAnsiTheme="majorHAnsi"/>
            </w:rPr>
            <w:fldChar w:fldCharType="begin"/>
          </w:r>
          <w:r w:rsidR="00714FD1" w:rsidRPr="00714FD1">
            <w:rPr>
              <w:rFonts w:asciiTheme="majorHAnsi" w:hAnsiTheme="majorHAnsi"/>
            </w:rPr>
            <w:instrText xml:space="preserve"> TOC \o "1-3" \h \z \u </w:instrText>
          </w:r>
          <w:r w:rsidRPr="00714FD1">
            <w:rPr>
              <w:rFonts w:asciiTheme="majorHAnsi" w:hAnsiTheme="majorHAnsi"/>
            </w:rPr>
            <w:fldChar w:fldCharType="separate"/>
          </w:r>
          <w:hyperlink w:anchor="_Toc460504274" w:history="1">
            <w:r w:rsidR="00714FD1" w:rsidRPr="00714FD1">
              <w:rPr>
                <w:rStyle w:val="Hyperlink"/>
                <w:rFonts w:asciiTheme="majorHAnsi" w:hAnsiTheme="majorHAnsi"/>
                <w:noProof/>
              </w:rPr>
              <w:t>Overview</w:t>
            </w:r>
            <w:r w:rsidR="00714FD1" w:rsidRPr="00714FD1">
              <w:rPr>
                <w:rFonts w:asciiTheme="majorHAnsi" w:hAnsiTheme="majorHAnsi"/>
                <w:noProof/>
                <w:webHidden/>
              </w:rPr>
              <w:tab/>
            </w:r>
            <w:r w:rsidRPr="00714FD1">
              <w:rPr>
                <w:rFonts w:asciiTheme="majorHAnsi" w:hAnsiTheme="majorHAnsi"/>
                <w:noProof/>
                <w:webHidden/>
              </w:rPr>
              <w:fldChar w:fldCharType="begin"/>
            </w:r>
            <w:r w:rsidR="00714FD1" w:rsidRPr="00714FD1">
              <w:rPr>
                <w:rFonts w:asciiTheme="majorHAnsi" w:hAnsiTheme="majorHAnsi"/>
                <w:noProof/>
                <w:webHidden/>
              </w:rPr>
              <w:instrText xml:space="preserve"> PAGEREF _Toc460504274 \h </w:instrText>
            </w:r>
            <w:r w:rsidRPr="00714FD1">
              <w:rPr>
                <w:rFonts w:asciiTheme="majorHAnsi" w:hAnsiTheme="majorHAnsi"/>
                <w:noProof/>
                <w:webHidden/>
              </w:rPr>
            </w:r>
            <w:r w:rsidRPr="00714FD1">
              <w:rPr>
                <w:rFonts w:asciiTheme="majorHAnsi" w:hAnsiTheme="majorHAnsi"/>
                <w:noProof/>
                <w:webHidden/>
              </w:rPr>
              <w:fldChar w:fldCharType="separate"/>
            </w:r>
            <w:r w:rsidR="00714FD1" w:rsidRPr="00714FD1">
              <w:rPr>
                <w:rFonts w:asciiTheme="majorHAnsi" w:hAnsiTheme="majorHAnsi"/>
                <w:noProof/>
                <w:webHidden/>
              </w:rPr>
              <w:t>2</w:t>
            </w:r>
            <w:r w:rsidRPr="00714FD1">
              <w:rPr>
                <w:rFonts w:asciiTheme="majorHAnsi" w:hAnsiTheme="majorHAnsi"/>
                <w:noProof/>
                <w:webHidden/>
              </w:rPr>
              <w:fldChar w:fldCharType="end"/>
            </w:r>
          </w:hyperlink>
        </w:p>
        <w:p w:rsidR="00714FD1" w:rsidRPr="00714FD1" w:rsidRDefault="00722BFF">
          <w:pPr>
            <w:pStyle w:val="TOC1"/>
            <w:tabs>
              <w:tab w:val="right" w:leader="dot" w:pos="9350"/>
            </w:tabs>
            <w:rPr>
              <w:rFonts w:asciiTheme="majorHAnsi" w:hAnsiTheme="majorHAnsi"/>
              <w:noProof/>
            </w:rPr>
          </w:pPr>
          <w:hyperlink w:anchor="_Toc460504275" w:history="1">
            <w:r w:rsidR="00714FD1" w:rsidRPr="00714FD1">
              <w:rPr>
                <w:rStyle w:val="Hyperlink"/>
                <w:rFonts w:asciiTheme="majorHAnsi" w:hAnsiTheme="majorHAnsi"/>
                <w:noProof/>
              </w:rPr>
              <w:t>Objective of Training</w:t>
            </w:r>
            <w:r w:rsidR="00714FD1" w:rsidRPr="00714FD1">
              <w:rPr>
                <w:rFonts w:asciiTheme="majorHAnsi" w:hAnsiTheme="majorHAnsi"/>
                <w:noProof/>
                <w:webHidden/>
              </w:rPr>
              <w:tab/>
            </w:r>
            <w:r w:rsidRPr="00714FD1">
              <w:rPr>
                <w:rFonts w:asciiTheme="majorHAnsi" w:hAnsiTheme="majorHAnsi"/>
                <w:noProof/>
                <w:webHidden/>
              </w:rPr>
              <w:fldChar w:fldCharType="begin"/>
            </w:r>
            <w:r w:rsidR="00714FD1" w:rsidRPr="00714FD1">
              <w:rPr>
                <w:rFonts w:asciiTheme="majorHAnsi" w:hAnsiTheme="majorHAnsi"/>
                <w:noProof/>
                <w:webHidden/>
              </w:rPr>
              <w:instrText xml:space="preserve"> PAGEREF _Toc460504275 \h </w:instrText>
            </w:r>
            <w:r w:rsidRPr="00714FD1">
              <w:rPr>
                <w:rFonts w:asciiTheme="majorHAnsi" w:hAnsiTheme="majorHAnsi"/>
                <w:noProof/>
                <w:webHidden/>
              </w:rPr>
            </w:r>
            <w:r w:rsidRPr="00714FD1">
              <w:rPr>
                <w:rFonts w:asciiTheme="majorHAnsi" w:hAnsiTheme="majorHAnsi"/>
                <w:noProof/>
                <w:webHidden/>
              </w:rPr>
              <w:fldChar w:fldCharType="separate"/>
            </w:r>
            <w:r w:rsidR="00714FD1" w:rsidRPr="00714FD1">
              <w:rPr>
                <w:rFonts w:asciiTheme="majorHAnsi" w:hAnsiTheme="majorHAnsi"/>
                <w:noProof/>
                <w:webHidden/>
              </w:rPr>
              <w:t>2</w:t>
            </w:r>
            <w:r w:rsidRPr="00714FD1">
              <w:rPr>
                <w:rFonts w:asciiTheme="majorHAnsi" w:hAnsiTheme="majorHAnsi"/>
                <w:noProof/>
                <w:webHidden/>
              </w:rPr>
              <w:fldChar w:fldCharType="end"/>
            </w:r>
          </w:hyperlink>
        </w:p>
        <w:p w:rsidR="00714FD1" w:rsidRPr="00714FD1" w:rsidRDefault="00722BFF">
          <w:pPr>
            <w:pStyle w:val="TOC1"/>
            <w:tabs>
              <w:tab w:val="right" w:leader="dot" w:pos="9350"/>
            </w:tabs>
            <w:rPr>
              <w:rFonts w:asciiTheme="majorHAnsi" w:hAnsiTheme="majorHAnsi"/>
              <w:noProof/>
            </w:rPr>
          </w:pPr>
          <w:hyperlink w:anchor="_Toc460504276" w:history="1">
            <w:r w:rsidR="00714FD1" w:rsidRPr="00714FD1">
              <w:rPr>
                <w:rStyle w:val="Hyperlink"/>
                <w:rFonts w:asciiTheme="majorHAnsi" w:hAnsiTheme="majorHAnsi"/>
                <w:noProof/>
              </w:rPr>
              <w:t>Session Brief</w:t>
            </w:r>
            <w:r w:rsidR="00714FD1" w:rsidRPr="00714FD1">
              <w:rPr>
                <w:rFonts w:asciiTheme="majorHAnsi" w:hAnsiTheme="majorHAnsi"/>
                <w:noProof/>
                <w:webHidden/>
              </w:rPr>
              <w:tab/>
            </w:r>
            <w:r w:rsidRPr="00714FD1">
              <w:rPr>
                <w:rFonts w:asciiTheme="majorHAnsi" w:hAnsiTheme="majorHAnsi"/>
                <w:noProof/>
                <w:webHidden/>
              </w:rPr>
              <w:fldChar w:fldCharType="begin"/>
            </w:r>
            <w:r w:rsidR="00714FD1" w:rsidRPr="00714FD1">
              <w:rPr>
                <w:rFonts w:asciiTheme="majorHAnsi" w:hAnsiTheme="majorHAnsi"/>
                <w:noProof/>
                <w:webHidden/>
              </w:rPr>
              <w:instrText xml:space="preserve"> PAGEREF _Toc460504276 \h </w:instrText>
            </w:r>
            <w:r w:rsidRPr="00714FD1">
              <w:rPr>
                <w:rFonts w:asciiTheme="majorHAnsi" w:hAnsiTheme="majorHAnsi"/>
                <w:noProof/>
                <w:webHidden/>
              </w:rPr>
            </w:r>
            <w:r w:rsidRPr="00714FD1">
              <w:rPr>
                <w:rFonts w:asciiTheme="majorHAnsi" w:hAnsiTheme="majorHAnsi"/>
                <w:noProof/>
                <w:webHidden/>
              </w:rPr>
              <w:fldChar w:fldCharType="separate"/>
            </w:r>
            <w:r w:rsidR="00714FD1" w:rsidRPr="00714FD1">
              <w:rPr>
                <w:rFonts w:asciiTheme="majorHAnsi" w:hAnsiTheme="majorHAnsi"/>
                <w:noProof/>
                <w:webHidden/>
              </w:rPr>
              <w:t>3</w:t>
            </w:r>
            <w:r w:rsidRPr="00714FD1">
              <w:rPr>
                <w:rFonts w:asciiTheme="majorHAnsi" w:hAnsiTheme="majorHAnsi"/>
                <w:noProof/>
                <w:webHidden/>
              </w:rPr>
              <w:fldChar w:fldCharType="end"/>
            </w:r>
          </w:hyperlink>
        </w:p>
        <w:p w:rsidR="00714FD1" w:rsidRPr="00714FD1" w:rsidRDefault="00722BFF">
          <w:pPr>
            <w:pStyle w:val="TOC1"/>
            <w:tabs>
              <w:tab w:val="right" w:leader="dot" w:pos="9350"/>
            </w:tabs>
            <w:rPr>
              <w:rFonts w:asciiTheme="majorHAnsi" w:hAnsiTheme="majorHAnsi"/>
              <w:noProof/>
            </w:rPr>
          </w:pPr>
          <w:hyperlink w:anchor="_Toc460504277" w:history="1">
            <w:r w:rsidR="00714FD1" w:rsidRPr="00714FD1">
              <w:rPr>
                <w:rStyle w:val="Hyperlink"/>
                <w:rFonts w:asciiTheme="majorHAnsi" w:hAnsiTheme="majorHAnsi"/>
                <w:noProof/>
              </w:rPr>
              <w:t>Training Feedback</w:t>
            </w:r>
            <w:r w:rsidR="00714FD1" w:rsidRPr="00714FD1">
              <w:rPr>
                <w:rFonts w:asciiTheme="majorHAnsi" w:hAnsiTheme="majorHAnsi"/>
                <w:noProof/>
                <w:webHidden/>
              </w:rPr>
              <w:tab/>
            </w:r>
            <w:r w:rsidRPr="00714FD1">
              <w:rPr>
                <w:rFonts w:asciiTheme="majorHAnsi" w:hAnsiTheme="majorHAnsi"/>
                <w:noProof/>
                <w:webHidden/>
              </w:rPr>
              <w:fldChar w:fldCharType="begin"/>
            </w:r>
            <w:r w:rsidR="00714FD1" w:rsidRPr="00714FD1">
              <w:rPr>
                <w:rFonts w:asciiTheme="majorHAnsi" w:hAnsiTheme="majorHAnsi"/>
                <w:noProof/>
                <w:webHidden/>
              </w:rPr>
              <w:instrText xml:space="preserve"> PAGEREF _Toc460504277 \h </w:instrText>
            </w:r>
            <w:r w:rsidRPr="00714FD1">
              <w:rPr>
                <w:rFonts w:asciiTheme="majorHAnsi" w:hAnsiTheme="majorHAnsi"/>
                <w:noProof/>
                <w:webHidden/>
              </w:rPr>
            </w:r>
            <w:r w:rsidRPr="00714FD1">
              <w:rPr>
                <w:rFonts w:asciiTheme="majorHAnsi" w:hAnsiTheme="majorHAnsi"/>
                <w:noProof/>
                <w:webHidden/>
              </w:rPr>
              <w:fldChar w:fldCharType="separate"/>
            </w:r>
            <w:r w:rsidR="00714FD1" w:rsidRPr="00714FD1">
              <w:rPr>
                <w:rFonts w:asciiTheme="majorHAnsi" w:hAnsiTheme="majorHAnsi"/>
                <w:noProof/>
                <w:webHidden/>
              </w:rPr>
              <w:t>5</w:t>
            </w:r>
            <w:r w:rsidRPr="00714FD1">
              <w:rPr>
                <w:rFonts w:asciiTheme="majorHAnsi" w:hAnsiTheme="majorHAnsi"/>
                <w:noProof/>
                <w:webHidden/>
              </w:rPr>
              <w:fldChar w:fldCharType="end"/>
            </w:r>
          </w:hyperlink>
        </w:p>
        <w:p w:rsidR="00714FD1" w:rsidRPr="00714FD1" w:rsidRDefault="00722BFF">
          <w:pPr>
            <w:pStyle w:val="TOC3"/>
            <w:tabs>
              <w:tab w:val="right" w:leader="dot" w:pos="9350"/>
            </w:tabs>
            <w:rPr>
              <w:rFonts w:asciiTheme="majorHAnsi" w:hAnsiTheme="majorHAnsi"/>
              <w:noProof/>
            </w:rPr>
          </w:pPr>
          <w:hyperlink w:anchor="_Toc460504278" w:history="1">
            <w:r w:rsidR="00714FD1" w:rsidRPr="00714FD1">
              <w:rPr>
                <w:rStyle w:val="Hyperlink"/>
                <w:rFonts w:asciiTheme="majorHAnsi" w:hAnsiTheme="majorHAnsi"/>
                <w:noProof/>
              </w:rPr>
              <w:t>Annexure - I</w:t>
            </w:r>
            <w:r w:rsidR="00714FD1" w:rsidRPr="00714FD1">
              <w:rPr>
                <w:rFonts w:asciiTheme="majorHAnsi" w:hAnsiTheme="majorHAnsi"/>
                <w:noProof/>
                <w:webHidden/>
              </w:rPr>
              <w:tab/>
            </w:r>
            <w:r w:rsidRPr="00714FD1">
              <w:rPr>
                <w:rFonts w:asciiTheme="majorHAnsi" w:hAnsiTheme="majorHAnsi"/>
                <w:noProof/>
                <w:webHidden/>
              </w:rPr>
              <w:fldChar w:fldCharType="begin"/>
            </w:r>
            <w:r w:rsidR="00714FD1" w:rsidRPr="00714FD1">
              <w:rPr>
                <w:rFonts w:asciiTheme="majorHAnsi" w:hAnsiTheme="majorHAnsi"/>
                <w:noProof/>
                <w:webHidden/>
              </w:rPr>
              <w:instrText xml:space="preserve"> PAGEREF _Toc460504278 \h </w:instrText>
            </w:r>
            <w:r w:rsidRPr="00714FD1">
              <w:rPr>
                <w:rFonts w:asciiTheme="majorHAnsi" w:hAnsiTheme="majorHAnsi"/>
                <w:noProof/>
                <w:webHidden/>
              </w:rPr>
            </w:r>
            <w:r w:rsidRPr="00714FD1">
              <w:rPr>
                <w:rFonts w:asciiTheme="majorHAnsi" w:hAnsiTheme="majorHAnsi"/>
                <w:noProof/>
                <w:webHidden/>
              </w:rPr>
              <w:fldChar w:fldCharType="separate"/>
            </w:r>
            <w:r w:rsidR="00714FD1" w:rsidRPr="00714FD1">
              <w:rPr>
                <w:rFonts w:asciiTheme="majorHAnsi" w:hAnsiTheme="majorHAnsi"/>
                <w:noProof/>
                <w:webHidden/>
              </w:rPr>
              <w:t>6</w:t>
            </w:r>
            <w:r w:rsidRPr="00714FD1">
              <w:rPr>
                <w:rFonts w:asciiTheme="majorHAnsi" w:hAnsiTheme="majorHAnsi"/>
                <w:noProof/>
                <w:webHidden/>
              </w:rPr>
              <w:fldChar w:fldCharType="end"/>
            </w:r>
          </w:hyperlink>
        </w:p>
        <w:p w:rsidR="00714FD1" w:rsidRPr="00714FD1" w:rsidRDefault="00722BFF">
          <w:pPr>
            <w:pStyle w:val="TOC1"/>
            <w:tabs>
              <w:tab w:val="right" w:leader="dot" w:pos="9350"/>
            </w:tabs>
            <w:rPr>
              <w:rFonts w:asciiTheme="majorHAnsi" w:hAnsiTheme="majorHAnsi"/>
              <w:noProof/>
            </w:rPr>
          </w:pPr>
          <w:hyperlink w:anchor="_Toc460504279" w:history="1">
            <w:r w:rsidR="00714FD1" w:rsidRPr="00714FD1">
              <w:rPr>
                <w:rStyle w:val="Hyperlink"/>
                <w:rFonts w:asciiTheme="majorHAnsi" w:hAnsiTheme="majorHAnsi"/>
                <w:noProof/>
              </w:rPr>
              <w:t>List of Participants</w:t>
            </w:r>
            <w:r w:rsidR="00714FD1" w:rsidRPr="00714FD1">
              <w:rPr>
                <w:rFonts w:asciiTheme="majorHAnsi" w:hAnsiTheme="majorHAnsi"/>
                <w:noProof/>
                <w:webHidden/>
              </w:rPr>
              <w:tab/>
            </w:r>
            <w:r w:rsidRPr="00714FD1">
              <w:rPr>
                <w:rFonts w:asciiTheme="majorHAnsi" w:hAnsiTheme="majorHAnsi"/>
                <w:noProof/>
                <w:webHidden/>
              </w:rPr>
              <w:fldChar w:fldCharType="begin"/>
            </w:r>
            <w:r w:rsidR="00714FD1" w:rsidRPr="00714FD1">
              <w:rPr>
                <w:rFonts w:asciiTheme="majorHAnsi" w:hAnsiTheme="majorHAnsi"/>
                <w:noProof/>
                <w:webHidden/>
              </w:rPr>
              <w:instrText xml:space="preserve"> PAGEREF _Toc460504279 \h </w:instrText>
            </w:r>
            <w:r w:rsidRPr="00714FD1">
              <w:rPr>
                <w:rFonts w:asciiTheme="majorHAnsi" w:hAnsiTheme="majorHAnsi"/>
                <w:noProof/>
                <w:webHidden/>
              </w:rPr>
            </w:r>
            <w:r w:rsidRPr="00714FD1">
              <w:rPr>
                <w:rFonts w:asciiTheme="majorHAnsi" w:hAnsiTheme="majorHAnsi"/>
                <w:noProof/>
                <w:webHidden/>
              </w:rPr>
              <w:fldChar w:fldCharType="separate"/>
            </w:r>
            <w:r w:rsidR="00714FD1" w:rsidRPr="00714FD1">
              <w:rPr>
                <w:rFonts w:asciiTheme="majorHAnsi" w:hAnsiTheme="majorHAnsi"/>
                <w:noProof/>
                <w:webHidden/>
              </w:rPr>
              <w:t>6</w:t>
            </w:r>
            <w:r w:rsidRPr="00714FD1">
              <w:rPr>
                <w:rFonts w:asciiTheme="majorHAnsi" w:hAnsiTheme="majorHAnsi"/>
                <w:noProof/>
                <w:webHidden/>
              </w:rPr>
              <w:fldChar w:fldCharType="end"/>
            </w:r>
          </w:hyperlink>
        </w:p>
        <w:p w:rsidR="00714FD1" w:rsidRPr="00714FD1" w:rsidRDefault="00722BFF">
          <w:pPr>
            <w:pStyle w:val="TOC3"/>
            <w:tabs>
              <w:tab w:val="right" w:leader="dot" w:pos="9350"/>
            </w:tabs>
            <w:rPr>
              <w:rFonts w:asciiTheme="majorHAnsi" w:hAnsiTheme="majorHAnsi"/>
              <w:noProof/>
            </w:rPr>
          </w:pPr>
          <w:hyperlink w:anchor="_Toc460504280" w:history="1">
            <w:r w:rsidR="00714FD1" w:rsidRPr="00714FD1">
              <w:rPr>
                <w:rStyle w:val="Hyperlink"/>
                <w:rFonts w:asciiTheme="majorHAnsi" w:hAnsiTheme="majorHAnsi"/>
                <w:noProof/>
              </w:rPr>
              <w:t>Annexure - II</w:t>
            </w:r>
            <w:r w:rsidR="00714FD1" w:rsidRPr="00714FD1">
              <w:rPr>
                <w:rFonts w:asciiTheme="majorHAnsi" w:hAnsiTheme="majorHAnsi"/>
                <w:noProof/>
                <w:webHidden/>
              </w:rPr>
              <w:tab/>
            </w:r>
            <w:r w:rsidRPr="00714FD1">
              <w:rPr>
                <w:rFonts w:asciiTheme="majorHAnsi" w:hAnsiTheme="majorHAnsi"/>
                <w:noProof/>
                <w:webHidden/>
              </w:rPr>
              <w:fldChar w:fldCharType="begin"/>
            </w:r>
            <w:r w:rsidR="00714FD1" w:rsidRPr="00714FD1">
              <w:rPr>
                <w:rFonts w:asciiTheme="majorHAnsi" w:hAnsiTheme="majorHAnsi"/>
                <w:noProof/>
                <w:webHidden/>
              </w:rPr>
              <w:instrText xml:space="preserve"> PAGEREF _Toc460504280 \h </w:instrText>
            </w:r>
            <w:r w:rsidRPr="00714FD1">
              <w:rPr>
                <w:rFonts w:asciiTheme="majorHAnsi" w:hAnsiTheme="majorHAnsi"/>
                <w:noProof/>
                <w:webHidden/>
              </w:rPr>
            </w:r>
            <w:r w:rsidRPr="00714FD1">
              <w:rPr>
                <w:rFonts w:asciiTheme="majorHAnsi" w:hAnsiTheme="majorHAnsi"/>
                <w:noProof/>
                <w:webHidden/>
              </w:rPr>
              <w:fldChar w:fldCharType="separate"/>
            </w:r>
            <w:r w:rsidR="00714FD1" w:rsidRPr="00714FD1">
              <w:rPr>
                <w:rFonts w:asciiTheme="majorHAnsi" w:hAnsiTheme="majorHAnsi"/>
                <w:noProof/>
                <w:webHidden/>
              </w:rPr>
              <w:t>8</w:t>
            </w:r>
            <w:r w:rsidRPr="00714FD1">
              <w:rPr>
                <w:rFonts w:asciiTheme="majorHAnsi" w:hAnsiTheme="majorHAnsi"/>
                <w:noProof/>
                <w:webHidden/>
              </w:rPr>
              <w:fldChar w:fldCharType="end"/>
            </w:r>
          </w:hyperlink>
        </w:p>
        <w:p w:rsidR="00714FD1" w:rsidRPr="00714FD1" w:rsidRDefault="00722BFF">
          <w:pPr>
            <w:pStyle w:val="TOC1"/>
            <w:tabs>
              <w:tab w:val="right" w:leader="dot" w:pos="9350"/>
            </w:tabs>
            <w:rPr>
              <w:rFonts w:asciiTheme="majorHAnsi" w:hAnsiTheme="majorHAnsi"/>
              <w:noProof/>
            </w:rPr>
          </w:pPr>
          <w:hyperlink w:anchor="_Toc460504281" w:history="1">
            <w:r w:rsidR="00714FD1" w:rsidRPr="00714FD1">
              <w:rPr>
                <w:rStyle w:val="Hyperlink"/>
                <w:rFonts w:asciiTheme="majorHAnsi" w:hAnsiTheme="majorHAnsi"/>
                <w:noProof/>
              </w:rPr>
              <w:t>Training Agenda</w:t>
            </w:r>
            <w:r w:rsidR="00714FD1" w:rsidRPr="00714FD1">
              <w:rPr>
                <w:rFonts w:asciiTheme="majorHAnsi" w:hAnsiTheme="majorHAnsi"/>
                <w:noProof/>
                <w:webHidden/>
              </w:rPr>
              <w:tab/>
            </w:r>
            <w:r w:rsidRPr="00714FD1">
              <w:rPr>
                <w:rFonts w:asciiTheme="majorHAnsi" w:hAnsiTheme="majorHAnsi"/>
                <w:noProof/>
                <w:webHidden/>
              </w:rPr>
              <w:fldChar w:fldCharType="begin"/>
            </w:r>
            <w:r w:rsidR="00714FD1" w:rsidRPr="00714FD1">
              <w:rPr>
                <w:rFonts w:asciiTheme="majorHAnsi" w:hAnsiTheme="majorHAnsi"/>
                <w:noProof/>
                <w:webHidden/>
              </w:rPr>
              <w:instrText xml:space="preserve"> PAGEREF _Toc460504281 \h </w:instrText>
            </w:r>
            <w:r w:rsidRPr="00714FD1">
              <w:rPr>
                <w:rFonts w:asciiTheme="majorHAnsi" w:hAnsiTheme="majorHAnsi"/>
                <w:noProof/>
                <w:webHidden/>
              </w:rPr>
            </w:r>
            <w:r w:rsidRPr="00714FD1">
              <w:rPr>
                <w:rFonts w:asciiTheme="majorHAnsi" w:hAnsiTheme="majorHAnsi"/>
                <w:noProof/>
                <w:webHidden/>
              </w:rPr>
              <w:fldChar w:fldCharType="separate"/>
            </w:r>
            <w:r w:rsidR="00714FD1" w:rsidRPr="00714FD1">
              <w:rPr>
                <w:rFonts w:asciiTheme="majorHAnsi" w:hAnsiTheme="majorHAnsi"/>
                <w:noProof/>
                <w:webHidden/>
              </w:rPr>
              <w:t>8</w:t>
            </w:r>
            <w:r w:rsidRPr="00714FD1">
              <w:rPr>
                <w:rFonts w:asciiTheme="majorHAnsi" w:hAnsiTheme="majorHAnsi"/>
                <w:noProof/>
                <w:webHidden/>
              </w:rPr>
              <w:fldChar w:fldCharType="end"/>
            </w:r>
          </w:hyperlink>
        </w:p>
        <w:p w:rsidR="00714FD1" w:rsidRPr="00714FD1" w:rsidRDefault="00722BFF">
          <w:pPr>
            <w:pStyle w:val="TOC1"/>
            <w:tabs>
              <w:tab w:val="right" w:leader="dot" w:pos="9350"/>
            </w:tabs>
            <w:rPr>
              <w:rFonts w:asciiTheme="majorHAnsi" w:hAnsiTheme="majorHAnsi"/>
              <w:noProof/>
            </w:rPr>
          </w:pPr>
          <w:hyperlink w:anchor="_Toc460504282" w:history="1">
            <w:r w:rsidR="00714FD1" w:rsidRPr="00714FD1">
              <w:rPr>
                <w:rStyle w:val="Hyperlink"/>
                <w:rFonts w:asciiTheme="majorHAnsi" w:hAnsiTheme="majorHAnsi"/>
                <w:noProof/>
              </w:rPr>
              <w:t>Photo Gallery</w:t>
            </w:r>
            <w:r w:rsidR="00714FD1" w:rsidRPr="00714FD1">
              <w:rPr>
                <w:rFonts w:asciiTheme="majorHAnsi" w:hAnsiTheme="majorHAnsi"/>
                <w:noProof/>
                <w:webHidden/>
              </w:rPr>
              <w:tab/>
            </w:r>
            <w:r w:rsidRPr="00714FD1">
              <w:rPr>
                <w:rFonts w:asciiTheme="majorHAnsi" w:hAnsiTheme="majorHAnsi"/>
                <w:noProof/>
                <w:webHidden/>
              </w:rPr>
              <w:fldChar w:fldCharType="begin"/>
            </w:r>
            <w:r w:rsidR="00714FD1" w:rsidRPr="00714FD1">
              <w:rPr>
                <w:rFonts w:asciiTheme="majorHAnsi" w:hAnsiTheme="majorHAnsi"/>
                <w:noProof/>
                <w:webHidden/>
              </w:rPr>
              <w:instrText xml:space="preserve"> PAGEREF _Toc460504282 \h </w:instrText>
            </w:r>
            <w:r w:rsidRPr="00714FD1">
              <w:rPr>
                <w:rFonts w:asciiTheme="majorHAnsi" w:hAnsiTheme="majorHAnsi"/>
                <w:noProof/>
                <w:webHidden/>
              </w:rPr>
            </w:r>
            <w:r w:rsidRPr="00714FD1">
              <w:rPr>
                <w:rFonts w:asciiTheme="majorHAnsi" w:hAnsiTheme="majorHAnsi"/>
                <w:noProof/>
                <w:webHidden/>
              </w:rPr>
              <w:fldChar w:fldCharType="separate"/>
            </w:r>
            <w:r w:rsidR="00714FD1" w:rsidRPr="00714FD1">
              <w:rPr>
                <w:rFonts w:asciiTheme="majorHAnsi" w:hAnsiTheme="majorHAnsi"/>
                <w:noProof/>
                <w:webHidden/>
              </w:rPr>
              <w:t>9</w:t>
            </w:r>
            <w:r w:rsidRPr="00714FD1">
              <w:rPr>
                <w:rFonts w:asciiTheme="majorHAnsi" w:hAnsiTheme="majorHAnsi"/>
                <w:noProof/>
                <w:webHidden/>
              </w:rPr>
              <w:fldChar w:fldCharType="end"/>
            </w:r>
          </w:hyperlink>
        </w:p>
        <w:p w:rsidR="00714FD1" w:rsidRPr="00714FD1" w:rsidRDefault="00722BFF">
          <w:pPr>
            <w:rPr>
              <w:rFonts w:asciiTheme="majorHAnsi" w:hAnsiTheme="majorHAnsi"/>
            </w:rPr>
          </w:pPr>
          <w:r w:rsidRPr="00714FD1">
            <w:rPr>
              <w:rFonts w:asciiTheme="majorHAnsi" w:hAnsiTheme="majorHAnsi"/>
            </w:rPr>
            <w:fldChar w:fldCharType="end"/>
          </w:r>
        </w:p>
      </w:sdtContent>
    </w:sdt>
    <w:p w:rsidR="00714FD1" w:rsidRDefault="00714FD1">
      <w:bookmarkStart w:id="0" w:name="_Toc460504274"/>
      <w:r>
        <w:br w:type="page"/>
      </w:r>
    </w:p>
    <w:p w:rsidR="00714FD1" w:rsidRDefault="00714FD1"/>
    <w:p w:rsidR="00A673A2" w:rsidRPr="00E65590" w:rsidRDefault="00A673A2" w:rsidP="00A673A2">
      <w:pPr>
        <w:pStyle w:val="Heading1"/>
        <w:jc w:val="center"/>
      </w:pPr>
      <w:r w:rsidRPr="00E65590">
        <w:t>Overview</w:t>
      </w:r>
      <w:bookmarkEnd w:id="0"/>
    </w:p>
    <w:p w:rsidR="00A673A2" w:rsidRPr="007720E2" w:rsidRDefault="00A673A2" w:rsidP="00423EC7">
      <w:pPr>
        <w:spacing w:line="360" w:lineRule="auto"/>
        <w:jc w:val="both"/>
        <w:rPr>
          <w:rFonts w:asciiTheme="majorHAnsi" w:hAnsiTheme="majorHAnsi"/>
          <w:sz w:val="24"/>
          <w:szCs w:val="24"/>
        </w:rPr>
      </w:pPr>
      <w:r w:rsidRPr="007720E2">
        <w:rPr>
          <w:rFonts w:asciiTheme="majorHAnsi" w:hAnsiTheme="majorHAnsi"/>
          <w:sz w:val="24"/>
          <w:szCs w:val="24"/>
        </w:rPr>
        <w:t>2-days Internal Assessor training was conducted in state of Delhi by National Health System Resource centre in collaboration with National Health Mission (NHM) Delhi from 16</w:t>
      </w:r>
      <w:r w:rsidRPr="007720E2">
        <w:rPr>
          <w:rFonts w:asciiTheme="majorHAnsi" w:hAnsiTheme="majorHAnsi"/>
          <w:sz w:val="24"/>
          <w:szCs w:val="24"/>
          <w:vertAlign w:val="superscript"/>
        </w:rPr>
        <w:t>th</w:t>
      </w:r>
      <w:r w:rsidRPr="007720E2">
        <w:rPr>
          <w:rFonts w:asciiTheme="majorHAnsi" w:hAnsiTheme="majorHAnsi"/>
          <w:sz w:val="24"/>
          <w:szCs w:val="24"/>
        </w:rPr>
        <w:t xml:space="preserve"> to 17</w:t>
      </w:r>
      <w:r w:rsidRPr="007720E2">
        <w:rPr>
          <w:rFonts w:asciiTheme="majorHAnsi" w:hAnsiTheme="majorHAnsi"/>
          <w:sz w:val="24"/>
          <w:szCs w:val="24"/>
          <w:vertAlign w:val="superscript"/>
        </w:rPr>
        <w:t>th</w:t>
      </w:r>
      <w:r w:rsidRPr="007720E2">
        <w:rPr>
          <w:rFonts w:asciiTheme="majorHAnsi" w:hAnsiTheme="majorHAnsi"/>
          <w:sz w:val="24"/>
          <w:szCs w:val="24"/>
        </w:rPr>
        <w:t xml:space="preserve"> August, 2016.  </w:t>
      </w:r>
    </w:p>
    <w:p w:rsidR="00A673A2" w:rsidRPr="007720E2" w:rsidRDefault="00A673A2" w:rsidP="00423EC7">
      <w:pPr>
        <w:spacing w:line="360" w:lineRule="auto"/>
        <w:jc w:val="both"/>
        <w:rPr>
          <w:rFonts w:asciiTheme="majorHAnsi" w:hAnsiTheme="majorHAnsi"/>
          <w:sz w:val="24"/>
          <w:szCs w:val="24"/>
        </w:rPr>
      </w:pPr>
      <w:r w:rsidRPr="007720E2">
        <w:rPr>
          <w:rFonts w:asciiTheme="majorHAnsi" w:hAnsiTheme="majorHAnsi"/>
          <w:sz w:val="24"/>
          <w:szCs w:val="24"/>
        </w:rPr>
        <w:t>Main objective of the training was to provide an overview of National Quality Assurance Standards as well as to prepare the state participants as internal assessors for the NQAS program.  To fulfil the main obje</w:t>
      </w:r>
      <w:r w:rsidR="007720E2">
        <w:rPr>
          <w:rFonts w:asciiTheme="majorHAnsi" w:hAnsiTheme="majorHAnsi"/>
          <w:sz w:val="24"/>
          <w:szCs w:val="24"/>
        </w:rPr>
        <w:t>ctive the state has nominated 33</w:t>
      </w:r>
      <w:r w:rsidRPr="007720E2">
        <w:rPr>
          <w:rFonts w:asciiTheme="majorHAnsi" w:hAnsiTheme="majorHAnsi"/>
          <w:sz w:val="24"/>
          <w:szCs w:val="24"/>
        </w:rPr>
        <w:t xml:space="preserve"> participants for the training which include </w:t>
      </w:r>
      <w:r w:rsidR="007720E2">
        <w:rPr>
          <w:rFonts w:asciiTheme="majorHAnsi" w:hAnsiTheme="majorHAnsi"/>
          <w:sz w:val="24"/>
          <w:szCs w:val="24"/>
        </w:rPr>
        <w:t xml:space="preserve">Specialist, Medical Officers, Nursing Staff, </w:t>
      </w:r>
      <w:proofErr w:type="gramStart"/>
      <w:r w:rsidR="007720E2">
        <w:rPr>
          <w:rFonts w:asciiTheme="majorHAnsi" w:hAnsiTheme="majorHAnsi"/>
          <w:sz w:val="24"/>
          <w:szCs w:val="24"/>
        </w:rPr>
        <w:t>Engineers</w:t>
      </w:r>
      <w:proofErr w:type="gramEnd"/>
      <w:r w:rsidR="007720E2">
        <w:rPr>
          <w:rFonts w:asciiTheme="majorHAnsi" w:hAnsiTheme="majorHAnsi"/>
          <w:sz w:val="24"/>
          <w:szCs w:val="24"/>
        </w:rPr>
        <w:t xml:space="preserve"> </w:t>
      </w:r>
      <w:r w:rsidRPr="007720E2">
        <w:rPr>
          <w:rFonts w:asciiTheme="majorHAnsi" w:hAnsiTheme="majorHAnsi"/>
          <w:sz w:val="24"/>
          <w:szCs w:val="24"/>
        </w:rPr>
        <w:t>etc.</w:t>
      </w:r>
    </w:p>
    <w:p w:rsidR="00A673A2" w:rsidRPr="007720E2" w:rsidRDefault="00A673A2" w:rsidP="00423EC7">
      <w:pPr>
        <w:spacing w:line="360" w:lineRule="auto"/>
        <w:jc w:val="both"/>
        <w:rPr>
          <w:rFonts w:asciiTheme="majorHAnsi" w:hAnsiTheme="majorHAnsi"/>
          <w:sz w:val="24"/>
          <w:szCs w:val="24"/>
        </w:rPr>
      </w:pPr>
      <w:r w:rsidRPr="007720E2">
        <w:rPr>
          <w:rFonts w:asciiTheme="majorHAnsi" w:hAnsiTheme="majorHAnsi"/>
          <w:sz w:val="24"/>
          <w:szCs w:val="24"/>
        </w:rPr>
        <w:t>Training started with an inaugural key note by state quality nodal officer, he discussed about importance of the Quality in Healthcare system. 2 day training was spread in to 10 Topics &amp; 2 exercises for hands on experience about various methodologies of the assessment and identifying standards.</w:t>
      </w:r>
    </w:p>
    <w:p w:rsidR="00A673A2" w:rsidRPr="007720E2" w:rsidRDefault="00A673A2" w:rsidP="00423EC7">
      <w:pPr>
        <w:spacing w:line="360" w:lineRule="auto"/>
        <w:jc w:val="both"/>
        <w:rPr>
          <w:rFonts w:asciiTheme="majorHAnsi" w:hAnsiTheme="majorHAnsi"/>
          <w:b/>
          <w:i/>
          <w:sz w:val="24"/>
          <w:szCs w:val="24"/>
          <w:u w:val="single"/>
        </w:rPr>
      </w:pPr>
      <w:r w:rsidRPr="007720E2">
        <w:rPr>
          <w:rFonts w:asciiTheme="majorHAnsi" w:hAnsiTheme="majorHAnsi"/>
          <w:sz w:val="24"/>
          <w:szCs w:val="24"/>
        </w:rPr>
        <w:t>Training was followed by Post training evaluation, which is attempted by 3</w:t>
      </w:r>
      <w:r w:rsidR="007720E2">
        <w:rPr>
          <w:rFonts w:asciiTheme="majorHAnsi" w:hAnsiTheme="majorHAnsi"/>
          <w:sz w:val="24"/>
          <w:szCs w:val="24"/>
        </w:rPr>
        <w:t>1</w:t>
      </w:r>
      <w:r w:rsidRPr="007720E2">
        <w:rPr>
          <w:rFonts w:asciiTheme="majorHAnsi" w:hAnsiTheme="majorHAnsi"/>
          <w:sz w:val="24"/>
          <w:szCs w:val="24"/>
        </w:rPr>
        <w:t xml:space="preserve"> participants.  Post training evaluation contain open book exam with Question paper having 42 multiple-choice Questions. Maximum Marks for Question paper is 40.  Passing marks for exam was 60%. Out of </w:t>
      </w:r>
      <w:proofErr w:type="gramStart"/>
      <w:r w:rsidR="007720E2" w:rsidRPr="007720E2">
        <w:rPr>
          <w:rFonts w:asciiTheme="majorHAnsi" w:hAnsiTheme="majorHAnsi"/>
          <w:b/>
          <w:sz w:val="24"/>
          <w:szCs w:val="24"/>
          <w:u w:val="single"/>
        </w:rPr>
        <w:t>31</w:t>
      </w:r>
      <w:r w:rsidRPr="007720E2">
        <w:rPr>
          <w:rFonts w:asciiTheme="majorHAnsi" w:hAnsiTheme="majorHAnsi"/>
          <w:b/>
          <w:i/>
          <w:sz w:val="24"/>
          <w:szCs w:val="24"/>
          <w:u w:val="single"/>
        </w:rPr>
        <w:t xml:space="preserve">  participants</w:t>
      </w:r>
      <w:proofErr w:type="gramEnd"/>
      <w:r w:rsidRPr="007720E2">
        <w:rPr>
          <w:rFonts w:asciiTheme="majorHAnsi" w:hAnsiTheme="majorHAnsi"/>
          <w:b/>
          <w:i/>
          <w:sz w:val="24"/>
          <w:szCs w:val="24"/>
          <w:u w:val="single"/>
        </w:rPr>
        <w:t xml:space="preserve"> </w:t>
      </w:r>
      <w:r w:rsidR="007720E2">
        <w:rPr>
          <w:rFonts w:asciiTheme="majorHAnsi" w:hAnsiTheme="majorHAnsi"/>
          <w:b/>
          <w:i/>
          <w:sz w:val="24"/>
          <w:szCs w:val="24"/>
          <w:u w:val="single"/>
        </w:rPr>
        <w:t xml:space="preserve">24 </w:t>
      </w:r>
      <w:r w:rsidRPr="007720E2">
        <w:rPr>
          <w:rFonts w:asciiTheme="majorHAnsi" w:hAnsiTheme="majorHAnsi"/>
          <w:b/>
          <w:i/>
          <w:sz w:val="24"/>
          <w:szCs w:val="24"/>
          <w:u w:val="single"/>
        </w:rPr>
        <w:t xml:space="preserve"> has passed the exam successfully.</w:t>
      </w:r>
    </w:p>
    <w:p w:rsidR="00A673A2" w:rsidRPr="007720E2" w:rsidRDefault="00A673A2" w:rsidP="00423EC7">
      <w:pPr>
        <w:spacing w:line="360" w:lineRule="auto"/>
        <w:jc w:val="both"/>
        <w:rPr>
          <w:rFonts w:asciiTheme="majorHAnsi" w:hAnsiTheme="majorHAnsi"/>
          <w:b/>
          <w:i/>
          <w:sz w:val="24"/>
          <w:szCs w:val="24"/>
          <w:u w:val="single"/>
        </w:rPr>
      </w:pPr>
      <w:r w:rsidRPr="007720E2">
        <w:rPr>
          <w:rFonts w:asciiTheme="majorHAnsi" w:hAnsiTheme="majorHAnsi"/>
          <w:sz w:val="24"/>
          <w:szCs w:val="24"/>
        </w:rPr>
        <w:t>Training program have inbuilt training course evaluation system, where training feedback form is provided to each participant in the beginning of the session. Feedback of participants has been analyzed on 5 point scale</w:t>
      </w:r>
      <w:r w:rsidRPr="007720E2">
        <w:rPr>
          <w:rFonts w:asciiTheme="majorHAnsi" w:hAnsiTheme="majorHAnsi"/>
          <w:b/>
          <w:i/>
          <w:sz w:val="24"/>
          <w:szCs w:val="24"/>
          <w:u w:val="single"/>
        </w:rPr>
        <w:t xml:space="preserve">. Overall score for training program was </w:t>
      </w:r>
      <w:r w:rsidRPr="0076416C">
        <w:rPr>
          <w:rFonts w:asciiTheme="majorHAnsi" w:hAnsiTheme="majorHAnsi"/>
          <w:b/>
          <w:i/>
          <w:sz w:val="24"/>
          <w:szCs w:val="24"/>
          <w:u w:val="single"/>
        </w:rPr>
        <w:t>4.1</w:t>
      </w:r>
      <w:r w:rsidRPr="007720E2">
        <w:rPr>
          <w:rFonts w:asciiTheme="majorHAnsi" w:hAnsiTheme="majorHAnsi"/>
          <w:b/>
          <w:i/>
          <w:sz w:val="24"/>
          <w:szCs w:val="24"/>
          <w:u w:val="single"/>
        </w:rPr>
        <w:t xml:space="preserve"> on a Five-point scale.</w:t>
      </w:r>
    </w:p>
    <w:p w:rsidR="00A673A2" w:rsidRDefault="00423EC7" w:rsidP="00423EC7">
      <w:pPr>
        <w:pStyle w:val="Heading1"/>
      </w:pPr>
      <w:bookmarkStart w:id="1" w:name="_Toc460504275"/>
      <w:r>
        <w:t>Objective of Training</w:t>
      </w:r>
      <w:bookmarkEnd w:id="1"/>
    </w:p>
    <w:p w:rsidR="00423EC7" w:rsidRDefault="00423EC7" w:rsidP="00423EC7">
      <w:pPr>
        <w:pStyle w:val="ListParagraph"/>
        <w:numPr>
          <w:ilvl w:val="0"/>
          <w:numId w:val="2"/>
        </w:numPr>
        <w:spacing w:line="360" w:lineRule="auto"/>
        <w:jc w:val="both"/>
        <w:rPr>
          <w:rFonts w:asciiTheme="majorHAnsi" w:hAnsiTheme="majorHAnsi"/>
          <w:sz w:val="24"/>
          <w:szCs w:val="24"/>
        </w:rPr>
      </w:pPr>
      <w:r w:rsidRPr="00423EC7">
        <w:rPr>
          <w:rFonts w:asciiTheme="majorHAnsi" w:hAnsiTheme="majorHAnsi"/>
          <w:sz w:val="24"/>
          <w:szCs w:val="24"/>
        </w:rPr>
        <w:t xml:space="preserve">To acquaint the trainees with </w:t>
      </w:r>
      <w:r>
        <w:rPr>
          <w:rFonts w:asciiTheme="majorHAnsi" w:hAnsiTheme="majorHAnsi"/>
          <w:sz w:val="24"/>
          <w:szCs w:val="24"/>
        </w:rPr>
        <w:t xml:space="preserve">National Quality Assurance </w:t>
      </w:r>
      <w:r w:rsidRPr="00423EC7">
        <w:rPr>
          <w:rFonts w:asciiTheme="majorHAnsi" w:hAnsiTheme="majorHAnsi"/>
          <w:sz w:val="24"/>
          <w:szCs w:val="24"/>
        </w:rPr>
        <w:t>standards, measurable elements, departmental checklists and scoring system along with scoring methodology.</w:t>
      </w:r>
    </w:p>
    <w:p w:rsidR="00423EC7" w:rsidRPr="00766E25" w:rsidRDefault="00423EC7" w:rsidP="00690183">
      <w:pPr>
        <w:pStyle w:val="ListParagraph"/>
        <w:numPr>
          <w:ilvl w:val="0"/>
          <w:numId w:val="2"/>
        </w:numPr>
        <w:spacing w:beforeLines="80" w:after="0" w:line="360" w:lineRule="auto"/>
        <w:jc w:val="both"/>
        <w:rPr>
          <w:rFonts w:asciiTheme="majorHAnsi" w:hAnsiTheme="majorHAnsi"/>
          <w:sz w:val="24"/>
          <w:szCs w:val="24"/>
        </w:rPr>
      </w:pPr>
      <w:r w:rsidRPr="00766E25">
        <w:rPr>
          <w:rFonts w:asciiTheme="majorHAnsi" w:hAnsiTheme="majorHAnsi"/>
          <w:sz w:val="24"/>
          <w:szCs w:val="24"/>
        </w:rPr>
        <w:t>To develop skills and acumen to carry out assessment of hospitals.</w:t>
      </w:r>
    </w:p>
    <w:p w:rsidR="00A673A2" w:rsidRDefault="00A673A2" w:rsidP="00A673A2">
      <w:pPr>
        <w:jc w:val="both"/>
      </w:pPr>
    </w:p>
    <w:p w:rsidR="00A673A2" w:rsidRDefault="00A673A2" w:rsidP="00A673A2">
      <w:pPr>
        <w:pStyle w:val="Heading1"/>
        <w:jc w:val="center"/>
      </w:pPr>
      <w:bookmarkStart w:id="2" w:name="_Toc460504276"/>
      <w:r>
        <w:lastRenderedPageBreak/>
        <w:t>Session Brief</w:t>
      </w:r>
      <w:bookmarkEnd w:id="2"/>
    </w:p>
    <w:p w:rsidR="0076416C" w:rsidRPr="0076416C" w:rsidRDefault="0076416C" w:rsidP="0076416C"/>
    <w:tbl>
      <w:tblPr>
        <w:tblStyle w:val="LightShading-Accent5"/>
        <w:tblW w:w="9365" w:type="dxa"/>
        <w:tblLook w:val="04A0"/>
      </w:tblPr>
      <w:tblGrid>
        <w:gridCol w:w="4120"/>
        <w:gridCol w:w="5245"/>
      </w:tblGrid>
      <w:tr w:rsidR="00A673A2" w:rsidRPr="00BB0FE7" w:rsidTr="00526478">
        <w:trPr>
          <w:cnfStyle w:val="100000000000"/>
          <w:trHeight w:val="300"/>
        </w:trPr>
        <w:tc>
          <w:tcPr>
            <w:cnfStyle w:val="001000000000"/>
            <w:tcW w:w="4120" w:type="dxa"/>
            <w:hideMark/>
          </w:tcPr>
          <w:p w:rsidR="00A673A2" w:rsidRPr="00BB0FE7" w:rsidRDefault="00A673A2" w:rsidP="00A673A2">
            <w:pPr>
              <w:jc w:val="both"/>
              <w:rPr>
                <w:rFonts w:ascii="Calibri" w:eastAsia="Times New Roman" w:hAnsi="Calibri" w:cs="Times New Roman"/>
                <w:b w:val="0"/>
                <w:bCs w:val="0"/>
                <w:color w:val="000000"/>
              </w:rPr>
            </w:pPr>
            <w:r w:rsidRPr="00BB0FE7">
              <w:rPr>
                <w:rFonts w:ascii="Calibri" w:eastAsia="Times New Roman" w:hAnsi="Calibri" w:cs="Times New Roman"/>
                <w:color w:val="000000"/>
              </w:rPr>
              <w:t>Topic</w:t>
            </w:r>
          </w:p>
        </w:tc>
        <w:tc>
          <w:tcPr>
            <w:tcW w:w="5245" w:type="dxa"/>
            <w:hideMark/>
          </w:tcPr>
          <w:p w:rsidR="00A673A2" w:rsidRPr="00BB0FE7" w:rsidRDefault="00A673A2" w:rsidP="00A673A2">
            <w:pPr>
              <w:jc w:val="both"/>
              <w:cnfStyle w:val="100000000000"/>
              <w:rPr>
                <w:rFonts w:ascii="Calibri" w:eastAsia="Times New Roman" w:hAnsi="Calibri" w:cs="Times New Roman"/>
                <w:b w:val="0"/>
                <w:bCs w:val="0"/>
                <w:color w:val="000000"/>
              </w:rPr>
            </w:pPr>
            <w:r w:rsidRPr="00BB0FE7">
              <w:rPr>
                <w:rFonts w:ascii="Calibri" w:eastAsia="Times New Roman" w:hAnsi="Calibri" w:cs="Times New Roman"/>
                <w:color w:val="000000"/>
              </w:rPr>
              <w:t>Session Brief</w:t>
            </w:r>
          </w:p>
        </w:tc>
      </w:tr>
      <w:tr w:rsidR="00A673A2" w:rsidRPr="00BB0FE7" w:rsidTr="00526478">
        <w:trPr>
          <w:cnfStyle w:val="000000100000"/>
          <w:trHeight w:val="300"/>
        </w:trPr>
        <w:tc>
          <w:tcPr>
            <w:cnfStyle w:val="001000000000"/>
            <w:tcW w:w="9365" w:type="dxa"/>
            <w:gridSpan w:val="2"/>
            <w:hideMark/>
          </w:tcPr>
          <w:p w:rsidR="00A673A2" w:rsidRPr="00423EC7" w:rsidRDefault="00423EC7" w:rsidP="00441494">
            <w:pPr>
              <w:jc w:val="center"/>
              <w:rPr>
                <w:rFonts w:ascii="Calibri" w:eastAsia="Times New Roman" w:hAnsi="Calibri" w:cs="Times New Roman"/>
                <w:bCs w:val="0"/>
                <w:color w:val="000000"/>
              </w:rPr>
            </w:pPr>
            <w:r>
              <w:rPr>
                <w:rFonts w:ascii="Calibri" w:eastAsia="Times New Roman" w:hAnsi="Calibri" w:cs="Times New Roman"/>
                <w:color w:val="000000"/>
              </w:rPr>
              <w:t xml:space="preserve">Day -1 (16 </w:t>
            </w:r>
            <w:r w:rsidR="00A673A2" w:rsidRPr="00423EC7">
              <w:rPr>
                <w:rFonts w:ascii="Calibri" w:eastAsia="Times New Roman" w:hAnsi="Calibri" w:cs="Times New Roman"/>
                <w:color w:val="000000"/>
              </w:rPr>
              <w:t>-0</w:t>
            </w:r>
            <w:r>
              <w:rPr>
                <w:rFonts w:ascii="Calibri" w:eastAsia="Times New Roman" w:hAnsi="Calibri" w:cs="Times New Roman"/>
                <w:color w:val="000000"/>
              </w:rPr>
              <w:t>8-2016</w:t>
            </w:r>
            <w:r w:rsidR="00A673A2" w:rsidRPr="00423EC7">
              <w:rPr>
                <w:rFonts w:ascii="Calibri" w:eastAsia="Times New Roman" w:hAnsi="Calibri" w:cs="Times New Roman"/>
                <w:color w:val="000000"/>
              </w:rPr>
              <w:t>)</w:t>
            </w:r>
          </w:p>
        </w:tc>
      </w:tr>
      <w:tr w:rsidR="00A673A2" w:rsidRPr="00BB0FE7" w:rsidTr="00526478">
        <w:trPr>
          <w:trHeight w:val="1205"/>
        </w:trPr>
        <w:tc>
          <w:tcPr>
            <w:cnfStyle w:val="001000000000"/>
            <w:tcW w:w="4120" w:type="dxa"/>
            <w:hideMark/>
          </w:tcPr>
          <w:p w:rsidR="00A673A2" w:rsidRPr="00423EC7" w:rsidRDefault="00A673A2" w:rsidP="00A673A2">
            <w:pPr>
              <w:jc w:val="both"/>
              <w:rPr>
                <w:rFonts w:ascii="Calibri" w:eastAsia="Times New Roman" w:hAnsi="Calibri" w:cs="Times New Roman"/>
                <w:b w:val="0"/>
                <w:color w:val="000000"/>
              </w:rPr>
            </w:pPr>
            <w:r w:rsidRPr="00423EC7">
              <w:rPr>
                <w:rFonts w:ascii="Calibri" w:eastAsia="Times New Roman" w:hAnsi="Calibri" w:cs="Times New Roman"/>
                <w:b w:val="0"/>
                <w:color w:val="000000"/>
              </w:rPr>
              <w:t xml:space="preserve">Overview of National Quality Assurance Program      </w:t>
            </w:r>
          </w:p>
          <w:p w:rsidR="00A673A2" w:rsidRPr="00423EC7" w:rsidRDefault="00A673A2" w:rsidP="00A673A2">
            <w:pPr>
              <w:jc w:val="both"/>
              <w:rPr>
                <w:rFonts w:ascii="Calibri" w:eastAsia="Times New Roman" w:hAnsi="Calibri" w:cs="Times New Roman"/>
                <w:b w:val="0"/>
                <w:color w:val="000000"/>
              </w:rPr>
            </w:pPr>
            <w:r w:rsidRPr="00423EC7">
              <w:rPr>
                <w:rFonts w:ascii="Calibri" w:eastAsia="Times New Roman" w:hAnsi="Calibri" w:cs="Times New Roman"/>
                <w:b w:val="0"/>
                <w:color w:val="000000"/>
              </w:rPr>
              <w:t xml:space="preserve">Dr. Nikhil Prakash                                                                    </w:t>
            </w:r>
          </w:p>
        </w:tc>
        <w:tc>
          <w:tcPr>
            <w:tcW w:w="5245" w:type="dxa"/>
            <w:hideMark/>
          </w:tcPr>
          <w:p w:rsidR="00A673A2" w:rsidRPr="00BB0FE7" w:rsidRDefault="00A673A2" w:rsidP="00A673A2">
            <w:pPr>
              <w:jc w:val="both"/>
              <w:cnfStyle w:val="000000000000"/>
              <w:rPr>
                <w:rFonts w:ascii="Calibri" w:eastAsia="Times New Roman" w:hAnsi="Calibri" w:cs="Times New Roman"/>
                <w:color w:val="000000"/>
              </w:rPr>
            </w:pPr>
            <w:r w:rsidRPr="001039DC">
              <w:rPr>
                <w:rFonts w:ascii="Calibri" w:eastAsia="Times New Roman" w:hAnsi="Calibri" w:cs="Times New Roman"/>
                <w:color w:val="000000"/>
              </w:rPr>
              <w:t>This session covers the concepts, dimensions and approaches towards Quality, it outlines about development of National Quality Assurance Program and also brief about its 8 areas of concern along with its Key features. Session also describes about the proposed organization structure required at state and district level for effective implementation of program.</w:t>
            </w:r>
          </w:p>
        </w:tc>
      </w:tr>
      <w:tr w:rsidR="00A673A2" w:rsidRPr="00BB0FE7" w:rsidTr="00526478">
        <w:trPr>
          <w:cnfStyle w:val="000000100000"/>
          <w:trHeight w:val="1717"/>
        </w:trPr>
        <w:tc>
          <w:tcPr>
            <w:cnfStyle w:val="001000000000"/>
            <w:tcW w:w="4120" w:type="dxa"/>
            <w:hideMark/>
          </w:tcPr>
          <w:p w:rsidR="00A673A2" w:rsidRPr="00423EC7" w:rsidRDefault="00A673A2" w:rsidP="00A673A2">
            <w:pPr>
              <w:jc w:val="both"/>
              <w:rPr>
                <w:rFonts w:ascii="Calibri" w:eastAsia="Times New Roman" w:hAnsi="Calibri" w:cs="Times New Roman"/>
                <w:b w:val="0"/>
                <w:color w:val="000000"/>
              </w:rPr>
            </w:pPr>
            <w:r w:rsidRPr="00423EC7">
              <w:rPr>
                <w:rFonts w:ascii="Calibri" w:eastAsia="Times New Roman" w:hAnsi="Calibri" w:cs="Times New Roman"/>
                <w:b w:val="0"/>
                <w:color w:val="000000"/>
              </w:rPr>
              <w:t>Measurement System for Quality Assurance, Standards and Assessment Protocol</w:t>
            </w:r>
          </w:p>
          <w:p w:rsidR="00A673A2" w:rsidRPr="00423EC7" w:rsidRDefault="00A673A2" w:rsidP="00A673A2">
            <w:pPr>
              <w:jc w:val="both"/>
              <w:rPr>
                <w:rFonts w:ascii="Calibri" w:eastAsia="Times New Roman" w:hAnsi="Calibri" w:cs="Times New Roman"/>
                <w:b w:val="0"/>
                <w:color w:val="000000"/>
              </w:rPr>
            </w:pPr>
            <w:r w:rsidRPr="00423EC7">
              <w:rPr>
                <w:rFonts w:ascii="Calibri" w:eastAsia="Times New Roman" w:hAnsi="Calibri" w:cs="Times New Roman"/>
                <w:b w:val="0"/>
                <w:color w:val="000000"/>
              </w:rPr>
              <w:t>Ms. Vinny Arora</w:t>
            </w:r>
          </w:p>
        </w:tc>
        <w:tc>
          <w:tcPr>
            <w:tcW w:w="5245" w:type="dxa"/>
            <w:hideMark/>
          </w:tcPr>
          <w:p w:rsidR="00A673A2" w:rsidRPr="00BB0FE7" w:rsidRDefault="00A673A2" w:rsidP="00A673A2">
            <w:pPr>
              <w:jc w:val="both"/>
              <w:cnfStyle w:val="000000100000"/>
              <w:rPr>
                <w:rFonts w:ascii="Calibri" w:eastAsia="Times New Roman" w:hAnsi="Calibri" w:cs="Times New Roman"/>
                <w:color w:val="000000"/>
              </w:rPr>
            </w:pPr>
            <w:r w:rsidRPr="001039DC">
              <w:rPr>
                <w:rFonts w:ascii="Calibri" w:eastAsia="Times New Roman" w:hAnsi="Calibri" w:cs="Times New Roman"/>
                <w:color w:val="000000"/>
              </w:rPr>
              <w:t xml:space="preserve">This session elaborate the measurement system and the differentiation of the system at </w:t>
            </w:r>
            <w:r>
              <w:rPr>
                <w:rFonts w:ascii="Calibri" w:eastAsia="Times New Roman" w:hAnsi="Calibri" w:cs="Times New Roman"/>
                <w:color w:val="000000"/>
              </w:rPr>
              <w:t>UPHC &amp;</w:t>
            </w:r>
            <w:r w:rsidRPr="001039DC">
              <w:rPr>
                <w:rFonts w:ascii="Calibri" w:eastAsia="Times New Roman" w:hAnsi="Calibri" w:cs="Times New Roman"/>
                <w:color w:val="000000"/>
              </w:rPr>
              <w:t xml:space="preserve"> DH level. It also gives an overview of 8 Area of Concerns and its Standards. A detailed discussion about 18 checklists of District Hospital Level is done during the session. This session also entails about scoring &amp; methodology used in the system.</w:t>
            </w:r>
          </w:p>
        </w:tc>
      </w:tr>
      <w:tr w:rsidR="00A673A2" w:rsidRPr="00BB0FE7" w:rsidTr="00526478">
        <w:trPr>
          <w:trHeight w:val="2051"/>
        </w:trPr>
        <w:tc>
          <w:tcPr>
            <w:cnfStyle w:val="001000000000"/>
            <w:tcW w:w="4120" w:type="dxa"/>
            <w:hideMark/>
          </w:tcPr>
          <w:p w:rsidR="00A673A2" w:rsidRPr="00423EC7" w:rsidRDefault="00A673A2" w:rsidP="00A673A2">
            <w:pPr>
              <w:jc w:val="both"/>
              <w:rPr>
                <w:rFonts w:ascii="Calibri" w:eastAsia="Times New Roman" w:hAnsi="Calibri" w:cs="Times New Roman"/>
                <w:b w:val="0"/>
                <w:color w:val="000000"/>
              </w:rPr>
            </w:pPr>
            <w:r w:rsidRPr="00423EC7">
              <w:rPr>
                <w:rFonts w:ascii="Calibri" w:eastAsia="Times New Roman" w:hAnsi="Calibri" w:cs="Times New Roman"/>
                <w:b w:val="0"/>
                <w:color w:val="000000"/>
              </w:rPr>
              <w:t xml:space="preserve">Standards for Service Provision , Patient Rights &amp; Inputs </w:t>
            </w:r>
          </w:p>
          <w:p w:rsidR="00A673A2" w:rsidRPr="00423EC7" w:rsidRDefault="00A673A2" w:rsidP="00A673A2">
            <w:pPr>
              <w:jc w:val="both"/>
              <w:rPr>
                <w:rFonts w:ascii="Calibri" w:eastAsia="Times New Roman" w:hAnsi="Calibri" w:cs="Times New Roman"/>
                <w:b w:val="0"/>
                <w:color w:val="000000"/>
              </w:rPr>
            </w:pPr>
            <w:r w:rsidRPr="00423EC7">
              <w:rPr>
                <w:rFonts w:ascii="Calibri" w:eastAsia="Times New Roman" w:hAnsi="Calibri" w:cs="Times New Roman"/>
                <w:b w:val="0"/>
                <w:color w:val="000000"/>
              </w:rPr>
              <w:t>Dr. Nikhil Prakash &amp; Ms. Richa Sharma</w:t>
            </w:r>
          </w:p>
        </w:tc>
        <w:tc>
          <w:tcPr>
            <w:tcW w:w="5245" w:type="dxa"/>
            <w:hideMark/>
          </w:tcPr>
          <w:p w:rsidR="00A673A2" w:rsidRPr="00BB0FE7" w:rsidRDefault="00A673A2" w:rsidP="00A673A2">
            <w:pPr>
              <w:jc w:val="both"/>
              <w:cnfStyle w:val="000000000000"/>
              <w:rPr>
                <w:rFonts w:ascii="Calibri" w:eastAsia="Times New Roman" w:hAnsi="Calibri" w:cs="Times New Roman"/>
                <w:color w:val="000000"/>
              </w:rPr>
            </w:pPr>
            <w:r w:rsidRPr="00BB0FE7">
              <w:rPr>
                <w:rFonts w:ascii="Calibri" w:eastAsia="Times New Roman" w:hAnsi="Calibri" w:cs="Times New Roman"/>
                <w:color w:val="000000"/>
              </w:rPr>
              <w:t>Session cover an elaborative discussion about first 3 area of concern i.e</w:t>
            </w:r>
            <w:r>
              <w:rPr>
                <w:rFonts w:ascii="Calibri" w:eastAsia="Times New Roman" w:hAnsi="Calibri" w:cs="Times New Roman"/>
                <w:color w:val="000000"/>
              </w:rPr>
              <w:t>.</w:t>
            </w:r>
            <w:r w:rsidRPr="00BB0FE7">
              <w:rPr>
                <w:rFonts w:ascii="Calibri" w:eastAsia="Times New Roman" w:hAnsi="Calibri" w:cs="Times New Roman"/>
                <w:color w:val="000000"/>
              </w:rPr>
              <w:t xml:space="preserve"> Service Provision, Patient rights &amp; Input. It includes thorough understanding about availability of services &amp; discussion on patient rights. </w:t>
            </w:r>
            <w:proofErr w:type="gramStart"/>
            <w:r w:rsidRPr="00BB0FE7">
              <w:rPr>
                <w:rFonts w:ascii="Calibri" w:eastAsia="Times New Roman" w:hAnsi="Calibri" w:cs="Times New Roman"/>
                <w:color w:val="000000"/>
              </w:rPr>
              <w:t>It  includes</w:t>
            </w:r>
            <w:proofErr w:type="gramEnd"/>
            <w:r w:rsidRPr="00BB0FE7">
              <w:rPr>
                <w:rFonts w:ascii="Calibri" w:eastAsia="Times New Roman" w:hAnsi="Calibri" w:cs="Times New Roman"/>
                <w:color w:val="000000"/>
              </w:rPr>
              <w:t xml:space="preserve"> availability of infrastructure, human resource and their training, competencies &amp; also availability of consumables &amp; drugs.</w:t>
            </w:r>
            <w:r>
              <w:rPr>
                <w:rFonts w:ascii="Calibri" w:eastAsia="Times New Roman" w:hAnsi="Calibri" w:cs="Times New Roman"/>
                <w:color w:val="000000"/>
              </w:rPr>
              <w:t xml:space="preserve"> Patient Rights &amp; Inputs were covered by Ms. Richa Sharma. </w:t>
            </w:r>
          </w:p>
        </w:tc>
      </w:tr>
      <w:tr w:rsidR="00A673A2" w:rsidRPr="00BB0FE7" w:rsidTr="00526478">
        <w:trPr>
          <w:cnfStyle w:val="000000100000"/>
          <w:trHeight w:val="2150"/>
        </w:trPr>
        <w:tc>
          <w:tcPr>
            <w:cnfStyle w:val="001000000000"/>
            <w:tcW w:w="4120" w:type="dxa"/>
            <w:hideMark/>
          </w:tcPr>
          <w:p w:rsidR="00A673A2" w:rsidRPr="00423EC7" w:rsidRDefault="00A673A2" w:rsidP="00A673A2">
            <w:pPr>
              <w:jc w:val="both"/>
              <w:rPr>
                <w:rFonts w:ascii="Calibri" w:eastAsia="Times New Roman" w:hAnsi="Calibri" w:cs="Times New Roman"/>
                <w:b w:val="0"/>
                <w:color w:val="000000"/>
              </w:rPr>
            </w:pPr>
            <w:r w:rsidRPr="00423EC7">
              <w:rPr>
                <w:rFonts w:ascii="Calibri" w:eastAsia="Times New Roman" w:hAnsi="Calibri" w:cs="Times New Roman"/>
                <w:b w:val="0"/>
                <w:color w:val="000000"/>
              </w:rPr>
              <w:t>Case study Labour Room</w:t>
            </w:r>
          </w:p>
          <w:p w:rsidR="00A673A2" w:rsidRPr="00423EC7" w:rsidRDefault="00A673A2" w:rsidP="00A673A2">
            <w:pPr>
              <w:jc w:val="both"/>
              <w:rPr>
                <w:rFonts w:ascii="Calibri" w:eastAsia="Times New Roman" w:hAnsi="Calibri" w:cs="Times New Roman"/>
                <w:b w:val="0"/>
                <w:color w:val="000000"/>
              </w:rPr>
            </w:pPr>
            <w:r w:rsidRPr="00423EC7">
              <w:rPr>
                <w:rFonts w:ascii="Calibri" w:eastAsia="Times New Roman" w:hAnsi="Calibri" w:cs="Times New Roman"/>
                <w:b w:val="0"/>
                <w:color w:val="000000"/>
              </w:rPr>
              <w:t>Ms. Vinny Arora</w:t>
            </w:r>
          </w:p>
        </w:tc>
        <w:tc>
          <w:tcPr>
            <w:tcW w:w="5245" w:type="dxa"/>
            <w:hideMark/>
          </w:tcPr>
          <w:p w:rsidR="00A673A2" w:rsidRPr="00BB0FE7" w:rsidRDefault="00A673A2" w:rsidP="00A673A2">
            <w:pPr>
              <w:jc w:val="both"/>
              <w:cnfStyle w:val="000000100000"/>
              <w:rPr>
                <w:rFonts w:ascii="Calibri" w:eastAsia="Times New Roman" w:hAnsi="Calibri" w:cs="Times New Roman"/>
                <w:color w:val="000000"/>
              </w:rPr>
            </w:pPr>
            <w:r w:rsidRPr="00BB0FE7">
              <w:rPr>
                <w:rFonts w:ascii="Calibri" w:eastAsia="Times New Roman" w:hAnsi="Calibri" w:cs="Times New Roman"/>
                <w:color w:val="000000"/>
              </w:rPr>
              <w:t>Case Study of Labour room is given to participants for better understanding of scoring system as well as hands on experience about assessment. Individually all participants had worked upon case study followed by formulation of score card for Area of Concern A, B &amp; C. Followed by thorough</w:t>
            </w:r>
            <w:r>
              <w:rPr>
                <w:rFonts w:ascii="Calibri" w:eastAsia="Times New Roman" w:hAnsi="Calibri" w:cs="Times New Roman"/>
                <w:color w:val="000000"/>
              </w:rPr>
              <w:t xml:space="preserve"> detailed</w:t>
            </w:r>
            <w:r w:rsidRPr="00BB0FE7">
              <w:rPr>
                <w:rFonts w:ascii="Calibri" w:eastAsia="Times New Roman" w:hAnsi="Calibri" w:cs="Times New Roman"/>
                <w:color w:val="000000"/>
              </w:rPr>
              <w:t xml:space="preserve"> discussion about all the checkpoints</w:t>
            </w:r>
            <w:r>
              <w:rPr>
                <w:rFonts w:ascii="Calibri" w:eastAsia="Times New Roman" w:hAnsi="Calibri" w:cs="Times New Roman"/>
                <w:color w:val="000000"/>
              </w:rPr>
              <w:t>.</w:t>
            </w:r>
          </w:p>
        </w:tc>
      </w:tr>
      <w:tr w:rsidR="00A673A2" w:rsidRPr="00BB0FE7" w:rsidTr="00526478">
        <w:trPr>
          <w:trHeight w:val="340"/>
        </w:trPr>
        <w:tc>
          <w:tcPr>
            <w:cnfStyle w:val="001000000000"/>
            <w:tcW w:w="4120" w:type="dxa"/>
            <w:hideMark/>
          </w:tcPr>
          <w:p w:rsidR="00A673A2" w:rsidRPr="00423EC7" w:rsidRDefault="00A673A2" w:rsidP="00A673A2">
            <w:pPr>
              <w:jc w:val="both"/>
              <w:rPr>
                <w:rFonts w:ascii="Calibri" w:eastAsia="Times New Roman" w:hAnsi="Calibri" w:cs="Times New Roman"/>
                <w:b w:val="0"/>
                <w:color w:val="000000"/>
              </w:rPr>
            </w:pPr>
            <w:r w:rsidRPr="00423EC7">
              <w:rPr>
                <w:rFonts w:ascii="Calibri" w:eastAsia="Times New Roman" w:hAnsi="Calibri" w:cs="Times New Roman"/>
                <w:b w:val="0"/>
                <w:color w:val="000000"/>
              </w:rPr>
              <w:t xml:space="preserve">Standards for General Clinical Services </w:t>
            </w:r>
          </w:p>
          <w:p w:rsidR="00A673A2" w:rsidRPr="00423EC7" w:rsidRDefault="00526478" w:rsidP="00A673A2">
            <w:pPr>
              <w:jc w:val="both"/>
              <w:rPr>
                <w:rFonts w:ascii="Calibri" w:eastAsia="Times New Roman" w:hAnsi="Calibri" w:cs="Times New Roman"/>
                <w:b w:val="0"/>
                <w:color w:val="000000"/>
              </w:rPr>
            </w:pPr>
            <w:r w:rsidRPr="00423EC7">
              <w:rPr>
                <w:rFonts w:ascii="Calibri" w:eastAsia="Times New Roman" w:hAnsi="Calibri" w:cs="Times New Roman"/>
                <w:b w:val="0"/>
                <w:color w:val="000000"/>
              </w:rPr>
              <w:t>Ms. Richa Sharma</w:t>
            </w:r>
          </w:p>
        </w:tc>
        <w:tc>
          <w:tcPr>
            <w:tcW w:w="5245" w:type="dxa"/>
            <w:hideMark/>
          </w:tcPr>
          <w:p w:rsidR="00A673A2" w:rsidRPr="00BB0FE7" w:rsidRDefault="00A673A2" w:rsidP="00A673A2">
            <w:pPr>
              <w:jc w:val="both"/>
              <w:cnfStyle w:val="000000000000"/>
              <w:rPr>
                <w:rFonts w:ascii="Calibri" w:eastAsia="Times New Roman" w:hAnsi="Calibri" w:cs="Times New Roman"/>
                <w:color w:val="000000"/>
              </w:rPr>
            </w:pPr>
            <w:r w:rsidRPr="00BB0FE7">
              <w:rPr>
                <w:rFonts w:ascii="Calibri" w:eastAsia="Times New Roman" w:hAnsi="Calibri" w:cs="Times New Roman"/>
                <w:color w:val="000000"/>
              </w:rPr>
              <w:t>Session include importance of clinical services as well as discussion on 9 standards of Clinical services which includes assessment of Quality of  registration, admission, consultation services, assessment &amp; reassessment of in patients, their care during transfer &amp; referral. It also include discussion about nursing care, drug administration, patient record maintenance and</w:t>
            </w:r>
            <w:r w:rsidR="00526478">
              <w:rPr>
                <w:rFonts w:ascii="Calibri" w:eastAsia="Times New Roman" w:hAnsi="Calibri" w:cs="Times New Roman"/>
                <w:color w:val="000000"/>
              </w:rPr>
              <w:t xml:space="preserve">  </w:t>
            </w:r>
            <w:r w:rsidRPr="00BB0FE7">
              <w:rPr>
                <w:rFonts w:ascii="Calibri" w:eastAsia="Times New Roman" w:hAnsi="Calibri" w:cs="Times New Roman"/>
                <w:color w:val="000000"/>
              </w:rPr>
              <w:t xml:space="preserve"> discharge process etc.</w:t>
            </w:r>
          </w:p>
        </w:tc>
      </w:tr>
      <w:tr w:rsidR="00A673A2" w:rsidRPr="00BB0FE7" w:rsidTr="00526478">
        <w:trPr>
          <w:cnfStyle w:val="000000100000"/>
          <w:trHeight w:val="1510"/>
        </w:trPr>
        <w:tc>
          <w:tcPr>
            <w:cnfStyle w:val="001000000000"/>
            <w:tcW w:w="4120" w:type="dxa"/>
            <w:hideMark/>
          </w:tcPr>
          <w:p w:rsidR="00A673A2" w:rsidRPr="00423EC7" w:rsidRDefault="00A673A2" w:rsidP="00A673A2">
            <w:pPr>
              <w:jc w:val="both"/>
              <w:rPr>
                <w:rFonts w:ascii="Calibri" w:eastAsia="Times New Roman" w:hAnsi="Calibri" w:cs="Times New Roman"/>
                <w:b w:val="0"/>
                <w:color w:val="000000"/>
              </w:rPr>
            </w:pPr>
            <w:r w:rsidRPr="00423EC7">
              <w:rPr>
                <w:rFonts w:ascii="Calibri" w:eastAsia="Times New Roman" w:hAnsi="Calibri" w:cs="Times New Roman"/>
                <w:b w:val="0"/>
                <w:color w:val="000000"/>
              </w:rPr>
              <w:t>Standards for Specific Clinical services</w:t>
            </w:r>
            <w:r w:rsidR="00526478" w:rsidRPr="00423EC7">
              <w:rPr>
                <w:rFonts w:ascii="Calibri" w:eastAsia="Times New Roman" w:hAnsi="Calibri" w:cs="Times New Roman"/>
                <w:b w:val="0"/>
                <w:color w:val="000000"/>
              </w:rPr>
              <w:t xml:space="preserve"> &amp; RMCH+A Services</w:t>
            </w:r>
          </w:p>
          <w:p w:rsidR="00A673A2" w:rsidRPr="00423EC7" w:rsidRDefault="00A673A2" w:rsidP="00526478">
            <w:pPr>
              <w:jc w:val="both"/>
              <w:rPr>
                <w:rFonts w:ascii="Calibri" w:eastAsia="Times New Roman" w:hAnsi="Calibri" w:cs="Times New Roman"/>
                <w:b w:val="0"/>
                <w:bCs w:val="0"/>
                <w:color w:val="000000"/>
              </w:rPr>
            </w:pPr>
            <w:r w:rsidRPr="00423EC7">
              <w:rPr>
                <w:rFonts w:ascii="Calibri" w:eastAsia="Times New Roman" w:hAnsi="Calibri" w:cs="Times New Roman"/>
                <w:b w:val="0"/>
                <w:bCs w:val="0"/>
                <w:color w:val="000000"/>
              </w:rPr>
              <w:t xml:space="preserve">Dr. </w:t>
            </w:r>
            <w:proofErr w:type="spellStart"/>
            <w:r w:rsidR="00526478" w:rsidRPr="00423EC7">
              <w:rPr>
                <w:rFonts w:ascii="Calibri" w:eastAsia="Times New Roman" w:hAnsi="Calibri" w:cs="Times New Roman"/>
                <w:b w:val="0"/>
                <w:bCs w:val="0"/>
                <w:color w:val="000000"/>
              </w:rPr>
              <w:t>Mrinalini</w:t>
            </w:r>
            <w:proofErr w:type="spellEnd"/>
            <w:r w:rsidR="00526478" w:rsidRPr="00423EC7">
              <w:rPr>
                <w:rFonts w:ascii="Calibri" w:eastAsia="Times New Roman" w:hAnsi="Calibri" w:cs="Times New Roman"/>
                <w:b w:val="0"/>
                <w:bCs w:val="0"/>
                <w:color w:val="000000"/>
              </w:rPr>
              <w:t xml:space="preserve"> Mani</w:t>
            </w:r>
          </w:p>
        </w:tc>
        <w:tc>
          <w:tcPr>
            <w:tcW w:w="5245" w:type="dxa"/>
            <w:hideMark/>
          </w:tcPr>
          <w:p w:rsidR="00A673A2" w:rsidRPr="003A0631" w:rsidRDefault="00A673A2" w:rsidP="00714FD1">
            <w:pPr>
              <w:jc w:val="both"/>
              <w:cnfStyle w:val="000000100000"/>
              <w:rPr>
                <w:rFonts w:ascii="Calibri" w:eastAsia="Times New Roman" w:hAnsi="Calibri" w:cs="Times New Roman"/>
                <w:color w:val="000000"/>
              </w:rPr>
            </w:pPr>
            <w:r w:rsidRPr="00BB0FE7">
              <w:rPr>
                <w:rFonts w:ascii="Calibri" w:eastAsia="Times New Roman" w:hAnsi="Calibri" w:cs="Times New Roman"/>
                <w:color w:val="000000"/>
              </w:rPr>
              <w:t>Session include discussion about Assessment of quality of  specific clinical services like Emergency, ICU/SNCU, OT, anaesthetic services, diagnostic services, blood bank as well as end of life care.</w:t>
            </w:r>
            <w:r w:rsidR="00526478">
              <w:rPr>
                <w:rFonts w:ascii="Calibri" w:eastAsia="Times New Roman" w:hAnsi="Calibri" w:cs="Times New Roman"/>
                <w:color w:val="000000"/>
              </w:rPr>
              <w:t xml:space="preserve"> </w:t>
            </w:r>
            <w:r w:rsidR="00526478" w:rsidRPr="00BB0FE7">
              <w:rPr>
                <w:rFonts w:ascii="Calibri" w:eastAsia="Times New Roman" w:hAnsi="Calibri" w:cs="Times New Roman"/>
                <w:color w:val="000000"/>
              </w:rPr>
              <w:t xml:space="preserve">It also </w:t>
            </w:r>
            <w:proofErr w:type="gramStart"/>
            <w:r w:rsidR="00526478" w:rsidRPr="00BB0FE7">
              <w:rPr>
                <w:rFonts w:ascii="Calibri" w:eastAsia="Times New Roman" w:hAnsi="Calibri" w:cs="Times New Roman"/>
                <w:color w:val="000000"/>
              </w:rPr>
              <w:t>include</w:t>
            </w:r>
            <w:proofErr w:type="gramEnd"/>
            <w:r w:rsidR="00526478" w:rsidRPr="00BB0FE7">
              <w:rPr>
                <w:rFonts w:ascii="Calibri" w:eastAsia="Times New Roman" w:hAnsi="Calibri" w:cs="Times New Roman"/>
                <w:color w:val="000000"/>
              </w:rPr>
              <w:t xml:space="preserve"> discussion on RMNCHA services which include Antenatal, intra</w:t>
            </w:r>
            <w:r w:rsidR="00526478">
              <w:rPr>
                <w:rFonts w:ascii="Calibri" w:eastAsia="Times New Roman" w:hAnsi="Calibri" w:cs="Times New Roman"/>
                <w:color w:val="000000"/>
              </w:rPr>
              <w:t>-</w:t>
            </w:r>
            <w:r w:rsidR="00526478" w:rsidRPr="00BB0FE7">
              <w:rPr>
                <w:rFonts w:ascii="Calibri" w:eastAsia="Times New Roman" w:hAnsi="Calibri" w:cs="Times New Roman"/>
                <w:color w:val="000000"/>
              </w:rPr>
              <w:t xml:space="preserve">natal &amp; Postnatal care as well as family planning &amp; </w:t>
            </w:r>
            <w:r w:rsidR="00526478" w:rsidRPr="00BB0FE7">
              <w:rPr>
                <w:rFonts w:ascii="Calibri" w:eastAsia="Times New Roman" w:hAnsi="Calibri" w:cs="Times New Roman"/>
                <w:color w:val="000000"/>
              </w:rPr>
              <w:lastRenderedPageBreak/>
              <w:t>ARSH services</w:t>
            </w:r>
            <w:r w:rsidR="00526478">
              <w:rPr>
                <w:rFonts w:ascii="Calibri" w:eastAsia="Times New Roman" w:hAnsi="Calibri" w:cs="Times New Roman"/>
                <w:color w:val="000000"/>
              </w:rPr>
              <w:t xml:space="preserve"> along with standards for Quality of National Health Programs. </w:t>
            </w:r>
            <w:r w:rsidR="00714FD1">
              <w:rPr>
                <w:rFonts w:ascii="Calibri" w:eastAsia="Times New Roman" w:hAnsi="Calibri" w:cs="Times New Roman"/>
                <w:color w:val="000000"/>
              </w:rPr>
              <w:t xml:space="preserve">Dr. Mani explained very well about the standards in concurrence with the Delhi state scenario for conducting assessments objectively. </w:t>
            </w:r>
          </w:p>
        </w:tc>
      </w:tr>
      <w:tr w:rsidR="00A673A2" w:rsidRPr="00BB0FE7" w:rsidTr="00526478">
        <w:trPr>
          <w:trHeight w:val="300"/>
        </w:trPr>
        <w:tc>
          <w:tcPr>
            <w:cnfStyle w:val="001000000000"/>
            <w:tcW w:w="9365" w:type="dxa"/>
            <w:gridSpan w:val="2"/>
            <w:hideMark/>
          </w:tcPr>
          <w:p w:rsidR="00A673A2" w:rsidRPr="00423EC7" w:rsidRDefault="00A673A2" w:rsidP="00423EC7">
            <w:pPr>
              <w:jc w:val="center"/>
              <w:rPr>
                <w:rFonts w:ascii="Calibri" w:eastAsia="Times New Roman" w:hAnsi="Calibri" w:cs="Times New Roman"/>
                <w:bCs w:val="0"/>
                <w:color w:val="000000"/>
              </w:rPr>
            </w:pPr>
            <w:r w:rsidRPr="00423EC7">
              <w:rPr>
                <w:rFonts w:ascii="Calibri" w:eastAsia="Times New Roman" w:hAnsi="Calibri" w:cs="Times New Roman"/>
                <w:color w:val="000000"/>
              </w:rPr>
              <w:lastRenderedPageBreak/>
              <w:t>Day -2 (1</w:t>
            </w:r>
            <w:r w:rsidR="00423EC7">
              <w:rPr>
                <w:rFonts w:ascii="Calibri" w:eastAsia="Times New Roman" w:hAnsi="Calibri" w:cs="Times New Roman"/>
                <w:color w:val="000000"/>
              </w:rPr>
              <w:t>7</w:t>
            </w:r>
            <w:r w:rsidRPr="00423EC7">
              <w:rPr>
                <w:rFonts w:ascii="Calibri" w:eastAsia="Times New Roman" w:hAnsi="Calibri" w:cs="Times New Roman"/>
                <w:color w:val="000000"/>
              </w:rPr>
              <w:t>-0</w:t>
            </w:r>
            <w:r w:rsidR="00423EC7">
              <w:rPr>
                <w:rFonts w:ascii="Calibri" w:eastAsia="Times New Roman" w:hAnsi="Calibri" w:cs="Times New Roman"/>
                <w:color w:val="000000"/>
              </w:rPr>
              <w:t>8-2016</w:t>
            </w:r>
            <w:r w:rsidRPr="00423EC7">
              <w:rPr>
                <w:rFonts w:ascii="Calibri" w:eastAsia="Times New Roman" w:hAnsi="Calibri" w:cs="Times New Roman"/>
                <w:color w:val="000000"/>
              </w:rPr>
              <w:t>)</w:t>
            </w:r>
          </w:p>
        </w:tc>
      </w:tr>
      <w:tr w:rsidR="00526478" w:rsidRPr="00BB0FE7" w:rsidTr="00526478">
        <w:trPr>
          <w:cnfStyle w:val="000000100000"/>
          <w:trHeight w:val="2033"/>
        </w:trPr>
        <w:tc>
          <w:tcPr>
            <w:cnfStyle w:val="001000000000"/>
            <w:tcW w:w="4120" w:type="dxa"/>
            <w:hideMark/>
          </w:tcPr>
          <w:p w:rsidR="00526478" w:rsidRPr="00423EC7" w:rsidRDefault="00526478" w:rsidP="007720E2">
            <w:pPr>
              <w:jc w:val="both"/>
              <w:rPr>
                <w:rFonts w:ascii="Calibri" w:eastAsia="Times New Roman" w:hAnsi="Calibri" w:cs="Times New Roman"/>
                <w:b w:val="0"/>
                <w:color w:val="000000"/>
              </w:rPr>
            </w:pPr>
            <w:r w:rsidRPr="00423EC7">
              <w:rPr>
                <w:rFonts w:ascii="Calibri" w:eastAsia="Times New Roman" w:hAnsi="Calibri" w:cs="Times New Roman"/>
                <w:b w:val="0"/>
                <w:color w:val="000000"/>
              </w:rPr>
              <w:t>Standards for Infection Control</w:t>
            </w:r>
          </w:p>
          <w:p w:rsidR="00526478" w:rsidRPr="00423EC7" w:rsidRDefault="00526478" w:rsidP="00526478">
            <w:pPr>
              <w:rPr>
                <w:rFonts w:ascii="Calibri" w:eastAsia="Times New Roman" w:hAnsi="Calibri" w:cs="Times New Roman"/>
                <w:b w:val="0"/>
                <w:color w:val="000000"/>
              </w:rPr>
            </w:pPr>
            <w:r w:rsidRPr="00423EC7">
              <w:rPr>
                <w:rFonts w:ascii="Calibri" w:eastAsia="Times New Roman" w:hAnsi="Calibri" w:cs="Times New Roman"/>
                <w:b w:val="0"/>
                <w:color w:val="000000"/>
              </w:rPr>
              <w:t>Ms. Richa Sharma</w:t>
            </w:r>
            <w:r w:rsidRPr="00423EC7">
              <w:rPr>
                <w:rFonts w:ascii="Calibri" w:eastAsia="Times New Roman" w:hAnsi="Calibri" w:cs="Times New Roman"/>
                <w:b w:val="0"/>
                <w:color w:val="000000"/>
              </w:rPr>
              <w:br/>
            </w:r>
          </w:p>
        </w:tc>
        <w:tc>
          <w:tcPr>
            <w:tcW w:w="5245" w:type="dxa"/>
            <w:hideMark/>
          </w:tcPr>
          <w:p w:rsidR="00526478" w:rsidRPr="00BB0FE7" w:rsidRDefault="00526478" w:rsidP="00526478">
            <w:pPr>
              <w:jc w:val="both"/>
              <w:cnfStyle w:val="000000100000"/>
              <w:rPr>
                <w:rFonts w:ascii="Calibri" w:eastAsia="Times New Roman" w:hAnsi="Calibri" w:cs="Times New Roman"/>
                <w:color w:val="000000"/>
              </w:rPr>
            </w:pPr>
            <w:r w:rsidRPr="00BB0FE7">
              <w:rPr>
                <w:rFonts w:ascii="Calibri" w:eastAsia="Times New Roman" w:hAnsi="Calibri" w:cs="Times New Roman"/>
                <w:color w:val="000000"/>
              </w:rPr>
              <w:t xml:space="preserve">Session includes detailed discussion about </w:t>
            </w:r>
            <w:r>
              <w:rPr>
                <w:rFonts w:ascii="Calibri" w:eastAsia="Times New Roman" w:hAnsi="Calibri" w:cs="Times New Roman"/>
                <w:color w:val="000000"/>
              </w:rPr>
              <w:t xml:space="preserve">6 </w:t>
            </w:r>
            <w:r w:rsidRPr="00BB0FE7">
              <w:rPr>
                <w:rFonts w:ascii="Calibri" w:eastAsia="Times New Roman" w:hAnsi="Calibri" w:cs="Times New Roman"/>
                <w:color w:val="000000"/>
              </w:rPr>
              <w:t>standards. It includes elaborative details on how to assess the infection control practices at public health care facilities</w:t>
            </w:r>
            <w:r>
              <w:rPr>
                <w:rFonts w:ascii="Calibri" w:eastAsia="Times New Roman" w:hAnsi="Calibri" w:cs="Times New Roman"/>
                <w:color w:val="000000"/>
              </w:rPr>
              <w:t>. Layout of Operation Theatre, discussion of New Bio Medical Waste Management rules forms the part of the session.</w:t>
            </w:r>
          </w:p>
        </w:tc>
      </w:tr>
      <w:tr w:rsidR="00526478" w:rsidRPr="00BB0FE7" w:rsidTr="00526478">
        <w:trPr>
          <w:trHeight w:val="1071"/>
        </w:trPr>
        <w:tc>
          <w:tcPr>
            <w:cnfStyle w:val="001000000000"/>
            <w:tcW w:w="4120" w:type="dxa"/>
            <w:hideMark/>
          </w:tcPr>
          <w:p w:rsidR="00526478" w:rsidRPr="00423EC7" w:rsidRDefault="00526478" w:rsidP="007720E2">
            <w:pPr>
              <w:jc w:val="both"/>
              <w:rPr>
                <w:rFonts w:ascii="Calibri" w:eastAsia="Times New Roman" w:hAnsi="Calibri" w:cs="Times New Roman"/>
                <w:b w:val="0"/>
                <w:color w:val="000000"/>
              </w:rPr>
            </w:pPr>
            <w:r w:rsidRPr="00423EC7">
              <w:rPr>
                <w:rFonts w:ascii="Calibri" w:eastAsia="Times New Roman" w:hAnsi="Calibri" w:cs="Times New Roman"/>
                <w:b w:val="0"/>
                <w:color w:val="000000"/>
              </w:rPr>
              <w:t>Key Performance Indicators</w:t>
            </w:r>
          </w:p>
          <w:p w:rsidR="00526478" w:rsidRPr="00423EC7" w:rsidRDefault="00526478" w:rsidP="00526478">
            <w:pPr>
              <w:jc w:val="both"/>
              <w:rPr>
                <w:rFonts w:ascii="Calibri" w:eastAsia="Times New Roman" w:hAnsi="Calibri" w:cs="Times New Roman"/>
                <w:b w:val="0"/>
                <w:color w:val="000000"/>
              </w:rPr>
            </w:pPr>
            <w:r w:rsidRPr="00423EC7">
              <w:rPr>
                <w:rFonts w:ascii="Calibri" w:eastAsia="Times New Roman" w:hAnsi="Calibri" w:cs="Times New Roman"/>
                <w:b w:val="0"/>
                <w:color w:val="000000"/>
              </w:rPr>
              <w:t>Ms. Richa Sharma</w:t>
            </w:r>
          </w:p>
        </w:tc>
        <w:tc>
          <w:tcPr>
            <w:tcW w:w="5245" w:type="dxa"/>
            <w:hideMark/>
          </w:tcPr>
          <w:p w:rsidR="00526478" w:rsidRPr="00BB0FE7" w:rsidRDefault="00526478" w:rsidP="007720E2">
            <w:pPr>
              <w:jc w:val="both"/>
              <w:cnfStyle w:val="000000000000"/>
              <w:rPr>
                <w:rFonts w:ascii="Calibri" w:eastAsia="Times New Roman" w:hAnsi="Calibri" w:cs="Times New Roman"/>
                <w:color w:val="000000"/>
              </w:rPr>
            </w:pPr>
            <w:r w:rsidRPr="00BB0FE7">
              <w:rPr>
                <w:rFonts w:ascii="Calibri" w:eastAsia="Times New Roman" w:hAnsi="Calibri" w:cs="Times New Roman"/>
                <w:color w:val="000000"/>
              </w:rPr>
              <w:t>Session include discussion on 30 KPIs. It also include how to calculate &amp; reporting mechanism of KPI at facility, district &amp; state level</w:t>
            </w:r>
          </w:p>
        </w:tc>
      </w:tr>
      <w:tr w:rsidR="00526478" w:rsidRPr="00BB0FE7" w:rsidTr="00526478">
        <w:trPr>
          <w:cnfStyle w:val="000000100000"/>
          <w:trHeight w:val="1071"/>
        </w:trPr>
        <w:tc>
          <w:tcPr>
            <w:cnfStyle w:val="001000000000"/>
            <w:tcW w:w="4120" w:type="dxa"/>
            <w:hideMark/>
          </w:tcPr>
          <w:p w:rsidR="00526478" w:rsidRPr="00423EC7" w:rsidRDefault="00526478" w:rsidP="007720E2">
            <w:pPr>
              <w:jc w:val="both"/>
              <w:rPr>
                <w:rFonts w:ascii="Calibri" w:eastAsia="Times New Roman" w:hAnsi="Calibri" w:cs="Times New Roman"/>
                <w:b w:val="0"/>
                <w:color w:val="000000"/>
              </w:rPr>
            </w:pPr>
            <w:r w:rsidRPr="00423EC7">
              <w:rPr>
                <w:rFonts w:ascii="Calibri" w:eastAsia="Times New Roman" w:hAnsi="Calibri" w:cs="Times New Roman"/>
                <w:b w:val="0"/>
                <w:color w:val="000000"/>
              </w:rPr>
              <w:t>Gap Analysis Exercise</w:t>
            </w:r>
          </w:p>
          <w:p w:rsidR="00526478" w:rsidRPr="00423EC7" w:rsidRDefault="00526478" w:rsidP="007720E2">
            <w:pPr>
              <w:jc w:val="both"/>
              <w:rPr>
                <w:rFonts w:ascii="Calibri" w:eastAsia="Times New Roman" w:hAnsi="Calibri" w:cs="Times New Roman"/>
                <w:b w:val="0"/>
                <w:color w:val="000000"/>
              </w:rPr>
            </w:pPr>
            <w:r w:rsidRPr="00423EC7">
              <w:rPr>
                <w:rFonts w:ascii="Calibri" w:eastAsia="Times New Roman" w:hAnsi="Calibri" w:cs="Times New Roman"/>
                <w:b w:val="0"/>
                <w:color w:val="000000"/>
              </w:rPr>
              <w:t>Ms. Vinny Arora</w:t>
            </w:r>
          </w:p>
        </w:tc>
        <w:tc>
          <w:tcPr>
            <w:tcW w:w="5245" w:type="dxa"/>
            <w:hideMark/>
          </w:tcPr>
          <w:p w:rsidR="00526478" w:rsidRPr="00BB0FE7" w:rsidRDefault="00526478" w:rsidP="00166031">
            <w:pPr>
              <w:jc w:val="both"/>
              <w:cnfStyle w:val="000000100000"/>
              <w:rPr>
                <w:rFonts w:ascii="Calibri" w:eastAsia="Times New Roman" w:hAnsi="Calibri" w:cs="Times New Roman"/>
                <w:color w:val="000000"/>
              </w:rPr>
            </w:pPr>
            <w:r>
              <w:rPr>
                <w:rFonts w:ascii="Calibri" w:eastAsia="Times New Roman" w:hAnsi="Calibri" w:cs="Times New Roman"/>
                <w:color w:val="000000"/>
              </w:rPr>
              <w:t>Gap Analysis format were given to the participants, later on Slides were shown to them</w:t>
            </w:r>
            <w:r w:rsidR="00166031">
              <w:rPr>
                <w:rFonts w:ascii="Calibri" w:eastAsia="Times New Roman" w:hAnsi="Calibri" w:cs="Times New Roman"/>
                <w:color w:val="000000"/>
              </w:rPr>
              <w:t xml:space="preserve"> to enable them </w:t>
            </w:r>
            <w:r>
              <w:rPr>
                <w:rFonts w:ascii="Calibri" w:eastAsia="Times New Roman" w:hAnsi="Calibri" w:cs="Times New Roman"/>
                <w:color w:val="000000"/>
              </w:rPr>
              <w:t xml:space="preserve">to </w:t>
            </w:r>
            <w:r w:rsidR="00166031">
              <w:rPr>
                <w:rFonts w:ascii="Calibri" w:eastAsia="Times New Roman" w:hAnsi="Calibri" w:cs="Times New Roman"/>
                <w:color w:val="000000"/>
              </w:rPr>
              <w:t xml:space="preserve">find the gap, then prioritize and prepare an action </w:t>
            </w:r>
            <w:proofErr w:type="spellStart"/>
            <w:r w:rsidR="00166031">
              <w:rPr>
                <w:rFonts w:ascii="Calibri" w:eastAsia="Times New Roman" w:hAnsi="Calibri" w:cs="Times New Roman"/>
                <w:color w:val="000000"/>
              </w:rPr>
              <w:t>action</w:t>
            </w:r>
            <w:proofErr w:type="spellEnd"/>
            <w:r w:rsidR="00166031">
              <w:rPr>
                <w:rFonts w:ascii="Calibri" w:eastAsia="Times New Roman" w:hAnsi="Calibri" w:cs="Times New Roman"/>
                <w:color w:val="000000"/>
              </w:rPr>
              <w:t xml:space="preserve"> plan in order to perform the </w:t>
            </w:r>
            <w:r>
              <w:rPr>
                <w:rFonts w:ascii="Calibri" w:eastAsia="Times New Roman" w:hAnsi="Calibri" w:cs="Times New Roman"/>
                <w:color w:val="000000"/>
              </w:rPr>
              <w:t xml:space="preserve">gap </w:t>
            </w:r>
            <w:r w:rsidR="00166031">
              <w:rPr>
                <w:rFonts w:ascii="Calibri" w:eastAsia="Times New Roman" w:hAnsi="Calibri" w:cs="Times New Roman"/>
                <w:color w:val="000000"/>
              </w:rPr>
              <w:t xml:space="preserve">analysis activity after assessment in their facilities. </w:t>
            </w:r>
          </w:p>
        </w:tc>
      </w:tr>
      <w:tr w:rsidR="00526478" w:rsidRPr="00BB0FE7" w:rsidTr="00526478">
        <w:trPr>
          <w:trHeight w:val="1331"/>
        </w:trPr>
        <w:tc>
          <w:tcPr>
            <w:cnfStyle w:val="001000000000"/>
            <w:tcW w:w="4120" w:type="dxa"/>
            <w:hideMark/>
          </w:tcPr>
          <w:p w:rsidR="00526478" w:rsidRPr="00423EC7" w:rsidRDefault="00526478" w:rsidP="007720E2">
            <w:pPr>
              <w:jc w:val="both"/>
              <w:rPr>
                <w:rFonts w:ascii="Calibri" w:eastAsia="Times New Roman" w:hAnsi="Calibri" w:cs="Times New Roman"/>
                <w:b w:val="0"/>
                <w:color w:val="000000"/>
              </w:rPr>
            </w:pPr>
            <w:r w:rsidRPr="00423EC7">
              <w:rPr>
                <w:rFonts w:ascii="Calibri" w:eastAsia="Times New Roman" w:hAnsi="Calibri" w:cs="Times New Roman"/>
                <w:b w:val="0"/>
                <w:color w:val="000000"/>
              </w:rPr>
              <w:t>Standards for Support Services</w:t>
            </w:r>
          </w:p>
          <w:p w:rsidR="00526478" w:rsidRPr="00423EC7" w:rsidRDefault="00526478" w:rsidP="007720E2">
            <w:pPr>
              <w:jc w:val="both"/>
              <w:rPr>
                <w:rFonts w:ascii="Calibri" w:eastAsia="Times New Roman" w:hAnsi="Calibri" w:cs="Times New Roman"/>
                <w:b w:val="0"/>
                <w:color w:val="000000"/>
              </w:rPr>
            </w:pPr>
            <w:r w:rsidRPr="00423EC7">
              <w:rPr>
                <w:rFonts w:ascii="Calibri" w:eastAsia="Times New Roman" w:hAnsi="Calibri" w:cs="Times New Roman"/>
                <w:b w:val="0"/>
                <w:color w:val="000000"/>
              </w:rPr>
              <w:t>Ms. Vinny Arora</w:t>
            </w:r>
          </w:p>
        </w:tc>
        <w:tc>
          <w:tcPr>
            <w:tcW w:w="5245" w:type="dxa"/>
            <w:hideMark/>
          </w:tcPr>
          <w:p w:rsidR="00526478" w:rsidRPr="00BB0FE7" w:rsidRDefault="00526478" w:rsidP="007720E2">
            <w:pPr>
              <w:jc w:val="both"/>
              <w:cnfStyle w:val="000000000000"/>
              <w:rPr>
                <w:rFonts w:ascii="Calibri" w:eastAsia="Times New Roman" w:hAnsi="Calibri" w:cs="Times New Roman"/>
                <w:color w:val="000000"/>
              </w:rPr>
            </w:pPr>
            <w:r w:rsidRPr="00BB0FE7">
              <w:rPr>
                <w:rFonts w:ascii="Calibri" w:eastAsia="Times New Roman" w:hAnsi="Calibri" w:cs="Times New Roman"/>
                <w:color w:val="000000"/>
              </w:rPr>
              <w:t xml:space="preserve">Session Include importance of support services in public healthcare facilities as well as detailed discussion on 12 standards of Support services. It also include detailed discussion on Maintenance of equipments, calibration, inventory management, dietary services, </w:t>
            </w:r>
            <w:r>
              <w:rPr>
                <w:rFonts w:ascii="Calibri" w:eastAsia="Times New Roman" w:hAnsi="Calibri" w:cs="Times New Roman"/>
                <w:color w:val="000000"/>
              </w:rPr>
              <w:t>Laundry services, Security servic</w:t>
            </w:r>
            <w:r w:rsidRPr="00BB0FE7">
              <w:rPr>
                <w:rFonts w:ascii="Calibri" w:eastAsia="Times New Roman" w:hAnsi="Calibri" w:cs="Times New Roman"/>
                <w:color w:val="000000"/>
              </w:rPr>
              <w:t>es, Community participation, financial management, contract management &amp; Statutory requirement etc.</w:t>
            </w:r>
          </w:p>
        </w:tc>
      </w:tr>
      <w:tr w:rsidR="00526478" w:rsidRPr="00BB0FE7" w:rsidTr="00526478">
        <w:trPr>
          <w:cnfStyle w:val="000000100000"/>
          <w:trHeight w:val="1169"/>
        </w:trPr>
        <w:tc>
          <w:tcPr>
            <w:cnfStyle w:val="001000000000"/>
            <w:tcW w:w="4120" w:type="dxa"/>
            <w:hideMark/>
          </w:tcPr>
          <w:p w:rsidR="00526478" w:rsidRPr="00423EC7" w:rsidRDefault="00526478" w:rsidP="00A673A2">
            <w:pPr>
              <w:jc w:val="both"/>
              <w:rPr>
                <w:rFonts w:ascii="Calibri" w:eastAsia="Times New Roman" w:hAnsi="Calibri" w:cs="Times New Roman"/>
                <w:b w:val="0"/>
                <w:color w:val="000000"/>
              </w:rPr>
            </w:pPr>
            <w:r w:rsidRPr="00423EC7">
              <w:rPr>
                <w:rFonts w:ascii="Calibri" w:eastAsia="Times New Roman" w:hAnsi="Calibri" w:cs="Times New Roman"/>
                <w:b w:val="0"/>
                <w:color w:val="000000"/>
              </w:rPr>
              <w:t>Standards for Quality Management</w:t>
            </w:r>
          </w:p>
          <w:p w:rsidR="00526478" w:rsidRPr="00423EC7" w:rsidRDefault="00526478" w:rsidP="00526478">
            <w:pPr>
              <w:jc w:val="both"/>
              <w:rPr>
                <w:rFonts w:ascii="Calibri" w:eastAsia="Times New Roman" w:hAnsi="Calibri" w:cs="Times New Roman"/>
                <w:b w:val="0"/>
                <w:color w:val="000000"/>
              </w:rPr>
            </w:pPr>
            <w:r w:rsidRPr="00423EC7">
              <w:rPr>
                <w:rFonts w:ascii="Calibri" w:eastAsia="Times New Roman" w:hAnsi="Calibri" w:cs="Times New Roman"/>
                <w:b w:val="0"/>
                <w:color w:val="000000"/>
              </w:rPr>
              <w:t xml:space="preserve">Dr.  </w:t>
            </w:r>
            <w:proofErr w:type="spellStart"/>
            <w:r w:rsidRPr="00423EC7">
              <w:rPr>
                <w:rFonts w:ascii="Calibri" w:eastAsia="Times New Roman" w:hAnsi="Calibri" w:cs="Times New Roman"/>
                <w:b w:val="0"/>
                <w:color w:val="000000"/>
              </w:rPr>
              <w:t>Sapna</w:t>
            </w:r>
            <w:proofErr w:type="spellEnd"/>
            <w:r w:rsidRPr="00423EC7">
              <w:rPr>
                <w:rFonts w:ascii="Calibri" w:eastAsia="Times New Roman" w:hAnsi="Calibri" w:cs="Times New Roman"/>
                <w:b w:val="0"/>
                <w:color w:val="000000"/>
              </w:rPr>
              <w:t xml:space="preserve"> </w:t>
            </w:r>
            <w:proofErr w:type="spellStart"/>
            <w:r w:rsidRPr="00423EC7">
              <w:rPr>
                <w:rFonts w:ascii="Calibri" w:eastAsia="Times New Roman" w:hAnsi="Calibri" w:cs="Times New Roman"/>
                <w:b w:val="0"/>
                <w:color w:val="000000"/>
              </w:rPr>
              <w:t>Bathla</w:t>
            </w:r>
            <w:proofErr w:type="spellEnd"/>
          </w:p>
        </w:tc>
        <w:tc>
          <w:tcPr>
            <w:tcW w:w="5245" w:type="dxa"/>
            <w:hideMark/>
          </w:tcPr>
          <w:p w:rsidR="00526478" w:rsidRPr="00BB0FE7" w:rsidRDefault="00526478" w:rsidP="00A673A2">
            <w:pPr>
              <w:jc w:val="both"/>
              <w:cnfStyle w:val="000000100000"/>
              <w:rPr>
                <w:rFonts w:ascii="Calibri" w:eastAsia="Times New Roman" w:hAnsi="Calibri" w:cs="Times New Roman"/>
                <w:color w:val="000000"/>
              </w:rPr>
            </w:pPr>
            <w:r w:rsidRPr="00BB0FE7">
              <w:rPr>
                <w:rFonts w:ascii="Calibri" w:eastAsia="Times New Roman" w:hAnsi="Calibri" w:cs="Times New Roman"/>
                <w:color w:val="000000"/>
              </w:rPr>
              <w:t>Session include discussion on 8 standards of Quality Management system. It also include how to assess Quality policy, objective, SOP, PSS, process mapping etc</w:t>
            </w:r>
            <w:r>
              <w:rPr>
                <w:rFonts w:ascii="Calibri" w:eastAsia="Times New Roman" w:hAnsi="Calibri" w:cs="Times New Roman"/>
                <w:color w:val="000000"/>
              </w:rPr>
              <w:t>. Quality Tools were discussed during the session.</w:t>
            </w:r>
          </w:p>
        </w:tc>
      </w:tr>
      <w:tr w:rsidR="00526478" w:rsidRPr="00BB0FE7" w:rsidTr="00526478">
        <w:trPr>
          <w:trHeight w:val="1348"/>
        </w:trPr>
        <w:tc>
          <w:tcPr>
            <w:cnfStyle w:val="001000000000"/>
            <w:tcW w:w="4120" w:type="dxa"/>
            <w:hideMark/>
          </w:tcPr>
          <w:p w:rsidR="00526478" w:rsidRPr="00423EC7" w:rsidRDefault="00526478" w:rsidP="00A673A2">
            <w:pPr>
              <w:jc w:val="both"/>
              <w:rPr>
                <w:rFonts w:ascii="Calibri" w:eastAsia="Times New Roman" w:hAnsi="Calibri" w:cs="Times New Roman"/>
                <w:b w:val="0"/>
                <w:color w:val="000000"/>
              </w:rPr>
            </w:pPr>
            <w:r w:rsidRPr="00423EC7">
              <w:rPr>
                <w:rFonts w:ascii="Calibri" w:eastAsia="Times New Roman" w:hAnsi="Calibri" w:cs="Times New Roman"/>
                <w:b w:val="0"/>
                <w:color w:val="000000"/>
              </w:rPr>
              <w:t xml:space="preserve">Roadmap for Quality Assurance </w:t>
            </w:r>
          </w:p>
          <w:p w:rsidR="00526478" w:rsidRPr="00423EC7" w:rsidRDefault="00526478" w:rsidP="00A673A2">
            <w:pPr>
              <w:jc w:val="both"/>
              <w:rPr>
                <w:rFonts w:ascii="Calibri" w:eastAsia="Times New Roman" w:hAnsi="Calibri" w:cs="Times New Roman"/>
                <w:b w:val="0"/>
                <w:color w:val="000000"/>
              </w:rPr>
            </w:pPr>
            <w:r w:rsidRPr="00423EC7">
              <w:rPr>
                <w:rFonts w:ascii="Calibri" w:eastAsia="Times New Roman" w:hAnsi="Calibri" w:cs="Times New Roman"/>
                <w:b w:val="0"/>
                <w:color w:val="000000"/>
              </w:rPr>
              <w:t>Ms. Vinny Arora</w:t>
            </w:r>
          </w:p>
        </w:tc>
        <w:tc>
          <w:tcPr>
            <w:tcW w:w="5245" w:type="dxa"/>
            <w:hideMark/>
          </w:tcPr>
          <w:p w:rsidR="00526478" w:rsidRPr="00BB0FE7" w:rsidRDefault="00526478" w:rsidP="00A673A2">
            <w:pPr>
              <w:jc w:val="both"/>
              <w:cnfStyle w:val="000000000000"/>
              <w:rPr>
                <w:rFonts w:ascii="Calibri" w:eastAsia="Times New Roman" w:hAnsi="Calibri" w:cs="Times New Roman"/>
                <w:color w:val="000000"/>
              </w:rPr>
            </w:pPr>
            <w:r w:rsidRPr="00BB0FE7">
              <w:rPr>
                <w:rFonts w:ascii="Calibri" w:eastAsia="Times New Roman" w:hAnsi="Calibri" w:cs="Times New Roman"/>
                <w:color w:val="000000"/>
              </w:rPr>
              <w:t xml:space="preserve">Session include compilation of all standards &amp; step need to take for assessment as well as guideline for implementation after gap finding. It also </w:t>
            </w:r>
            <w:proofErr w:type="gramStart"/>
            <w:r w:rsidRPr="00BB0FE7">
              <w:rPr>
                <w:rFonts w:ascii="Calibri" w:eastAsia="Times New Roman" w:hAnsi="Calibri" w:cs="Times New Roman"/>
                <w:color w:val="000000"/>
              </w:rPr>
              <w:t>include</w:t>
            </w:r>
            <w:proofErr w:type="gramEnd"/>
            <w:r w:rsidRPr="00BB0FE7">
              <w:rPr>
                <w:rFonts w:ascii="Calibri" w:eastAsia="Times New Roman" w:hAnsi="Calibri" w:cs="Times New Roman"/>
                <w:color w:val="000000"/>
              </w:rPr>
              <w:t xml:space="preserve"> guidance about activities that can be started at facility along with assessment process.</w:t>
            </w:r>
          </w:p>
        </w:tc>
      </w:tr>
      <w:tr w:rsidR="00526478" w:rsidRPr="00BB0FE7" w:rsidTr="00526478">
        <w:trPr>
          <w:cnfStyle w:val="000000100000"/>
          <w:trHeight w:val="1430"/>
        </w:trPr>
        <w:tc>
          <w:tcPr>
            <w:cnfStyle w:val="001000000000"/>
            <w:tcW w:w="4120" w:type="dxa"/>
            <w:hideMark/>
          </w:tcPr>
          <w:p w:rsidR="00526478" w:rsidRPr="00423EC7" w:rsidRDefault="00526478" w:rsidP="00A673A2">
            <w:pPr>
              <w:jc w:val="both"/>
              <w:rPr>
                <w:rFonts w:ascii="Calibri" w:eastAsia="Times New Roman" w:hAnsi="Calibri" w:cs="Times New Roman"/>
                <w:b w:val="0"/>
                <w:color w:val="000000"/>
              </w:rPr>
            </w:pPr>
            <w:r w:rsidRPr="00423EC7">
              <w:rPr>
                <w:rFonts w:ascii="Calibri" w:eastAsia="Times New Roman" w:hAnsi="Calibri" w:cs="Times New Roman"/>
                <w:b w:val="0"/>
                <w:color w:val="000000"/>
              </w:rPr>
              <w:t>Post Training Evaluation</w:t>
            </w:r>
          </w:p>
          <w:p w:rsidR="00526478" w:rsidRPr="00423EC7" w:rsidRDefault="00526478" w:rsidP="00A673A2">
            <w:pPr>
              <w:jc w:val="both"/>
              <w:rPr>
                <w:rFonts w:ascii="Calibri" w:eastAsia="Times New Roman" w:hAnsi="Calibri" w:cs="Times New Roman"/>
                <w:b w:val="0"/>
                <w:color w:val="000000"/>
              </w:rPr>
            </w:pPr>
            <w:r w:rsidRPr="00423EC7">
              <w:rPr>
                <w:rFonts w:ascii="Calibri" w:eastAsia="Times New Roman" w:hAnsi="Calibri" w:cs="Times New Roman"/>
                <w:b w:val="0"/>
                <w:color w:val="000000"/>
              </w:rPr>
              <w:t>NHSRC team</w:t>
            </w:r>
          </w:p>
        </w:tc>
        <w:tc>
          <w:tcPr>
            <w:tcW w:w="5245" w:type="dxa"/>
            <w:hideMark/>
          </w:tcPr>
          <w:p w:rsidR="00526478" w:rsidRPr="00BB0FE7" w:rsidRDefault="00526478" w:rsidP="00526478">
            <w:pPr>
              <w:jc w:val="both"/>
              <w:cnfStyle w:val="000000100000"/>
              <w:rPr>
                <w:rFonts w:ascii="Calibri" w:eastAsia="Times New Roman" w:hAnsi="Calibri" w:cs="Times New Roman"/>
                <w:color w:val="000000"/>
              </w:rPr>
            </w:pPr>
            <w:r w:rsidRPr="00BB0FE7">
              <w:rPr>
                <w:rFonts w:ascii="Calibri" w:eastAsia="Times New Roman" w:hAnsi="Calibri" w:cs="Times New Roman"/>
                <w:color w:val="000000"/>
              </w:rPr>
              <w:t>At last Post training Evaluation of participants has been conducted. Post training evolution contain 4</w:t>
            </w:r>
            <w:r>
              <w:rPr>
                <w:rFonts w:ascii="Calibri" w:eastAsia="Times New Roman" w:hAnsi="Calibri" w:cs="Times New Roman"/>
                <w:color w:val="000000"/>
              </w:rPr>
              <w:t>2</w:t>
            </w:r>
            <w:r w:rsidRPr="00BB0FE7">
              <w:rPr>
                <w:rFonts w:ascii="Calibri" w:eastAsia="Times New Roman" w:hAnsi="Calibri" w:cs="Times New Roman"/>
                <w:color w:val="000000"/>
              </w:rPr>
              <w:t xml:space="preserve"> Multiple choice Questions. Participants are allowed to use their notes &amp; assessment guidebook for answering question paper.</w:t>
            </w:r>
          </w:p>
        </w:tc>
      </w:tr>
    </w:tbl>
    <w:p w:rsidR="00A673A2" w:rsidRDefault="00A673A2" w:rsidP="00A673A2">
      <w:pPr>
        <w:pStyle w:val="Heading1"/>
        <w:jc w:val="center"/>
      </w:pPr>
      <w:bookmarkStart w:id="3" w:name="_Toc460504277"/>
      <w:r w:rsidRPr="00E65590">
        <w:lastRenderedPageBreak/>
        <w:t>Training Feedback</w:t>
      </w:r>
      <w:bookmarkEnd w:id="3"/>
      <w:r w:rsidRPr="00E65590">
        <w:t xml:space="preserve"> </w:t>
      </w:r>
    </w:p>
    <w:p w:rsidR="00A673A2" w:rsidRPr="00E65590" w:rsidRDefault="00A673A2" w:rsidP="00A673A2"/>
    <w:tbl>
      <w:tblPr>
        <w:tblStyle w:val="LightGrid-Accent5"/>
        <w:tblW w:w="9683" w:type="dxa"/>
        <w:tblLook w:val="04A0"/>
      </w:tblPr>
      <w:tblGrid>
        <w:gridCol w:w="4052"/>
        <w:gridCol w:w="2461"/>
        <w:gridCol w:w="3170"/>
      </w:tblGrid>
      <w:tr w:rsidR="0076416C" w:rsidRPr="0076416C" w:rsidTr="00593B60">
        <w:trPr>
          <w:cnfStyle w:val="100000000000"/>
          <w:trHeight w:val="683"/>
        </w:trPr>
        <w:tc>
          <w:tcPr>
            <w:cnfStyle w:val="001000000000"/>
            <w:tcW w:w="9682" w:type="dxa"/>
            <w:gridSpan w:val="3"/>
            <w:hideMark/>
          </w:tcPr>
          <w:p w:rsidR="0076416C" w:rsidRPr="00593B60" w:rsidRDefault="0076416C" w:rsidP="0076416C">
            <w:pPr>
              <w:jc w:val="center"/>
              <w:rPr>
                <w:rFonts w:ascii="Calibri" w:eastAsia="Times New Roman" w:hAnsi="Calibri" w:cs="Times New Roman"/>
                <w:bCs w:val="0"/>
                <w:color w:val="000000"/>
                <w:sz w:val="32"/>
                <w:szCs w:val="32"/>
                <w:lang w:val="en-US"/>
              </w:rPr>
            </w:pPr>
            <w:r w:rsidRPr="00593B60">
              <w:rPr>
                <w:rFonts w:ascii="Calibri" w:eastAsia="Times New Roman" w:hAnsi="Calibri" w:cs="Times New Roman"/>
                <w:bCs w:val="0"/>
                <w:color w:val="000000"/>
                <w:sz w:val="32"/>
                <w:szCs w:val="32"/>
                <w:lang w:val="en-US"/>
              </w:rPr>
              <w:t>INTERNAL ASSESSOR TRAINING , DELHI (FEEDBACK EVALUATION)</w:t>
            </w:r>
          </w:p>
        </w:tc>
      </w:tr>
      <w:tr w:rsidR="0076416C" w:rsidRPr="0076416C" w:rsidTr="00593B60">
        <w:trPr>
          <w:cnfStyle w:val="000000100000"/>
          <w:trHeight w:val="399"/>
        </w:trPr>
        <w:tc>
          <w:tcPr>
            <w:cnfStyle w:val="001000000000"/>
            <w:tcW w:w="9682" w:type="dxa"/>
            <w:gridSpan w:val="3"/>
            <w:hideMark/>
          </w:tcPr>
          <w:p w:rsidR="0076416C" w:rsidRPr="00593B60" w:rsidRDefault="0076416C" w:rsidP="0076416C">
            <w:pPr>
              <w:jc w:val="center"/>
              <w:rPr>
                <w:rFonts w:ascii="Calibri" w:eastAsia="Times New Roman" w:hAnsi="Calibri" w:cs="Times New Roman"/>
                <w:bCs w:val="0"/>
                <w:i/>
                <w:iCs/>
                <w:color w:val="000000"/>
                <w:sz w:val="24"/>
                <w:szCs w:val="24"/>
                <w:lang w:val="en-US"/>
              </w:rPr>
            </w:pPr>
            <w:r w:rsidRPr="00593B60">
              <w:rPr>
                <w:rFonts w:ascii="Calibri" w:eastAsia="Times New Roman" w:hAnsi="Calibri" w:cs="Times New Roman"/>
                <w:bCs w:val="0"/>
                <w:i/>
                <w:iCs/>
                <w:color w:val="000000"/>
                <w:sz w:val="24"/>
                <w:szCs w:val="24"/>
                <w:lang w:val="en-US"/>
              </w:rPr>
              <w:t>16th to 17th August 2016, Delhi</w:t>
            </w:r>
          </w:p>
        </w:tc>
      </w:tr>
      <w:tr w:rsidR="0076416C" w:rsidRPr="0076416C" w:rsidTr="00593B60">
        <w:trPr>
          <w:cnfStyle w:val="000000010000"/>
          <w:trHeight w:val="399"/>
        </w:trPr>
        <w:tc>
          <w:tcPr>
            <w:cnfStyle w:val="001000000000"/>
            <w:tcW w:w="4052" w:type="dxa"/>
            <w:vMerge w:val="restart"/>
            <w:noWrap/>
            <w:hideMark/>
          </w:tcPr>
          <w:p w:rsidR="0076416C" w:rsidRPr="00593B60" w:rsidRDefault="0076416C" w:rsidP="0076416C">
            <w:pPr>
              <w:jc w:val="center"/>
              <w:rPr>
                <w:rFonts w:ascii="Calibri" w:eastAsia="Times New Roman" w:hAnsi="Calibri" w:cs="Times New Roman"/>
                <w:bCs w:val="0"/>
                <w:color w:val="000000"/>
                <w:sz w:val="24"/>
                <w:szCs w:val="24"/>
                <w:lang w:val="en-US"/>
              </w:rPr>
            </w:pPr>
            <w:r w:rsidRPr="00593B60">
              <w:rPr>
                <w:rFonts w:ascii="Calibri" w:eastAsia="Times New Roman" w:hAnsi="Calibri" w:cs="Times New Roman"/>
                <w:bCs w:val="0"/>
                <w:color w:val="000000"/>
                <w:sz w:val="24"/>
                <w:szCs w:val="24"/>
                <w:lang w:val="en-US"/>
              </w:rPr>
              <w:t>SESSION</w:t>
            </w:r>
          </w:p>
        </w:tc>
        <w:tc>
          <w:tcPr>
            <w:tcW w:w="2461" w:type="dxa"/>
            <w:vMerge w:val="restart"/>
            <w:hideMark/>
          </w:tcPr>
          <w:p w:rsidR="0076416C" w:rsidRPr="00593B60" w:rsidRDefault="0076416C" w:rsidP="0076416C">
            <w:pPr>
              <w:jc w:val="center"/>
              <w:cnfStyle w:val="000000010000"/>
              <w:rPr>
                <w:rFonts w:ascii="Calibri" w:eastAsia="Times New Roman" w:hAnsi="Calibri" w:cs="Times New Roman"/>
                <w:b/>
                <w:bCs/>
                <w:color w:val="000000"/>
                <w:sz w:val="24"/>
                <w:szCs w:val="24"/>
                <w:lang w:val="en-US"/>
              </w:rPr>
            </w:pPr>
            <w:r w:rsidRPr="00593B60">
              <w:rPr>
                <w:rFonts w:ascii="Calibri" w:eastAsia="Times New Roman" w:hAnsi="Calibri" w:cs="Times New Roman"/>
                <w:b/>
                <w:bCs/>
                <w:color w:val="000000"/>
                <w:sz w:val="24"/>
                <w:szCs w:val="24"/>
                <w:lang w:val="en-US"/>
              </w:rPr>
              <w:t>FACULTY</w:t>
            </w:r>
          </w:p>
        </w:tc>
        <w:tc>
          <w:tcPr>
            <w:tcW w:w="3170" w:type="dxa"/>
            <w:vMerge w:val="restart"/>
            <w:noWrap/>
            <w:hideMark/>
          </w:tcPr>
          <w:p w:rsidR="0076416C" w:rsidRPr="00593B60" w:rsidRDefault="0076416C" w:rsidP="0076416C">
            <w:pPr>
              <w:jc w:val="center"/>
              <w:cnfStyle w:val="000000010000"/>
              <w:rPr>
                <w:rFonts w:ascii="Calibri" w:eastAsia="Times New Roman" w:hAnsi="Calibri" w:cs="Times New Roman"/>
                <w:b/>
                <w:bCs/>
                <w:color w:val="000000"/>
                <w:sz w:val="24"/>
                <w:szCs w:val="24"/>
                <w:lang w:val="en-US"/>
              </w:rPr>
            </w:pPr>
            <w:r w:rsidRPr="00593B60">
              <w:rPr>
                <w:rFonts w:ascii="Calibri" w:eastAsia="Times New Roman" w:hAnsi="Calibri" w:cs="Times New Roman"/>
                <w:b/>
                <w:bCs/>
                <w:color w:val="000000"/>
                <w:sz w:val="24"/>
                <w:szCs w:val="24"/>
                <w:lang w:val="en-US"/>
              </w:rPr>
              <w:t>AVERAGE</w:t>
            </w:r>
          </w:p>
        </w:tc>
      </w:tr>
      <w:tr w:rsidR="0076416C" w:rsidRPr="0076416C" w:rsidTr="00593B60">
        <w:trPr>
          <w:cnfStyle w:val="000000100000"/>
          <w:trHeight w:val="380"/>
        </w:trPr>
        <w:tc>
          <w:tcPr>
            <w:cnfStyle w:val="001000000000"/>
            <w:tcW w:w="4052" w:type="dxa"/>
            <w:vMerge/>
            <w:hideMark/>
          </w:tcPr>
          <w:p w:rsidR="0076416C" w:rsidRPr="0076416C" w:rsidRDefault="0076416C" w:rsidP="0076416C">
            <w:pPr>
              <w:rPr>
                <w:rFonts w:ascii="Calibri" w:eastAsia="Times New Roman" w:hAnsi="Calibri" w:cs="Times New Roman"/>
                <w:b w:val="0"/>
                <w:bCs w:val="0"/>
                <w:color w:val="000000"/>
                <w:sz w:val="24"/>
                <w:szCs w:val="24"/>
                <w:lang w:val="en-US"/>
              </w:rPr>
            </w:pPr>
          </w:p>
        </w:tc>
        <w:tc>
          <w:tcPr>
            <w:tcW w:w="2461" w:type="dxa"/>
            <w:vMerge/>
            <w:hideMark/>
          </w:tcPr>
          <w:p w:rsidR="0076416C" w:rsidRPr="0076416C" w:rsidRDefault="0076416C" w:rsidP="0076416C">
            <w:pPr>
              <w:cnfStyle w:val="000000100000"/>
              <w:rPr>
                <w:rFonts w:ascii="Calibri" w:eastAsia="Times New Roman" w:hAnsi="Calibri" w:cs="Times New Roman"/>
                <w:b/>
                <w:bCs/>
                <w:color w:val="000000"/>
                <w:sz w:val="24"/>
                <w:szCs w:val="24"/>
                <w:lang w:val="en-US"/>
              </w:rPr>
            </w:pPr>
          </w:p>
        </w:tc>
        <w:tc>
          <w:tcPr>
            <w:tcW w:w="3170" w:type="dxa"/>
            <w:vMerge/>
            <w:hideMark/>
          </w:tcPr>
          <w:p w:rsidR="0076416C" w:rsidRPr="0076416C" w:rsidRDefault="0076416C" w:rsidP="0076416C">
            <w:pPr>
              <w:cnfStyle w:val="000000100000"/>
              <w:rPr>
                <w:rFonts w:ascii="Calibri" w:eastAsia="Times New Roman" w:hAnsi="Calibri" w:cs="Times New Roman"/>
                <w:b/>
                <w:bCs/>
                <w:color w:val="000000"/>
                <w:sz w:val="24"/>
                <w:szCs w:val="24"/>
                <w:lang w:val="en-US"/>
              </w:rPr>
            </w:pPr>
          </w:p>
        </w:tc>
      </w:tr>
      <w:tr w:rsidR="0076416C" w:rsidRPr="0076416C" w:rsidTr="00593B60">
        <w:trPr>
          <w:cnfStyle w:val="000000010000"/>
          <w:trHeight w:val="799"/>
        </w:trPr>
        <w:tc>
          <w:tcPr>
            <w:cnfStyle w:val="001000000000"/>
            <w:tcW w:w="4052" w:type="dxa"/>
            <w:hideMark/>
          </w:tcPr>
          <w:p w:rsidR="0076416C" w:rsidRPr="00593B60" w:rsidRDefault="0076416C" w:rsidP="0076416C">
            <w:pPr>
              <w:rPr>
                <w:rFonts w:ascii="Cambria" w:eastAsia="Times New Roman" w:hAnsi="Cambria" w:cs="Times New Roman"/>
                <w:b w:val="0"/>
                <w:color w:val="000000"/>
                <w:sz w:val="24"/>
                <w:szCs w:val="24"/>
                <w:lang w:val="en-US"/>
              </w:rPr>
            </w:pPr>
            <w:r w:rsidRPr="00593B60">
              <w:rPr>
                <w:rFonts w:ascii="Cambria" w:eastAsia="Times New Roman" w:hAnsi="Cambria" w:cs="Times New Roman"/>
                <w:b w:val="0"/>
                <w:color w:val="000000"/>
                <w:sz w:val="24"/>
                <w:szCs w:val="24"/>
                <w:lang w:val="en-US"/>
              </w:rPr>
              <w:t>Overview of National Quality Assurance Program</w:t>
            </w:r>
          </w:p>
        </w:tc>
        <w:tc>
          <w:tcPr>
            <w:tcW w:w="2461" w:type="dxa"/>
            <w:hideMark/>
          </w:tcPr>
          <w:p w:rsidR="0076416C" w:rsidRPr="0076416C" w:rsidRDefault="0076416C" w:rsidP="0076416C">
            <w:pPr>
              <w:cnfStyle w:val="000000010000"/>
              <w:rPr>
                <w:rFonts w:ascii="Cambria" w:eastAsia="Times New Roman" w:hAnsi="Cambria" w:cs="Times New Roman"/>
                <w:color w:val="000000"/>
                <w:sz w:val="24"/>
                <w:szCs w:val="24"/>
                <w:lang w:val="en-US"/>
              </w:rPr>
            </w:pPr>
            <w:proofErr w:type="spellStart"/>
            <w:r w:rsidRPr="0076416C">
              <w:rPr>
                <w:rFonts w:ascii="Cambria" w:eastAsia="Times New Roman" w:hAnsi="Cambria" w:cs="Times New Roman"/>
                <w:color w:val="000000"/>
                <w:sz w:val="24"/>
                <w:szCs w:val="24"/>
                <w:lang w:val="en-US"/>
              </w:rPr>
              <w:t>Dr.Nikhil</w:t>
            </w:r>
            <w:proofErr w:type="spellEnd"/>
            <w:r w:rsidRPr="0076416C">
              <w:rPr>
                <w:rFonts w:ascii="Cambria" w:eastAsia="Times New Roman" w:hAnsi="Cambria" w:cs="Times New Roman"/>
                <w:color w:val="000000"/>
                <w:sz w:val="24"/>
                <w:szCs w:val="24"/>
                <w:lang w:val="en-US"/>
              </w:rPr>
              <w:t xml:space="preserve"> Prakash</w:t>
            </w:r>
          </w:p>
        </w:tc>
        <w:tc>
          <w:tcPr>
            <w:tcW w:w="3170" w:type="dxa"/>
            <w:noWrap/>
            <w:hideMark/>
          </w:tcPr>
          <w:p w:rsidR="0076416C" w:rsidRPr="0076416C" w:rsidRDefault="0076416C" w:rsidP="0076416C">
            <w:pPr>
              <w:jc w:val="center"/>
              <w:cnfStyle w:val="000000010000"/>
              <w:rPr>
                <w:rFonts w:asciiTheme="majorHAnsi" w:eastAsia="Times New Roman" w:hAnsiTheme="majorHAnsi" w:cs="Times New Roman"/>
                <w:b/>
                <w:bCs/>
                <w:color w:val="000000"/>
                <w:sz w:val="28"/>
                <w:szCs w:val="28"/>
                <w:lang w:val="en-US"/>
              </w:rPr>
            </w:pPr>
            <w:r w:rsidRPr="0076416C">
              <w:rPr>
                <w:rFonts w:asciiTheme="majorHAnsi" w:eastAsia="Times New Roman" w:hAnsiTheme="majorHAnsi" w:cs="Times New Roman"/>
                <w:b/>
                <w:bCs/>
                <w:color w:val="000000"/>
                <w:sz w:val="28"/>
                <w:szCs w:val="28"/>
                <w:lang w:val="en-US"/>
              </w:rPr>
              <w:t>3.92</w:t>
            </w:r>
          </w:p>
        </w:tc>
      </w:tr>
      <w:tr w:rsidR="0076416C" w:rsidRPr="0076416C" w:rsidTr="00593B60">
        <w:trPr>
          <w:cnfStyle w:val="000000100000"/>
          <w:trHeight w:val="818"/>
        </w:trPr>
        <w:tc>
          <w:tcPr>
            <w:cnfStyle w:val="001000000000"/>
            <w:tcW w:w="4052" w:type="dxa"/>
            <w:hideMark/>
          </w:tcPr>
          <w:p w:rsidR="0076416C" w:rsidRPr="00593B60" w:rsidRDefault="0076416C" w:rsidP="0076416C">
            <w:pPr>
              <w:rPr>
                <w:rFonts w:ascii="Cambria" w:eastAsia="Times New Roman" w:hAnsi="Cambria" w:cs="Times New Roman"/>
                <w:b w:val="0"/>
                <w:color w:val="000000"/>
                <w:sz w:val="24"/>
                <w:szCs w:val="24"/>
                <w:lang w:val="en-US"/>
              </w:rPr>
            </w:pPr>
            <w:r w:rsidRPr="00593B60">
              <w:rPr>
                <w:rFonts w:ascii="Cambria" w:eastAsia="Times New Roman" w:hAnsi="Cambria" w:cs="Times New Roman"/>
                <w:b w:val="0"/>
                <w:color w:val="000000"/>
                <w:sz w:val="24"/>
                <w:szCs w:val="24"/>
                <w:lang w:val="en-US"/>
              </w:rPr>
              <w:t>Measurement system for Quality Assurance and Assessment Protocol</w:t>
            </w:r>
          </w:p>
        </w:tc>
        <w:tc>
          <w:tcPr>
            <w:tcW w:w="2461" w:type="dxa"/>
            <w:hideMark/>
          </w:tcPr>
          <w:p w:rsidR="0076416C" w:rsidRPr="0076416C" w:rsidRDefault="0076416C" w:rsidP="0076416C">
            <w:pPr>
              <w:cnfStyle w:val="000000100000"/>
              <w:rPr>
                <w:rFonts w:ascii="Cambria" w:eastAsia="Times New Roman" w:hAnsi="Cambria" w:cs="Times New Roman"/>
                <w:color w:val="000000"/>
                <w:sz w:val="24"/>
                <w:szCs w:val="24"/>
                <w:lang w:val="en-US"/>
              </w:rPr>
            </w:pPr>
            <w:r w:rsidRPr="0076416C">
              <w:rPr>
                <w:rFonts w:ascii="Cambria" w:eastAsia="Times New Roman" w:hAnsi="Cambria" w:cs="Times New Roman"/>
                <w:color w:val="000000"/>
                <w:sz w:val="24"/>
                <w:szCs w:val="24"/>
                <w:lang w:val="en-US"/>
              </w:rPr>
              <w:t>Ms. Vinny Arora</w:t>
            </w:r>
          </w:p>
        </w:tc>
        <w:tc>
          <w:tcPr>
            <w:tcW w:w="3170" w:type="dxa"/>
            <w:noWrap/>
            <w:hideMark/>
          </w:tcPr>
          <w:p w:rsidR="0076416C" w:rsidRPr="0076416C" w:rsidRDefault="0076416C" w:rsidP="0076416C">
            <w:pPr>
              <w:jc w:val="center"/>
              <w:cnfStyle w:val="000000100000"/>
              <w:rPr>
                <w:rFonts w:asciiTheme="majorHAnsi" w:eastAsia="Times New Roman" w:hAnsiTheme="majorHAnsi" w:cs="Times New Roman"/>
                <w:b/>
                <w:bCs/>
                <w:color w:val="000000"/>
                <w:sz w:val="28"/>
                <w:szCs w:val="28"/>
                <w:lang w:val="en-US"/>
              </w:rPr>
            </w:pPr>
            <w:r w:rsidRPr="0076416C">
              <w:rPr>
                <w:rFonts w:asciiTheme="majorHAnsi" w:eastAsia="Times New Roman" w:hAnsiTheme="majorHAnsi" w:cs="Times New Roman"/>
                <w:b/>
                <w:bCs/>
                <w:color w:val="000000"/>
                <w:sz w:val="28"/>
                <w:szCs w:val="28"/>
                <w:lang w:val="en-US"/>
              </w:rPr>
              <w:t>4.15</w:t>
            </w:r>
          </w:p>
        </w:tc>
      </w:tr>
      <w:tr w:rsidR="0076416C" w:rsidRPr="0076416C" w:rsidTr="00593B60">
        <w:trPr>
          <w:cnfStyle w:val="000000010000"/>
          <w:trHeight w:val="799"/>
        </w:trPr>
        <w:tc>
          <w:tcPr>
            <w:cnfStyle w:val="001000000000"/>
            <w:tcW w:w="4052" w:type="dxa"/>
            <w:hideMark/>
          </w:tcPr>
          <w:p w:rsidR="0076416C" w:rsidRPr="00593B60" w:rsidRDefault="0076416C" w:rsidP="0076416C">
            <w:pPr>
              <w:rPr>
                <w:rFonts w:ascii="Cambria" w:eastAsia="Times New Roman" w:hAnsi="Cambria" w:cs="Times New Roman"/>
                <w:b w:val="0"/>
                <w:color w:val="000000"/>
                <w:sz w:val="24"/>
                <w:szCs w:val="24"/>
                <w:lang w:val="en-US"/>
              </w:rPr>
            </w:pPr>
            <w:r w:rsidRPr="00593B60">
              <w:rPr>
                <w:rFonts w:ascii="Cambria" w:eastAsia="Times New Roman" w:hAnsi="Cambria" w:cs="Times New Roman"/>
                <w:b w:val="0"/>
                <w:color w:val="000000"/>
                <w:sz w:val="24"/>
                <w:szCs w:val="24"/>
                <w:lang w:val="en-US"/>
              </w:rPr>
              <w:t>Standards for Service Provision , Patient Rights &amp; Inputs</w:t>
            </w:r>
          </w:p>
        </w:tc>
        <w:tc>
          <w:tcPr>
            <w:tcW w:w="2461" w:type="dxa"/>
            <w:hideMark/>
          </w:tcPr>
          <w:p w:rsidR="0076416C" w:rsidRPr="0076416C" w:rsidRDefault="0076416C" w:rsidP="0076416C">
            <w:pPr>
              <w:cnfStyle w:val="000000010000"/>
              <w:rPr>
                <w:rFonts w:ascii="Cambria" w:eastAsia="Times New Roman" w:hAnsi="Cambria" w:cs="Times New Roman"/>
                <w:color w:val="000000"/>
                <w:sz w:val="24"/>
                <w:szCs w:val="24"/>
                <w:lang w:val="en-US"/>
              </w:rPr>
            </w:pPr>
            <w:proofErr w:type="spellStart"/>
            <w:r w:rsidRPr="0076416C">
              <w:rPr>
                <w:rFonts w:ascii="Cambria" w:eastAsia="Times New Roman" w:hAnsi="Cambria" w:cs="Times New Roman"/>
                <w:color w:val="000000"/>
                <w:sz w:val="24"/>
                <w:szCs w:val="24"/>
                <w:lang w:val="en-US"/>
              </w:rPr>
              <w:t>Dr.Nikhil</w:t>
            </w:r>
            <w:proofErr w:type="spellEnd"/>
            <w:r w:rsidRPr="0076416C">
              <w:rPr>
                <w:rFonts w:ascii="Cambria" w:eastAsia="Times New Roman" w:hAnsi="Cambria" w:cs="Times New Roman"/>
                <w:color w:val="000000"/>
                <w:sz w:val="24"/>
                <w:szCs w:val="24"/>
                <w:lang w:val="en-US"/>
              </w:rPr>
              <w:t xml:space="preserve"> Prakash</w:t>
            </w:r>
          </w:p>
        </w:tc>
        <w:tc>
          <w:tcPr>
            <w:tcW w:w="3170" w:type="dxa"/>
            <w:noWrap/>
            <w:hideMark/>
          </w:tcPr>
          <w:p w:rsidR="0076416C" w:rsidRPr="0076416C" w:rsidRDefault="0076416C" w:rsidP="0076416C">
            <w:pPr>
              <w:jc w:val="center"/>
              <w:cnfStyle w:val="000000010000"/>
              <w:rPr>
                <w:rFonts w:asciiTheme="majorHAnsi" w:eastAsia="Times New Roman" w:hAnsiTheme="majorHAnsi" w:cs="Times New Roman"/>
                <w:b/>
                <w:bCs/>
                <w:color w:val="000000"/>
                <w:sz w:val="28"/>
                <w:szCs w:val="28"/>
                <w:lang w:val="en-US"/>
              </w:rPr>
            </w:pPr>
            <w:r w:rsidRPr="0076416C">
              <w:rPr>
                <w:rFonts w:asciiTheme="majorHAnsi" w:eastAsia="Times New Roman" w:hAnsiTheme="majorHAnsi" w:cs="Times New Roman"/>
                <w:b/>
                <w:bCs/>
                <w:color w:val="000000"/>
                <w:sz w:val="28"/>
                <w:szCs w:val="28"/>
                <w:lang w:val="en-US"/>
              </w:rPr>
              <w:t>4.00</w:t>
            </w:r>
          </w:p>
        </w:tc>
      </w:tr>
      <w:tr w:rsidR="0076416C" w:rsidRPr="0076416C" w:rsidTr="00593B60">
        <w:trPr>
          <w:cnfStyle w:val="000000100000"/>
          <w:trHeight w:val="533"/>
        </w:trPr>
        <w:tc>
          <w:tcPr>
            <w:cnfStyle w:val="001000000000"/>
            <w:tcW w:w="4052" w:type="dxa"/>
            <w:hideMark/>
          </w:tcPr>
          <w:p w:rsidR="0076416C" w:rsidRPr="00593B60" w:rsidRDefault="0076416C" w:rsidP="0076416C">
            <w:pPr>
              <w:rPr>
                <w:rFonts w:ascii="Cambria" w:eastAsia="Times New Roman" w:hAnsi="Cambria" w:cs="Times New Roman"/>
                <w:b w:val="0"/>
                <w:color w:val="000000"/>
                <w:sz w:val="24"/>
                <w:szCs w:val="24"/>
                <w:lang w:val="en-US"/>
              </w:rPr>
            </w:pPr>
            <w:proofErr w:type="spellStart"/>
            <w:r w:rsidRPr="00593B60">
              <w:rPr>
                <w:rFonts w:ascii="Cambria" w:eastAsia="Times New Roman" w:hAnsi="Cambria" w:cs="Times New Roman"/>
                <w:b w:val="0"/>
                <w:color w:val="000000"/>
                <w:sz w:val="24"/>
                <w:szCs w:val="24"/>
                <w:lang w:val="en-US"/>
              </w:rPr>
              <w:t>Labour</w:t>
            </w:r>
            <w:proofErr w:type="spellEnd"/>
            <w:r w:rsidRPr="00593B60">
              <w:rPr>
                <w:rFonts w:ascii="Cambria" w:eastAsia="Times New Roman" w:hAnsi="Cambria" w:cs="Times New Roman"/>
                <w:b w:val="0"/>
                <w:color w:val="000000"/>
                <w:sz w:val="24"/>
                <w:szCs w:val="24"/>
                <w:lang w:val="en-US"/>
              </w:rPr>
              <w:t xml:space="preserve"> Room Exercise</w:t>
            </w:r>
          </w:p>
        </w:tc>
        <w:tc>
          <w:tcPr>
            <w:tcW w:w="2461" w:type="dxa"/>
            <w:hideMark/>
          </w:tcPr>
          <w:p w:rsidR="0076416C" w:rsidRPr="0076416C" w:rsidRDefault="0076416C" w:rsidP="0076416C">
            <w:pPr>
              <w:cnfStyle w:val="000000100000"/>
              <w:rPr>
                <w:rFonts w:ascii="Cambria" w:eastAsia="Times New Roman" w:hAnsi="Cambria" w:cs="Times New Roman"/>
                <w:color w:val="000000"/>
                <w:sz w:val="24"/>
                <w:szCs w:val="24"/>
                <w:lang w:val="en-US"/>
              </w:rPr>
            </w:pPr>
            <w:r w:rsidRPr="0076416C">
              <w:rPr>
                <w:rFonts w:ascii="Cambria" w:eastAsia="Times New Roman" w:hAnsi="Cambria" w:cs="Times New Roman"/>
                <w:color w:val="000000"/>
                <w:sz w:val="24"/>
                <w:szCs w:val="24"/>
                <w:lang w:val="en-US"/>
              </w:rPr>
              <w:t>Ms. Vinny Arora</w:t>
            </w:r>
          </w:p>
        </w:tc>
        <w:tc>
          <w:tcPr>
            <w:tcW w:w="3170" w:type="dxa"/>
            <w:noWrap/>
            <w:hideMark/>
          </w:tcPr>
          <w:p w:rsidR="0076416C" w:rsidRPr="0076416C" w:rsidRDefault="0076416C" w:rsidP="0076416C">
            <w:pPr>
              <w:jc w:val="center"/>
              <w:cnfStyle w:val="000000100000"/>
              <w:rPr>
                <w:rFonts w:asciiTheme="majorHAnsi" w:eastAsia="Times New Roman" w:hAnsiTheme="majorHAnsi" w:cs="Times New Roman"/>
                <w:b/>
                <w:bCs/>
                <w:color w:val="000000"/>
                <w:sz w:val="28"/>
                <w:szCs w:val="28"/>
                <w:lang w:val="en-US"/>
              </w:rPr>
            </w:pPr>
            <w:r w:rsidRPr="0076416C">
              <w:rPr>
                <w:rFonts w:asciiTheme="majorHAnsi" w:eastAsia="Times New Roman" w:hAnsiTheme="majorHAnsi" w:cs="Times New Roman"/>
                <w:b/>
                <w:bCs/>
                <w:color w:val="000000"/>
                <w:sz w:val="28"/>
                <w:szCs w:val="28"/>
                <w:lang w:val="en-US"/>
              </w:rPr>
              <w:t>4.08</w:t>
            </w:r>
          </w:p>
        </w:tc>
      </w:tr>
      <w:tr w:rsidR="0076416C" w:rsidRPr="0076416C" w:rsidTr="00593B60">
        <w:trPr>
          <w:cnfStyle w:val="000000010000"/>
          <w:trHeight w:val="799"/>
        </w:trPr>
        <w:tc>
          <w:tcPr>
            <w:cnfStyle w:val="001000000000"/>
            <w:tcW w:w="4052" w:type="dxa"/>
            <w:hideMark/>
          </w:tcPr>
          <w:p w:rsidR="0076416C" w:rsidRPr="00593B60" w:rsidRDefault="0076416C" w:rsidP="0076416C">
            <w:pPr>
              <w:rPr>
                <w:rFonts w:ascii="Cambria" w:eastAsia="Times New Roman" w:hAnsi="Cambria" w:cs="Times New Roman"/>
                <w:b w:val="0"/>
                <w:color w:val="000000"/>
                <w:sz w:val="24"/>
                <w:szCs w:val="24"/>
                <w:lang w:val="en-US"/>
              </w:rPr>
            </w:pPr>
            <w:r w:rsidRPr="00593B60">
              <w:rPr>
                <w:rFonts w:ascii="Cambria" w:eastAsia="Times New Roman" w:hAnsi="Cambria" w:cs="Times New Roman"/>
                <w:b w:val="0"/>
                <w:color w:val="000000"/>
                <w:sz w:val="24"/>
                <w:szCs w:val="24"/>
                <w:lang w:val="en-US"/>
              </w:rPr>
              <w:t xml:space="preserve">Standards for General Clinical </w:t>
            </w:r>
            <w:proofErr w:type="spellStart"/>
            <w:r w:rsidRPr="00593B60">
              <w:rPr>
                <w:rFonts w:ascii="Cambria" w:eastAsia="Times New Roman" w:hAnsi="Cambria" w:cs="Times New Roman"/>
                <w:b w:val="0"/>
                <w:color w:val="000000"/>
                <w:sz w:val="24"/>
                <w:szCs w:val="24"/>
                <w:lang w:val="en-US"/>
              </w:rPr>
              <w:t>Srervices</w:t>
            </w:r>
            <w:proofErr w:type="spellEnd"/>
          </w:p>
        </w:tc>
        <w:tc>
          <w:tcPr>
            <w:tcW w:w="2461" w:type="dxa"/>
            <w:hideMark/>
          </w:tcPr>
          <w:p w:rsidR="0076416C" w:rsidRPr="0076416C" w:rsidRDefault="0076416C" w:rsidP="0076416C">
            <w:pPr>
              <w:cnfStyle w:val="000000010000"/>
              <w:rPr>
                <w:rFonts w:ascii="Cambria" w:eastAsia="Times New Roman" w:hAnsi="Cambria" w:cs="Times New Roman"/>
                <w:color w:val="000000"/>
                <w:sz w:val="24"/>
                <w:szCs w:val="24"/>
                <w:lang w:val="en-US"/>
              </w:rPr>
            </w:pPr>
            <w:r w:rsidRPr="0076416C">
              <w:rPr>
                <w:rFonts w:ascii="Cambria" w:eastAsia="Times New Roman" w:hAnsi="Cambria" w:cs="Times New Roman"/>
                <w:color w:val="000000"/>
                <w:sz w:val="24"/>
                <w:szCs w:val="24"/>
                <w:lang w:val="en-US"/>
              </w:rPr>
              <w:t>Ms. Richa Sharma</w:t>
            </w:r>
          </w:p>
        </w:tc>
        <w:tc>
          <w:tcPr>
            <w:tcW w:w="3170" w:type="dxa"/>
            <w:noWrap/>
            <w:hideMark/>
          </w:tcPr>
          <w:p w:rsidR="0076416C" w:rsidRPr="0076416C" w:rsidRDefault="0076416C" w:rsidP="0076416C">
            <w:pPr>
              <w:jc w:val="center"/>
              <w:cnfStyle w:val="000000010000"/>
              <w:rPr>
                <w:rFonts w:asciiTheme="majorHAnsi" w:eastAsia="Times New Roman" w:hAnsiTheme="majorHAnsi" w:cs="Times New Roman"/>
                <w:b/>
                <w:bCs/>
                <w:color w:val="000000"/>
                <w:sz w:val="28"/>
                <w:szCs w:val="28"/>
                <w:lang w:val="en-US"/>
              </w:rPr>
            </w:pPr>
            <w:r w:rsidRPr="0076416C">
              <w:rPr>
                <w:rFonts w:asciiTheme="majorHAnsi" w:eastAsia="Times New Roman" w:hAnsiTheme="majorHAnsi" w:cs="Times New Roman"/>
                <w:b/>
                <w:bCs/>
                <w:color w:val="000000"/>
                <w:sz w:val="28"/>
                <w:szCs w:val="28"/>
                <w:lang w:val="en-US"/>
              </w:rPr>
              <w:t>4.12</w:t>
            </w:r>
          </w:p>
        </w:tc>
      </w:tr>
      <w:tr w:rsidR="0076416C" w:rsidRPr="0076416C" w:rsidTr="00593B60">
        <w:trPr>
          <w:cnfStyle w:val="000000100000"/>
          <w:trHeight w:val="799"/>
        </w:trPr>
        <w:tc>
          <w:tcPr>
            <w:cnfStyle w:val="001000000000"/>
            <w:tcW w:w="4052" w:type="dxa"/>
            <w:hideMark/>
          </w:tcPr>
          <w:p w:rsidR="0076416C" w:rsidRPr="00593B60" w:rsidRDefault="0076416C" w:rsidP="0076416C">
            <w:pPr>
              <w:rPr>
                <w:rFonts w:ascii="Cambria" w:eastAsia="Times New Roman" w:hAnsi="Cambria" w:cs="Times New Roman"/>
                <w:b w:val="0"/>
                <w:color w:val="000000"/>
                <w:sz w:val="24"/>
                <w:szCs w:val="24"/>
                <w:lang w:val="en-US"/>
              </w:rPr>
            </w:pPr>
            <w:r w:rsidRPr="00593B60">
              <w:rPr>
                <w:rFonts w:ascii="Cambria" w:eastAsia="Times New Roman" w:hAnsi="Cambria" w:cs="Times New Roman"/>
                <w:b w:val="0"/>
                <w:color w:val="000000"/>
                <w:sz w:val="24"/>
                <w:szCs w:val="24"/>
                <w:lang w:val="en-US"/>
              </w:rPr>
              <w:t>Standards for Specific Clinical Services &amp; RMNCH+A services</w:t>
            </w:r>
          </w:p>
        </w:tc>
        <w:tc>
          <w:tcPr>
            <w:tcW w:w="2461" w:type="dxa"/>
            <w:hideMark/>
          </w:tcPr>
          <w:p w:rsidR="0076416C" w:rsidRPr="0076416C" w:rsidRDefault="0076416C" w:rsidP="0076416C">
            <w:pPr>
              <w:cnfStyle w:val="000000100000"/>
              <w:rPr>
                <w:rFonts w:ascii="Cambria" w:eastAsia="Times New Roman" w:hAnsi="Cambria" w:cs="Times New Roman"/>
                <w:color w:val="000000"/>
                <w:sz w:val="24"/>
                <w:szCs w:val="24"/>
                <w:lang w:val="en-US"/>
              </w:rPr>
            </w:pPr>
            <w:r w:rsidRPr="0076416C">
              <w:rPr>
                <w:rFonts w:ascii="Cambria" w:eastAsia="Times New Roman" w:hAnsi="Cambria" w:cs="Times New Roman"/>
                <w:color w:val="000000"/>
                <w:sz w:val="24"/>
                <w:szCs w:val="24"/>
                <w:lang w:val="en-US"/>
              </w:rPr>
              <w:t xml:space="preserve">Dr. </w:t>
            </w:r>
            <w:proofErr w:type="spellStart"/>
            <w:r w:rsidRPr="0076416C">
              <w:rPr>
                <w:rFonts w:ascii="Cambria" w:eastAsia="Times New Roman" w:hAnsi="Cambria" w:cs="Times New Roman"/>
                <w:color w:val="000000"/>
                <w:sz w:val="24"/>
                <w:szCs w:val="24"/>
                <w:lang w:val="en-US"/>
              </w:rPr>
              <w:t>Mrinalini</w:t>
            </w:r>
            <w:proofErr w:type="spellEnd"/>
            <w:r w:rsidRPr="0076416C">
              <w:rPr>
                <w:rFonts w:ascii="Cambria" w:eastAsia="Times New Roman" w:hAnsi="Cambria" w:cs="Times New Roman"/>
                <w:color w:val="000000"/>
                <w:sz w:val="24"/>
                <w:szCs w:val="24"/>
                <w:lang w:val="en-US"/>
              </w:rPr>
              <w:t xml:space="preserve"> Mani</w:t>
            </w:r>
          </w:p>
        </w:tc>
        <w:tc>
          <w:tcPr>
            <w:tcW w:w="3170" w:type="dxa"/>
            <w:noWrap/>
            <w:hideMark/>
          </w:tcPr>
          <w:p w:rsidR="0076416C" w:rsidRPr="0076416C" w:rsidRDefault="0076416C" w:rsidP="0076416C">
            <w:pPr>
              <w:jc w:val="center"/>
              <w:cnfStyle w:val="000000100000"/>
              <w:rPr>
                <w:rFonts w:asciiTheme="majorHAnsi" w:eastAsia="Times New Roman" w:hAnsiTheme="majorHAnsi" w:cs="Times New Roman"/>
                <w:b/>
                <w:bCs/>
                <w:color w:val="000000"/>
                <w:sz w:val="28"/>
                <w:szCs w:val="28"/>
                <w:lang w:val="en-US"/>
              </w:rPr>
            </w:pPr>
            <w:r w:rsidRPr="0076416C">
              <w:rPr>
                <w:rFonts w:asciiTheme="majorHAnsi" w:eastAsia="Times New Roman" w:hAnsiTheme="majorHAnsi" w:cs="Times New Roman"/>
                <w:b/>
                <w:bCs/>
                <w:color w:val="000000"/>
                <w:sz w:val="28"/>
                <w:szCs w:val="28"/>
                <w:lang w:val="en-US"/>
              </w:rPr>
              <w:t>3.88</w:t>
            </w:r>
          </w:p>
        </w:tc>
      </w:tr>
      <w:tr w:rsidR="0076416C" w:rsidRPr="0076416C" w:rsidTr="00593B60">
        <w:trPr>
          <w:cnfStyle w:val="000000010000"/>
          <w:trHeight w:val="533"/>
        </w:trPr>
        <w:tc>
          <w:tcPr>
            <w:cnfStyle w:val="001000000000"/>
            <w:tcW w:w="4052" w:type="dxa"/>
            <w:hideMark/>
          </w:tcPr>
          <w:p w:rsidR="0076416C" w:rsidRPr="00593B60" w:rsidRDefault="0076416C" w:rsidP="0076416C">
            <w:pPr>
              <w:rPr>
                <w:rFonts w:ascii="Cambria" w:eastAsia="Times New Roman" w:hAnsi="Cambria" w:cs="Times New Roman"/>
                <w:b w:val="0"/>
                <w:color w:val="000000"/>
                <w:sz w:val="24"/>
                <w:szCs w:val="24"/>
                <w:lang w:val="en-US"/>
              </w:rPr>
            </w:pPr>
            <w:r w:rsidRPr="00593B60">
              <w:rPr>
                <w:rFonts w:ascii="Cambria" w:eastAsia="Times New Roman" w:hAnsi="Cambria" w:cs="Times New Roman"/>
                <w:b w:val="0"/>
                <w:color w:val="000000"/>
                <w:sz w:val="24"/>
                <w:szCs w:val="24"/>
                <w:lang w:val="en-US"/>
              </w:rPr>
              <w:t>Standards for Support Services</w:t>
            </w:r>
          </w:p>
        </w:tc>
        <w:tc>
          <w:tcPr>
            <w:tcW w:w="2461" w:type="dxa"/>
            <w:hideMark/>
          </w:tcPr>
          <w:p w:rsidR="0076416C" w:rsidRPr="0076416C" w:rsidRDefault="0076416C" w:rsidP="0076416C">
            <w:pPr>
              <w:cnfStyle w:val="000000010000"/>
              <w:rPr>
                <w:rFonts w:ascii="Cambria" w:eastAsia="Times New Roman" w:hAnsi="Cambria" w:cs="Times New Roman"/>
                <w:color w:val="000000"/>
                <w:sz w:val="24"/>
                <w:szCs w:val="24"/>
                <w:lang w:val="en-US"/>
              </w:rPr>
            </w:pPr>
            <w:r w:rsidRPr="0076416C">
              <w:rPr>
                <w:rFonts w:ascii="Cambria" w:eastAsia="Times New Roman" w:hAnsi="Cambria" w:cs="Times New Roman"/>
                <w:color w:val="000000"/>
                <w:sz w:val="24"/>
                <w:szCs w:val="24"/>
                <w:lang w:val="en-US"/>
              </w:rPr>
              <w:t>Ms. Vinny Arora</w:t>
            </w:r>
          </w:p>
        </w:tc>
        <w:tc>
          <w:tcPr>
            <w:tcW w:w="3170" w:type="dxa"/>
            <w:noWrap/>
            <w:hideMark/>
          </w:tcPr>
          <w:p w:rsidR="0076416C" w:rsidRPr="0076416C" w:rsidRDefault="0076416C" w:rsidP="0076416C">
            <w:pPr>
              <w:jc w:val="center"/>
              <w:cnfStyle w:val="000000010000"/>
              <w:rPr>
                <w:rFonts w:asciiTheme="majorHAnsi" w:eastAsia="Times New Roman" w:hAnsiTheme="majorHAnsi" w:cs="Times New Roman"/>
                <w:b/>
                <w:bCs/>
                <w:color w:val="000000"/>
                <w:sz w:val="28"/>
                <w:szCs w:val="28"/>
                <w:lang w:val="en-US"/>
              </w:rPr>
            </w:pPr>
            <w:r w:rsidRPr="0076416C">
              <w:rPr>
                <w:rFonts w:asciiTheme="majorHAnsi" w:eastAsia="Times New Roman" w:hAnsiTheme="majorHAnsi" w:cs="Times New Roman"/>
                <w:b/>
                <w:bCs/>
                <w:color w:val="000000"/>
                <w:sz w:val="28"/>
                <w:szCs w:val="28"/>
                <w:lang w:val="en-US"/>
              </w:rPr>
              <w:t>4.50</w:t>
            </w:r>
          </w:p>
        </w:tc>
      </w:tr>
      <w:tr w:rsidR="0076416C" w:rsidRPr="0076416C" w:rsidTr="00593B60">
        <w:trPr>
          <w:cnfStyle w:val="000000100000"/>
          <w:trHeight w:val="533"/>
        </w:trPr>
        <w:tc>
          <w:tcPr>
            <w:cnfStyle w:val="001000000000"/>
            <w:tcW w:w="4052" w:type="dxa"/>
            <w:hideMark/>
          </w:tcPr>
          <w:p w:rsidR="0076416C" w:rsidRPr="00593B60" w:rsidRDefault="0076416C" w:rsidP="0076416C">
            <w:pPr>
              <w:rPr>
                <w:rFonts w:ascii="Cambria" w:eastAsia="Times New Roman" w:hAnsi="Cambria" w:cs="Times New Roman"/>
                <w:b w:val="0"/>
                <w:color w:val="000000"/>
                <w:sz w:val="24"/>
                <w:szCs w:val="24"/>
                <w:lang w:val="en-US"/>
              </w:rPr>
            </w:pPr>
            <w:r w:rsidRPr="00593B60">
              <w:rPr>
                <w:rFonts w:ascii="Cambria" w:eastAsia="Times New Roman" w:hAnsi="Cambria" w:cs="Times New Roman"/>
                <w:b w:val="0"/>
                <w:color w:val="000000"/>
                <w:sz w:val="24"/>
                <w:szCs w:val="24"/>
                <w:lang w:val="en-US"/>
              </w:rPr>
              <w:t>Standards for Infection Control</w:t>
            </w:r>
          </w:p>
        </w:tc>
        <w:tc>
          <w:tcPr>
            <w:tcW w:w="2461" w:type="dxa"/>
            <w:hideMark/>
          </w:tcPr>
          <w:p w:rsidR="0076416C" w:rsidRPr="0076416C" w:rsidRDefault="0076416C" w:rsidP="0076416C">
            <w:pPr>
              <w:cnfStyle w:val="000000100000"/>
              <w:rPr>
                <w:rFonts w:ascii="Cambria" w:eastAsia="Times New Roman" w:hAnsi="Cambria" w:cs="Times New Roman"/>
                <w:color w:val="000000"/>
                <w:sz w:val="24"/>
                <w:szCs w:val="24"/>
                <w:lang w:val="en-US"/>
              </w:rPr>
            </w:pPr>
            <w:r w:rsidRPr="0076416C">
              <w:rPr>
                <w:rFonts w:ascii="Cambria" w:eastAsia="Times New Roman" w:hAnsi="Cambria" w:cs="Times New Roman"/>
                <w:color w:val="000000"/>
                <w:sz w:val="24"/>
                <w:szCs w:val="24"/>
                <w:lang w:val="en-US"/>
              </w:rPr>
              <w:t>Ms. Richa Sharma</w:t>
            </w:r>
          </w:p>
        </w:tc>
        <w:tc>
          <w:tcPr>
            <w:tcW w:w="3170" w:type="dxa"/>
            <w:noWrap/>
            <w:hideMark/>
          </w:tcPr>
          <w:p w:rsidR="0076416C" w:rsidRPr="0076416C" w:rsidRDefault="0076416C" w:rsidP="0076416C">
            <w:pPr>
              <w:jc w:val="center"/>
              <w:cnfStyle w:val="000000100000"/>
              <w:rPr>
                <w:rFonts w:asciiTheme="majorHAnsi" w:eastAsia="Times New Roman" w:hAnsiTheme="majorHAnsi" w:cs="Times New Roman"/>
                <w:b/>
                <w:bCs/>
                <w:color w:val="000000"/>
                <w:sz w:val="28"/>
                <w:szCs w:val="28"/>
                <w:lang w:val="en-US"/>
              </w:rPr>
            </w:pPr>
            <w:r w:rsidRPr="0076416C">
              <w:rPr>
                <w:rFonts w:asciiTheme="majorHAnsi" w:eastAsia="Times New Roman" w:hAnsiTheme="majorHAnsi" w:cs="Times New Roman"/>
                <w:b/>
                <w:bCs/>
                <w:color w:val="000000"/>
                <w:sz w:val="28"/>
                <w:szCs w:val="28"/>
                <w:lang w:val="en-US"/>
              </w:rPr>
              <w:t>4.54</w:t>
            </w:r>
          </w:p>
        </w:tc>
      </w:tr>
      <w:tr w:rsidR="0076416C" w:rsidRPr="0076416C" w:rsidTr="00593B60">
        <w:trPr>
          <w:cnfStyle w:val="000000010000"/>
          <w:trHeight w:val="533"/>
        </w:trPr>
        <w:tc>
          <w:tcPr>
            <w:cnfStyle w:val="001000000000"/>
            <w:tcW w:w="4052" w:type="dxa"/>
            <w:hideMark/>
          </w:tcPr>
          <w:p w:rsidR="0076416C" w:rsidRPr="00593B60" w:rsidRDefault="0076416C" w:rsidP="0076416C">
            <w:pPr>
              <w:rPr>
                <w:rFonts w:ascii="Cambria" w:eastAsia="Times New Roman" w:hAnsi="Cambria" w:cs="Times New Roman"/>
                <w:b w:val="0"/>
                <w:color w:val="000000"/>
                <w:sz w:val="24"/>
                <w:szCs w:val="24"/>
                <w:lang w:val="en-US"/>
              </w:rPr>
            </w:pPr>
            <w:r w:rsidRPr="00593B60">
              <w:rPr>
                <w:rFonts w:ascii="Cambria" w:eastAsia="Times New Roman" w:hAnsi="Cambria" w:cs="Times New Roman"/>
                <w:b w:val="0"/>
                <w:color w:val="000000"/>
                <w:sz w:val="24"/>
                <w:szCs w:val="24"/>
                <w:lang w:val="en-US"/>
              </w:rPr>
              <w:t>Standards for Quality Management</w:t>
            </w:r>
          </w:p>
        </w:tc>
        <w:tc>
          <w:tcPr>
            <w:tcW w:w="2461" w:type="dxa"/>
            <w:hideMark/>
          </w:tcPr>
          <w:p w:rsidR="0076416C" w:rsidRPr="0076416C" w:rsidRDefault="0076416C" w:rsidP="0076416C">
            <w:pPr>
              <w:cnfStyle w:val="000000010000"/>
              <w:rPr>
                <w:rFonts w:ascii="Cambria" w:eastAsia="Times New Roman" w:hAnsi="Cambria" w:cs="Times New Roman"/>
                <w:color w:val="000000"/>
                <w:sz w:val="24"/>
                <w:szCs w:val="24"/>
                <w:lang w:val="en-US"/>
              </w:rPr>
            </w:pPr>
            <w:r w:rsidRPr="0076416C">
              <w:rPr>
                <w:rFonts w:ascii="Cambria" w:eastAsia="Times New Roman" w:hAnsi="Cambria" w:cs="Times New Roman"/>
                <w:color w:val="000000"/>
                <w:sz w:val="24"/>
                <w:szCs w:val="24"/>
                <w:lang w:val="en-US"/>
              </w:rPr>
              <w:t xml:space="preserve">Dr. </w:t>
            </w:r>
            <w:proofErr w:type="spellStart"/>
            <w:r w:rsidRPr="0076416C">
              <w:rPr>
                <w:rFonts w:ascii="Cambria" w:eastAsia="Times New Roman" w:hAnsi="Cambria" w:cs="Times New Roman"/>
                <w:color w:val="000000"/>
                <w:sz w:val="24"/>
                <w:szCs w:val="24"/>
                <w:lang w:val="en-US"/>
              </w:rPr>
              <w:t>Sapna</w:t>
            </w:r>
            <w:proofErr w:type="spellEnd"/>
            <w:r w:rsidRPr="0076416C">
              <w:rPr>
                <w:rFonts w:ascii="Cambria" w:eastAsia="Times New Roman" w:hAnsi="Cambria" w:cs="Times New Roman"/>
                <w:color w:val="000000"/>
                <w:sz w:val="24"/>
                <w:szCs w:val="24"/>
                <w:lang w:val="en-US"/>
              </w:rPr>
              <w:t xml:space="preserve"> </w:t>
            </w:r>
            <w:proofErr w:type="spellStart"/>
            <w:r w:rsidRPr="0076416C">
              <w:rPr>
                <w:rFonts w:ascii="Cambria" w:eastAsia="Times New Roman" w:hAnsi="Cambria" w:cs="Times New Roman"/>
                <w:color w:val="000000"/>
                <w:sz w:val="24"/>
                <w:szCs w:val="24"/>
                <w:lang w:val="en-US"/>
              </w:rPr>
              <w:t>Bathla</w:t>
            </w:r>
            <w:proofErr w:type="spellEnd"/>
          </w:p>
        </w:tc>
        <w:tc>
          <w:tcPr>
            <w:tcW w:w="3170" w:type="dxa"/>
            <w:noWrap/>
            <w:hideMark/>
          </w:tcPr>
          <w:p w:rsidR="0076416C" w:rsidRPr="0076416C" w:rsidRDefault="0076416C" w:rsidP="0076416C">
            <w:pPr>
              <w:jc w:val="center"/>
              <w:cnfStyle w:val="000000010000"/>
              <w:rPr>
                <w:rFonts w:asciiTheme="majorHAnsi" w:eastAsia="Times New Roman" w:hAnsiTheme="majorHAnsi" w:cs="Times New Roman"/>
                <w:b/>
                <w:bCs/>
                <w:color w:val="000000"/>
                <w:sz w:val="28"/>
                <w:szCs w:val="28"/>
                <w:lang w:val="en-US"/>
              </w:rPr>
            </w:pPr>
            <w:r w:rsidRPr="0076416C">
              <w:rPr>
                <w:rFonts w:asciiTheme="majorHAnsi" w:eastAsia="Times New Roman" w:hAnsiTheme="majorHAnsi" w:cs="Times New Roman"/>
                <w:b/>
                <w:bCs/>
                <w:color w:val="000000"/>
                <w:sz w:val="28"/>
                <w:szCs w:val="28"/>
                <w:lang w:val="en-US"/>
              </w:rPr>
              <w:t>3.96</w:t>
            </w:r>
          </w:p>
        </w:tc>
      </w:tr>
      <w:tr w:rsidR="0076416C" w:rsidRPr="0076416C" w:rsidTr="00593B60">
        <w:trPr>
          <w:cnfStyle w:val="000000100000"/>
          <w:trHeight w:val="533"/>
        </w:trPr>
        <w:tc>
          <w:tcPr>
            <w:cnfStyle w:val="001000000000"/>
            <w:tcW w:w="4052" w:type="dxa"/>
            <w:hideMark/>
          </w:tcPr>
          <w:p w:rsidR="0076416C" w:rsidRPr="00593B60" w:rsidRDefault="0076416C" w:rsidP="0076416C">
            <w:pPr>
              <w:rPr>
                <w:rFonts w:ascii="Cambria" w:eastAsia="Times New Roman" w:hAnsi="Cambria" w:cs="Times New Roman"/>
                <w:b w:val="0"/>
                <w:color w:val="000000"/>
                <w:sz w:val="24"/>
                <w:szCs w:val="24"/>
                <w:lang w:val="en-US"/>
              </w:rPr>
            </w:pPr>
            <w:r w:rsidRPr="00593B60">
              <w:rPr>
                <w:rFonts w:ascii="Cambria" w:eastAsia="Times New Roman" w:hAnsi="Cambria" w:cs="Times New Roman"/>
                <w:b w:val="0"/>
                <w:color w:val="000000"/>
                <w:sz w:val="24"/>
                <w:szCs w:val="24"/>
                <w:lang w:val="en-US"/>
              </w:rPr>
              <w:t>Exercise on Gap Identification</w:t>
            </w:r>
          </w:p>
        </w:tc>
        <w:tc>
          <w:tcPr>
            <w:tcW w:w="2461" w:type="dxa"/>
            <w:hideMark/>
          </w:tcPr>
          <w:p w:rsidR="0076416C" w:rsidRPr="0076416C" w:rsidRDefault="0076416C" w:rsidP="0076416C">
            <w:pPr>
              <w:cnfStyle w:val="000000100000"/>
              <w:rPr>
                <w:rFonts w:ascii="Cambria" w:eastAsia="Times New Roman" w:hAnsi="Cambria" w:cs="Times New Roman"/>
                <w:color w:val="000000"/>
                <w:sz w:val="24"/>
                <w:szCs w:val="24"/>
                <w:lang w:val="en-US"/>
              </w:rPr>
            </w:pPr>
            <w:r w:rsidRPr="0076416C">
              <w:rPr>
                <w:rFonts w:ascii="Cambria" w:eastAsia="Times New Roman" w:hAnsi="Cambria" w:cs="Times New Roman"/>
                <w:color w:val="000000"/>
                <w:sz w:val="24"/>
                <w:szCs w:val="24"/>
                <w:lang w:val="en-US"/>
              </w:rPr>
              <w:t>Ms. Vinny Arora</w:t>
            </w:r>
          </w:p>
        </w:tc>
        <w:tc>
          <w:tcPr>
            <w:tcW w:w="3170" w:type="dxa"/>
            <w:noWrap/>
            <w:hideMark/>
          </w:tcPr>
          <w:p w:rsidR="0076416C" w:rsidRPr="0076416C" w:rsidRDefault="0076416C" w:rsidP="0076416C">
            <w:pPr>
              <w:jc w:val="center"/>
              <w:cnfStyle w:val="000000100000"/>
              <w:rPr>
                <w:rFonts w:asciiTheme="majorHAnsi" w:eastAsia="Times New Roman" w:hAnsiTheme="majorHAnsi" w:cs="Times New Roman"/>
                <w:b/>
                <w:bCs/>
                <w:color w:val="000000"/>
                <w:sz w:val="28"/>
                <w:szCs w:val="28"/>
                <w:lang w:val="en-US"/>
              </w:rPr>
            </w:pPr>
            <w:r w:rsidRPr="0076416C">
              <w:rPr>
                <w:rFonts w:asciiTheme="majorHAnsi" w:eastAsia="Times New Roman" w:hAnsiTheme="majorHAnsi" w:cs="Times New Roman"/>
                <w:b/>
                <w:bCs/>
                <w:color w:val="000000"/>
                <w:sz w:val="28"/>
                <w:szCs w:val="28"/>
                <w:lang w:val="en-US"/>
              </w:rPr>
              <w:t>4.35</w:t>
            </w:r>
          </w:p>
        </w:tc>
      </w:tr>
      <w:tr w:rsidR="0076416C" w:rsidRPr="0076416C" w:rsidTr="00593B60">
        <w:trPr>
          <w:cnfStyle w:val="000000010000"/>
          <w:trHeight w:val="533"/>
        </w:trPr>
        <w:tc>
          <w:tcPr>
            <w:cnfStyle w:val="001000000000"/>
            <w:tcW w:w="4052" w:type="dxa"/>
            <w:hideMark/>
          </w:tcPr>
          <w:p w:rsidR="0076416C" w:rsidRPr="00593B60" w:rsidRDefault="0076416C" w:rsidP="0076416C">
            <w:pPr>
              <w:rPr>
                <w:rFonts w:ascii="Cambria" w:eastAsia="Times New Roman" w:hAnsi="Cambria" w:cs="Times New Roman"/>
                <w:b w:val="0"/>
                <w:color w:val="000000"/>
                <w:sz w:val="24"/>
                <w:szCs w:val="24"/>
                <w:lang w:val="en-US"/>
              </w:rPr>
            </w:pPr>
            <w:r w:rsidRPr="00593B60">
              <w:rPr>
                <w:rFonts w:ascii="Cambria" w:eastAsia="Times New Roman" w:hAnsi="Cambria" w:cs="Times New Roman"/>
                <w:b w:val="0"/>
                <w:color w:val="000000"/>
                <w:sz w:val="24"/>
                <w:szCs w:val="24"/>
                <w:lang w:val="en-US"/>
              </w:rPr>
              <w:t>Key performance Indicators</w:t>
            </w:r>
          </w:p>
        </w:tc>
        <w:tc>
          <w:tcPr>
            <w:tcW w:w="2461" w:type="dxa"/>
            <w:hideMark/>
          </w:tcPr>
          <w:p w:rsidR="0076416C" w:rsidRPr="0076416C" w:rsidRDefault="0076416C" w:rsidP="0076416C">
            <w:pPr>
              <w:cnfStyle w:val="000000010000"/>
              <w:rPr>
                <w:rFonts w:ascii="Cambria" w:eastAsia="Times New Roman" w:hAnsi="Cambria" w:cs="Times New Roman"/>
                <w:color w:val="000000"/>
                <w:sz w:val="24"/>
                <w:szCs w:val="24"/>
                <w:lang w:val="en-US"/>
              </w:rPr>
            </w:pPr>
            <w:r w:rsidRPr="0076416C">
              <w:rPr>
                <w:rFonts w:ascii="Cambria" w:eastAsia="Times New Roman" w:hAnsi="Cambria" w:cs="Times New Roman"/>
                <w:color w:val="000000"/>
                <w:sz w:val="24"/>
                <w:szCs w:val="24"/>
                <w:lang w:val="en-US"/>
              </w:rPr>
              <w:t>Ms. Richa Sharma</w:t>
            </w:r>
          </w:p>
        </w:tc>
        <w:tc>
          <w:tcPr>
            <w:tcW w:w="3170" w:type="dxa"/>
            <w:noWrap/>
            <w:hideMark/>
          </w:tcPr>
          <w:p w:rsidR="0076416C" w:rsidRPr="0076416C" w:rsidRDefault="0076416C" w:rsidP="0076416C">
            <w:pPr>
              <w:jc w:val="center"/>
              <w:cnfStyle w:val="000000010000"/>
              <w:rPr>
                <w:rFonts w:asciiTheme="majorHAnsi" w:eastAsia="Times New Roman" w:hAnsiTheme="majorHAnsi" w:cs="Times New Roman"/>
                <w:b/>
                <w:bCs/>
                <w:color w:val="000000"/>
                <w:sz w:val="28"/>
                <w:szCs w:val="28"/>
                <w:lang w:val="en-US"/>
              </w:rPr>
            </w:pPr>
            <w:r w:rsidRPr="0076416C">
              <w:rPr>
                <w:rFonts w:asciiTheme="majorHAnsi" w:eastAsia="Times New Roman" w:hAnsiTheme="majorHAnsi" w:cs="Times New Roman"/>
                <w:b/>
                <w:bCs/>
                <w:color w:val="000000"/>
                <w:sz w:val="28"/>
                <w:szCs w:val="28"/>
                <w:lang w:val="en-US"/>
              </w:rPr>
              <w:t>4.00</w:t>
            </w:r>
          </w:p>
        </w:tc>
      </w:tr>
      <w:tr w:rsidR="0076416C" w:rsidRPr="0076416C" w:rsidTr="00593B60">
        <w:trPr>
          <w:cnfStyle w:val="000000100000"/>
          <w:trHeight w:val="533"/>
        </w:trPr>
        <w:tc>
          <w:tcPr>
            <w:cnfStyle w:val="001000000000"/>
            <w:tcW w:w="4052" w:type="dxa"/>
            <w:hideMark/>
          </w:tcPr>
          <w:p w:rsidR="0076416C" w:rsidRPr="00593B60" w:rsidRDefault="0076416C" w:rsidP="0076416C">
            <w:pPr>
              <w:rPr>
                <w:rFonts w:ascii="Cambria" w:eastAsia="Times New Roman" w:hAnsi="Cambria" w:cs="Times New Roman"/>
                <w:b w:val="0"/>
                <w:color w:val="000000"/>
                <w:sz w:val="24"/>
                <w:szCs w:val="24"/>
                <w:lang w:val="en-US"/>
              </w:rPr>
            </w:pPr>
            <w:r w:rsidRPr="00593B60">
              <w:rPr>
                <w:rFonts w:ascii="Cambria" w:eastAsia="Times New Roman" w:hAnsi="Cambria" w:cs="Times New Roman"/>
                <w:b w:val="0"/>
                <w:color w:val="000000"/>
                <w:sz w:val="24"/>
                <w:szCs w:val="24"/>
                <w:lang w:val="en-US"/>
              </w:rPr>
              <w:t>Roadmap for Quality Assurance</w:t>
            </w:r>
          </w:p>
        </w:tc>
        <w:tc>
          <w:tcPr>
            <w:tcW w:w="2461" w:type="dxa"/>
            <w:hideMark/>
          </w:tcPr>
          <w:p w:rsidR="0076416C" w:rsidRPr="0076416C" w:rsidRDefault="0076416C" w:rsidP="0076416C">
            <w:pPr>
              <w:cnfStyle w:val="000000100000"/>
              <w:rPr>
                <w:rFonts w:ascii="Cambria" w:eastAsia="Times New Roman" w:hAnsi="Cambria" w:cs="Times New Roman"/>
                <w:color w:val="000000"/>
                <w:sz w:val="24"/>
                <w:szCs w:val="24"/>
                <w:lang w:val="en-US"/>
              </w:rPr>
            </w:pPr>
            <w:r w:rsidRPr="0076416C">
              <w:rPr>
                <w:rFonts w:ascii="Cambria" w:eastAsia="Times New Roman" w:hAnsi="Cambria" w:cs="Times New Roman"/>
                <w:color w:val="000000"/>
                <w:sz w:val="24"/>
                <w:szCs w:val="24"/>
                <w:lang w:val="en-US"/>
              </w:rPr>
              <w:t>Ms. Vinny Arora</w:t>
            </w:r>
          </w:p>
        </w:tc>
        <w:tc>
          <w:tcPr>
            <w:tcW w:w="3170" w:type="dxa"/>
            <w:noWrap/>
            <w:hideMark/>
          </w:tcPr>
          <w:p w:rsidR="0076416C" w:rsidRPr="0076416C" w:rsidRDefault="0076416C" w:rsidP="0076416C">
            <w:pPr>
              <w:jc w:val="center"/>
              <w:cnfStyle w:val="000000100000"/>
              <w:rPr>
                <w:rFonts w:asciiTheme="majorHAnsi" w:eastAsia="Times New Roman" w:hAnsiTheme="majorHAnsi" w:cs="Times New Roman"/>
                <w:b/>
                <w:bCs/>
                <w:color w:val="000000"/>
                <w:sz w:val="28"/>
                <w:szCs w:val="28"/>
                <w:lang w:val="en-US"/>
              </w:rPr>
            </w:pPr>
            <w:r w:rsidRPr="0076416C">
              <w:rPr>
                <w:rFonts w:asciiTheme="majorHAnsi" w:eastAsia="Times New Roman" w:hAnsiTheme="majorHAnsi" w:cs="Times New Roman"/>
                <w:b/>
                <w:bCs/>
                <w:color w:val="000000"/>
                <w:sz w:val="28"/>
                <w:szCs w:val="28"/>
                <w:lang w:val="en-US"/>
              </w:rPr>
              <w:t>4.12</w:t>
            </w:r>
          </w:p>
        </w:tc>
      </w:tr>
      <w:tr w:rsidR="0076416C" w:rsidRPr="0076416C" w:rsidTr="00593B60">
        <w:trPr>
          <w:cnfStyle w:val="000000010000"/>
          <w:trHeight w:val="799"/>
        </w:trPr>
        <w:tc>
          <w:tcPr>
            <w:cnfStyle w:val="001000000000"/>
            <w:tcW w:w="4052" w:type="dxa"/>
            <w:hideMark/>
          </w:tcPr>
          <w:p w:rsidR="0076416C" w:rsidRPr="00593B60" w:rsidRDefault="0076416C" w:rsidP="0076416C">
            <w:pPr>
              <w:rPr>
                <w:rFonts w:ascii="Calibri" w:eastAsia="Times New Roman" w:hAnsi="Calibri" w:cs="Times New Roman"/>
                <w:b w:val="0"/>
                <w:color w:val="000000"/>
                <w:lang w:val="en-US"/>
              </w:rPr>
            </w:pPr>
            <w:r w:rsidRPr="00593B60">
              <w:rPr>
                <w:rFonts w:ascii="Calibri" w:eastAsia="Times New Roman" w:hAnsi="Calibri" w:cs="Times New Roman"/>
                <w:b w:val="0"/>
                <w:color w:val="000000"/>
                <w:lang w:val="en-US"/>
              </w:rPr>
              <w:t> </w:t>
            </w:r>
          </w:p>
        </w:tc>
        <w:tc>
          <w:tcPr>
            <w:tcW w:w="2461" w:type="dxa"/>
            <w:hideMark/>
          </w:tcPr>
          <w:p w:rsidR="0076416C" w:rsidRPr="0076416C" w:rsidRDefault="0076416C" w:rsidP="0076416C">
            <w:pPr>
              <w:jc w:val="center"/>
              <w:cnfStyle w:val="000000010000"/>
              <w:rPr>
                <w:rFonts w:asciiTheme="majorHAnsi" w:eastAsia="Times New Roman" w:hAnsiTheme="majorHAnsi" w:cs="Times New Roman"/>
                <w:b/>
                <w:bCs/>
                <w:color w:val="000000"/>
                <w:sz w:val="28"/>
                <w:szCs w:val="28"/>
                <w:lang w:val="en-US"/>
              </w:rPr>
            </w:pPr>
            <w:r w:rsidRPr="0076416C">
              <w:rPr>
                <w:rFonts w:asciiTheme="majorHAnsi" w:eastAsia="Times New Roman" w:hAnsiTheme="majorHAnsi" w:cs="Times New Roman"/>
                <w:b/>
                <w:bCs/>
                <w:color w:val="000000"/>
                <w:sz w:val="28"/>
                <w:szCs w:val="28"/>
                <w:lang w:val="en-US"/>
              </w:rPr>
              <w:t xml:space="preserve">AVERAGE </w:t>
            </w:r>
          </w:p>
        </w:tc>
        <w:tc>
          <w:tcPr>
            <w:tcW w:w="3170" w:type="dxa"/>
            <w:noWrap/>
            <w:hideMark/>
          </w:tcPr>
          <w:p w:rsidR="0076416C" w:rsidRPr="0076416C" w:rsidRDefault="0076416C" w:rsidP="0076416C">
            <w:pPr>
              <w:jc w:val="center"/>
              <w:cnfStyle w:val="000000010000"/>
              <w:rPr>
                <w:rFonts w:asciiTheme="majorHAnsi" w:eastAsia="Times New Roman" w:hAnsiTheme="majorHAnsi" w:cs="Times New Roman"/>
                <w:b/>
                <w:bCs/>
                <w:color w:val="000000"/>
                <w:sz w:val="28"/>
                <w:szCs w:val="28"/>
                <w:lang w:val="en-US"/>
              </w:rPr>
            </w:pPr>
            <w:r w:rsidRPr="0076416C">
              <w:rPr>
                <w:rFonts w:asciiTheme="majorHAnsi" w:eastAsia="Times New Roman" w:hAnsiTheme="majorHAnsi" w:cs="Times New Roman"/>
                <w:b/>
                <w:bCs/>
                <w:color w:val="000000"/>
                <w:sz w:val="28"/>
                <w:szCs w:val="28"/>
                <w:lang w:val="en-US"/>
              </w:rPr>
              <w:t>4.13</w:t>
            </w:r>
          </w:p>
        </w:tc>
      </w:tr>
    </w:tbl>
    <w:p w:rsidR="00A673A2" w:rsidRDefault="00A673A2" w:rsidP="00A673A2"/>
    <w:p w:rsidR="00D03C0E" w:rsidRDefault="00D03C0E" w:rsidP="00A673A2"/>
    <w:p w:rsidR="00D03C0E" w:rsidRDefault="00D03C0E" w:rsidP="00A673A2"/>
    <w:p w:rsidR="00D03C0E" w:rsidRPr="00714FD1" w:rsidRDefault="00D03C0E" w:rsidP="00D03C0E">
      <w:pPr>
        <w:pStyle w:val="Heading3"/>
        <w:rPr>
          <w:u w:val="single"/>
        </w:rPr>
      </w:pPr>
      <w:bookmarkStart w:id="4" w:name="_Toc460504278"/>
      <w:r w:rsidRPr="00714FD1">
        <w:rPr>
          <w:u w:val="single"/>
        </w:rPr>
        <w:lastRenderedPageBreak/>
        <w:t>Annexure - I</w:t>
      </w:r>
      <w:bookmarkEnd w:id="4"/>
    </w:p>
    <w:p w:rsidR="00D03C0E" w:rsidRPr="00D03C0E" w:rsidRDefault="00D03C0E" w:rsidP="00D03C0E">
      <w:pPr>
        <w:pStyle w:val="Heading1"/>
      </w:pPr>
      <w:bookmarkStart w:id="5" w:name="_Toc460504279"/>
      <w:r w:rsidRPr="00D03C0E">
        <w:t>List of Participants</w:t>
      </w:r>
      <w:bookmarkEnd w:id="5"/>
    </w:p>
    <w:tbl>
      <w:tblPr>
        <w:tblStyle w:val="LightGrid-Accent5"/>
        <w:tblW w:w="9940" w:type="dxa"/>
        <w:tblLook w:val="04A0"/>
      </w:tblPr>
      <w:tblGrid>
        <w:gridCol w:w="791"/>
        <w:gridCol w:w="2655"/>
        <w:gridCol w:w="2781"/>
        <w:gridCol w:w="3713"/>
      </w:tblGrid>
      <w:tr w:rsidR="00D03C0E" w:rsidRPr="00D03C0E" w:rsidTr="00690183">
        <w:trPr>
          <w:cnfStyle w:val="100000000000"/>
          <w:trHeight w:val="458"/>
          <w:tblHeader/>
        </w:trPr>
        <w:tc>
          <w:tcPr>
            <w:cnfStyle w:val="001000000000"/>
            <w:tcW w:w="9940" w:type="dxa"/>
            <w:gridSpan w:val="4"/>
            <w:noWrap/>
            <w:hideMark/>
          </w:tcPr>
          <w:p w:rsidR="00D03C0E" w:rsidRPr="00593B60" w:rsidRDefault="00D03C0E" w:rsidP="00D03C0E">
            <w:pPr>
              <w:jc w:val="center"/>
              <w:rPr>
                <w:rFonts w:ascii="Cambria" w:eastAsia="Times New Roman" w:hAnsi="Cambria" w:cs="Times New Roman"/>
                <w:bCs w:val="0"/>
                <w:color w:val="000000"/>
                <w:sz w:val="28"/>
                <w:szCs w:val="28"/>
                <w:lang w:val="en-US"/>
              </w:rPr>
            </w:pPr>
            <w:r w:rsidRPr="00593B60">
              <w:rPr>
                <w:rFonts w:ascii="Cambria" w:eastAsia="Times New Roman" w:hAnsi="Cambria" w:cs="Times New Roman"/>
                <w:bCs w:val="0"/>
                <w:color w:val="000000"/>
                <w:sz w:val="28"/>
                <w:szCs w:val="28"/>
                <w:lang w:val="en-US"/>
              </w:rPr>
              <w:t>Internal Assessor Training , Delhi</w:t>
            </w:r>
          </w:p>
        </w:tc>
      </w:tr>
      <w:tr w:rsidR="00D03C0E" w:rsidRPr="00D03C0E" w:rsidTr="00690183">
        <w:trPr>
          <w:cnfStyle w:val="100000000000"/>
          <w:trHeight w:val="381"/>
          <w:tblHeader/>
        </w:trPr>
        <w:tc>
          <w:tcPr>
            <w:cnfStyle w:val="001000000000"/>
            <w:tcW w:w="9940" w:type="dxa"/>
            <w:gridSpan w:val="4"/>
            <w:noWrap/>
            <w:hideMark/>
          </w:tcPr>
          <w:p w:rsidR="00D03C0E" w:rsidRPr="00593B60" w:rsidRDefault="00D03C0E" w:rsidP="00D03C0E">
            <w:pPr>
              <w:jc w:val="center"/>
              <w:rPr>
                <w:rFonts w:ascii="Cambria" w:eastAsia="Times New Roman" w:hAnsi="Cambria" w:cs="Times New Roman"/>
                <w:bCs w:val="0"/>
                <w:color w:val="000000"/>
                <w:lang w:val="en-US"/>
              </w:rPr>
            </w:pPr>
            <w:r w:rsidRPr="00593B60">
              <w:rPr>
                <w:rFonts w:ascii="Cambria" w:eastAsia="Times New Roman" w:hAnsi="Cambria" w:cs="Times New Roman"/>
                <w:bCs w:val="0"/>
                <w:color w:val="000000"/>
                <w:lang w:val="en-US"/>
              </w:rPr>
              <w:t>16th - 17th August 2016</w:t>
            </w:r>
          </w:p>
        </w:tc>
      </w:tr>
      <w:tr w:rsidR="00D03C0E" w:rsidRPr="00D03C0E" w:rsidTr="00690183">
        <w:trPr>
          <w:cnfStyle w:val="100000000000"/>
          <w:trHeight w:val="502"/>
          <w:tblHeader/>
        </w:trPr>
        <w:tc>
          <w:tcPr>
            <w:cnfStyle w:val="001000000000"/>
            <w:tcW w:w="791" w:type="dxa"/>
            <w:noWrap/>
            <w:hideMark/>
          </w:tcPr>
          <w:p w:rsidR="00D03C0E" w:rsidRPr="00D03C0E" w:rsidRDefault="00D03C0E" w:rsidP="00D03C0E">
            <w:pPr>
              <w:rPr>
                <w:rFonts w:ascii="Cambria" w:eastAsia="Times New Roman" w:hAnsi="Cambria" w:cs="Times New Roman"/>
                <w:b w:val="0"/>
                <w:bCs w:val="0"/>
                <w:sz w:val="24"/>
                <w:szCs w:val="24"/>
                <w:lang w:val="en-US"/>
              </w:rPr>
            </w:pPr>
            <w:proofErr w:type="spellStart"/>
            <w:r w:rsidRPr="00690183">
              <w:rPr>
                <w:rFonts w:ascii="Cambria" w:eastAsia="Times New Roman" w:hAnsi="Cambria" w:cs="Times New Roman"/>
                <w:bCs w:val="0"/>
                <w:sz w:val="24"/>
                <w:szCs w:val="24"/>
                <w:lang w:val="en-US"/>
              </w:rPr>
              <w:t>S.No</w:t>
            </w:r>
            <w:proofErr w:type="spellEnd"/>
            <w:r w:rsidRPr="00D03C0E">
              <w:rPr>
                <w:rFonts w:ascii="Cambria" w:eastAsia="Times New Roman" w:hAnsi="Cambria" w:cs="Times New Roman"/>
                <w:b w:val="0"/>
                <w:bCs w:val="0"/>
                <w:sz w:val="24"/>
                <w:szCs w:val="24"/>
                <w:lang w:val="en-US"/>
              </w:rPr>
              <w:t>.</w:t>
            </w:r>
          </w:p>
        </w:tc>
        <w:tc>
          <w:tcPr>
            <w:tcW w:w="2655" w:type="dxa"/>
            <w:hideMark/>
          </w:tcPr>
          <w:p w:rsidR="00D03C0E" w:rsidRPr="00D03C0E" w:rsidRDefault="00D03C0E" w:rsidP="00D03C0E">
            <w:pPr>
              <w:cnfStyle w:val="100000000000"/>
              <w:rPr>
                <w:rFonts w:ascii="Cambria" w:eastAsia="Times New Roman" w:hAnsi="Cambria" w:cs="Times New Roman"/>
                <w:b w:val="0"/>
                <w:bCs w:val="0"/>
                <w:sz w:val="24"/>
                <w:szCs w:val="24"/>
                <w:lang w:val="en-US"/>
              </w:rPr>
            </w:pPr>
            <w:r w:rsidRPr="00D03C0E">
              <w:rPr>
                <w:rFonts w:ascii="Cambria" w:eastAsia="Times New Roman" w:hAnsi="Cambria" w:cs="Times New Roman"/>
                <w:sz w:val="24"/>
                <w:szCs w:val="24"/>
                <w:lang w:val="en-US"/>
              </w:rPr>
              <w:t>Name</w:t>
            </w:r>
          </w:p>
        </w:tc>
        <w:tc>
          <w:tcPr>
            <w:tcW w:w="2781" w:type="dxa"/>
            <w:hideMark/>
          </w:tcPr>
          <w:p w:rsidR="00D03C0E" w:rsidRPr="00D03C0E" w:rsidRDefault="00D03C0E" w:rsidP="00D03C0E">
            <w:pPr>
              <w:cnfStyle w:val="100000000000"/>
              <w:rPr>
                <w:rFonts w:ascii="Cambria" w:eastAsia="Times New Roman" w:hAnsi="Cambria" w:cs="Times New Roman"/>
                <w:b w:val="0"/>
                <w:bCs w:val="0"/>
                <w:sz w:val="24"/>
                <w:szCs w:val="24"/>
                <w:lang w:val="en-US"/>
              </w:rPr>
            </w:pPr>
            <w:r w:rsidRPr="00D03C0E">
              <w:rPr>
                <w:rFonts w:ascii="Cambria" w:eastAsia="Times New Roman" w:hAnsi="Cambria" w:cs="Times New Roman"/>
                <w:sz w:val="24"/>
                <w:szCs w:val="24"/>
                <w:lang w:val="en-US"/>
              </w:rPr>
              <w:t>Designation</w:t>
            </w:r>
          </w:p>
        </w:tc>
        <w:tc>
          <w:tcPr>
            <w:tcW w:w="3713" w:type="dxa"/>
            <w:hideMark/>
          </w:tcPr>
          <w:p w:rsidR="00D03C0E" w:rsidRPr="00D03C0E" w:rsidRDefault="00D03C0E" w:rsidP="00D03C0E">
            <w:pPr>
              <w:cnfStyle w:val="100000000000"/>
              <w:rPr>
                <w:rFonts w:ascii="Cambria" w:eastAsia="Times New Roman" w:hAnsi="Cambria" w:cs="Times New Roman"/>
                <w:b w:val="0"/>
                <w:bCs w:val="0"/>
                <w:sz w:val="24"/>
                <w:szCs w:val="24"/>
                <w:lang w:val="en-US"/>
              </w:rPr>
            </w:pPr>
            <w:r w:rsidRPr="00D03C0E">
              <w:rPr>
                <w:rFonts w:ascii="Cambria" w:eastAsia="Times New Roman" w:hAnsi="Cambria" w:cs="Times New Roman"/>
                <w:sz w:val="24"/>
                <w:szCs w:val="24"/>
                <w:lang w:val="en-US"/>
              </w:rPr>
              <w:t>Institute</w:t>
            </w:r>
          </w:p>
        </w:tc>
      </w:tr>
      <w:tr w:rsidR="00D03C0E" w:rsidRPr="00D03C0E" w:rsidTr="00593B60">
        <w:trPr>
          <w:cnfStyle w:val="000000100000"/>
          <w:trHeight w:val="744"/>
        </w:trPr>
        <w:tc>
          <w:tcPr>
            <w:cnfStyle w:val="001000000000"/>
            <w:tcW w:w="791" w:type="dxa"/>
            <w:noWrap/>
            <w:hideMark/>
          </w:tcPr>
          <w:p w:rsidR="00D03C0E" w:rsidRPr="00690183" w:rsidRDefault="00D03C0E" w:rsidP="00D03C0E">
            <w:pPr>
              <w:jc w:val="center"/>
              <w:rPr>
                <w:rFonts w:eastAsia="Times New Roman" w:cs="Times New Roman"/>
                <w:b w:val="0"/>
                <w:sz w:val="24"/>
                <w:szCs w:val="24"/>
                <w:lang w:val="en-US"/>
              </w:rPr>
            </w:pPr>
            <w:r w:rsidRPr="00690183">
              <w:rPr>
                <w:rFonts w:eastAsia="Times New Roman" w:cs="Times New Roman"/>
                <w:b w:val="0"/>
                <w:sz w:val="24"/>
                <w:szCs w:val="24"/>
                <w:lang w:val="en-US"/>
              </w:rPr>
              <w:t>1</w:t>
            </w:r>
          </w:p>
        </w:tc>
        <w:tc>
          <w:tcPr>
            <w:tcW w:w="2655"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Prof. R K Grover</w:t>
            </w:r>
          </w:p>
        </w:tc>
        <w:tc>
          <w:tcPr>
            <w:tcW w:w="2781"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Director</w:t>
            </w:r>
          </w:p>
        </w:tc>
        <w:tc>
          <w:tcPr>
            <w:tcW w:w="3713"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Delhi State Cancer Institute</w:t>
            </w:r>
          </w:p>
        </w:tc>
      </w:tr>
      <w:tr w:rsidR="00D03C0E" w:rsidRPr="00D03C0E" w:rsidTr="00593B60">
        <w:trPr>
          <w:cnfStyle w:val="000000010000"/>
          <w:trHeight w:val="381"/>
        </w:trPr>
        <w:tc>
          <w:tcPr>
            <w:cnfStyle w:val="001000000000"/>
            <w:tcW w:w="791" w:type="dxa"/>
            <w:noWrap/>
            <w:hideMark/>
          </w:tcPr>
          <w:p w:rsidR="00D03C0E" w:rsidRPr="00690183" w:rsidRDefault="00D03C0E" w:rsidP="00D03C0E">
            <w:pPr>
              <w:jc w:val="center"/>
              <w:rPr>
                <w:rFonts w:eastAsia="Times New Roman" w:cs="Times New Roman"/>
                <w:b w:val="0"/>
                <w:sz w:val="24"/>
                <w:szCs w:val="24"/>
                <w:lang w:val="en-US"/>
              </w:rPr>
            </w:pPr>
            <w:r w:rsidRPr="00690183">
              <w:rPr>
                <w:rFonts w:eastAsia="Times New Roman" w:cs="Times New Roman"/>
                <w:b w:val="0"/>
                <w:sz w:val="24"/>
                <w:szCs w:val="24"/>
                <w:lang w:val="en-US"/>
              </w:rPr>
              <w:t>2</w:t>
            </w:r>
          </w:p>
        </w:tc>
        <w:tc>
          <w:tcPr>
            <w:tcW w:w="2655"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Dr. </w:t>
            </w:r>
            <w:proofErr w:type="spellStart"/>
            <w:r w:rsidRPr="00690183">
              <w:rPr>
                <w:rFonts w:asciiTheme="majorHAnsi" w:eastAsia="Times New Roman" w:hAnsiTheme="majorHAnsi" w:cs="Times New Roman"/>
                <w:sz w:val="24"/>
                <w:szCs w:val="24"/>
                <w:lang w:val="en-US"/>
              </w:rPr>
              <w:t>Sangeeta</w:t>
            </w:r>
            <w:proofErr w:type="spellEnd"/>
            <w:r w:rsidRPr="00690183">
              <w:rPr>
                <w:rFonts w:asciiTheme="majorHAnsi" w:eastAsia="Times New Roman" w:hAnsiTheme="majorHAnsi" w:cs="Times New Roman"/>
                <w:sz w:val="24"/>
                <w:szCs w:val="24"/>
                <w:lang w:val="en-US"/>
              </w:rPr>
              <w:t xml:space="preserve"> </w:t>
            </w:r>
            <w:proofErr w:type="spellStart"/>
            <w:r w:rsidRPr="00690183">
              <w:rPr>
                <w:rFonts w:asciiTheme="majorHAnsi" w:eastAsia="Times New Roman" w:hAnsiTheme="majorHAnsi" w:cs="Times New Roman"/>
                <w:sz w:val="24"/>
                <w:szCs w:val="24"/>
                <w:lang w:val="en-US"/>
              </w:rPr>
              <w:t>Behara</w:t>
            </w:r>
            <w:proofErr w:type="spellEnd"/>
          </w:p>
        </w:tc>
        <w:tc>
          <w:tcPr>
            <w:tcW w:w="2781"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Senior Medical Officer</w:t>
            </w:r>
          </w:p>
        </w:tc>
        <w:tc>
          <w:tcPr>
            <w:tcW w:w="3713"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Guru </w:t>
            </w:r>
            <w:proofErr w:type="spellStart"/>
            <w:r w:rsidRPr="00690183">
              <w:rPr>
                <w:rFonts w:asciiTheme="majorHAnsi" w:eastAsia="Times New Roman" w:hAnsiTheme="majorHAnsi" w:cs="Times New Roman"/>
                <w:sz w:val="24"/>
                <w:szCs w:val="24"/>
                <w:lang w:val="en-US"/>
              </w:rPr>
              <w:t>Teg</w:t>
            </w:r>
            <w:proofErr w:type="spellEnd"/>
            <w:r w:rsidRPr="00690183">
              <w:rPr>
                <w:rFonts w:asciiTheme="majorHAnsi" w:eastAsia="Times New Roman" w:hAnsiTheme="majorHAnsi" w:cs="Times New Roman"/>
                <w:sz w:val="24"/>
                <w:szCs w:val="24"/>
                <w:lang w:val="en-US"/>
              </w:rPr>
              <w:t xml:space="preserve"> </w:t>
            </w:r>
            <w:proofErr w:type="spellStart"/>
            <w:r w:rsidRPr="00690183">
              <w:rPr>
                <w:rFonts w:asciiTheme="majorHAnsi" w:eastAsia="Times New Roman" w:hAnsiTheme="majorHAnsi" w:cs="Times New Roman"/>
                <w:sz w:val="24"/>
                <w:szCs w:val="24"/>
                <w:lang w:val="en-US"/>
              </w:rPr>
              <w:t>Bahadur</w:t>
            </w:r>
            <w:proofErr w:type="spellEnd"/>
            <w:r w:rsidRPr="00690183">
              <w:rPr>
                <w:rFonts w:asciiTheme="majorHAnsi" w:eastAsia="Times New Roman" w:hAnsiTheme="majorHAnsi" w:cs="Times New Roman"/>
                <w:sz w:val="24"/>
                <w:szCs w:val="24"/>
                <w:lang w:val="en-US"/>
              </w:rPr>
              <w:t xml:space="preserve"> Hospital</w:t>
            </w:r>
          </w:p>
        </w:tc>
      </w:tr>
      <w:tr w:rsidR="00D03C0E" w:rsidRPr="00D03C0E" w:rsidTr="00593B60">
        <w:trPr>
          <w:cnfStyle w:val="000000100000"/>
          <w:trHeight w:val="381"/>
        </w:trPr>
        <w:tc>
          <w:tcPr>
            <w:cnfStyle w:val="001000000000"/>
            <w:tcW w:w="791" w:type="dxa"/>
            <w:noWrap/>
            <w:hideMark/>
          </w:tcPr>
          <w:p w:rsidR="00D03C0E" w:rsidRPr="00690183" w:rsidRDefault="00D03C0E" w:rsidP="00D03C0E">
            <w:pPr>
              <w:jc w:val="center"/>
              <w:rPr>
                <w:rFonts w:eastAsia="Times New Roman" w:cs="Times New Roman"/>
                <w:b w:val="0"/>
                <w:sz w:val="24"/>
                <w:szCs w:val="24"/>
                <w:lang w:val="en-US"/>
              </w:rPr>
            </w:pPr>
            <w:r w:rsidRPr="00690183">
              <w:rPr>
                <w:rFonts w:eastAsia="Times New Roman" w:cs="Times New Roman"/>
                <w:b w:val="0"/>
                <w:sz w:val="24"/>
                <w:szCs w:val="24"/>
                <w:lang w:val="en-US"/>
              </w:rPr>
              <w:t>3</w:t>
            </w:r>
          </w:p>
        </w:tc>
        <w:tc>
          <w:tcPr>
            <w:tcW w:w="2655"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Ms. </w:t>
            </w:r>
            <w:proofErr w:type="spellStart"/>
            <w:r w:rsidRPr="00690183">
              <w:rPr>
                <w:rFonts w:asciiTheme="majorHAnsi" w:eastAsia="Times New Roman" w:hAnsiTheme="majorHAnsi" w:cs="Times New Roman"/>
                <w:sz w:val="24"/>
                <w:szCs w:val="24"/>
                <w:lang w:val="en-US"/>
              </w:rPr>
              <w:t>Promila</w:t>
            </w:r>
            <w:proofErr w:type="spellEnd"/>
            <w:r w:rsidRPr="00690183">
              <w:rPr>
                <w:rFonts w:asciiTheme="majorHAnsi" w:eastAsia="Times New Roman" w:hAnsiTheme="majorHAnsi" w:cs="Times New Roman"/>
                <w:sz w:val="24"/>
                <w:szCs w:val="24"/>
                <w:lang w:val="en-US"/>
              </w:rPr>
              <w:t xml:space="preserve"> </w:t>
            </w:r>
            <w:proofErr w:type="spellStart"/>
            <w:r w:rsidRPr="00690183">
              <w:rPr>
                <w:rFonts w:asciiTheme="majorHAnsi" w:eastAsia="Times New Roman" w:hAnsiTheme="majorHAnsi" w:cs="Times New Roman"/>
                <w:sz w:val="24"/>
                <w:szCs w:val="24"/>
                <w:lang w:val="en-US"/>
              </w:rPr>
              <w:t>Aggrawal</w:t>
            </w:r>
            <w:proofErr w:type="spellEnd"/>
          </w:p>
        </w:tc>
        <w:tc>
          <w:tcPr>
            <w:tcW w:w="2781"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S/N</w:t>
            </w:r>
          </w:p>
        </w:tc>
        <w:tc>
          <w:tcPr>
            <w:tcW w:w="3713"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Guru </w:t>
            </w:r>
            <w:proofErr w:type="spellStart"/>
            <w:r w:rsidRPr="00690183">
              <w:rPr>
                <w:rFonts w:asciiTheme="majorHAnsi" w:eastAsia="Times New Roman" w:hAnsiTheme="majorHAnsi" w:cs="Times New Roman"/>
                <w:sz w:val="24"/>
                <w:szCs w:val="24"/>
                <w:lang w:val="en-US"/>
              </w:rPr>
              <w:t>Teg</w:t>
            </w:r>
            <w:proofErr w:type="spellEnd"/>
            <w:r w:rsidRPr="00690183">
              <w:rPr>
                <w:rFonts w:asciiTheme="majorHAnsi" w:eastAsia="Times New Roman" w:hAnsiTheme="majorHAnsi" w:cs="Times New Roman"/>
                <w:sz w:val="24"/>
                <w:szCs w:val="24"/>
                <w:lang w:val="en-US"/>
              </w:rPr>
              <w:t xml:space="preserve"> </w:t>
            </w:r>
            <w:proofErr w:type="spellStart"/>
            <w:r w:rsidRPr="00690183">
              <w:rPr>
                <w:rFonts w:asciiTheme="majorHAnsi" w:eastAsia="Times New Roman" w:hAnsiTheme="majorHAnsi" w:cs="Times New Roman"/>
                <w:sz w:val="24"/>
                <w:szCs w:val="24"/>
                <w:lang w:val="en-US"/>
              </w:rPr>
              <w:t>Bahadur</w:t>
            </w:r>
            <w:proofErr w:type="spellEnd"/>
            <w:r w:rsidRPr="00690183">
              <w:rPr>
                <w:rFonts w:asciiTheme="majorHAnsi" w:eastAsia="Times New Roman" w:hAnsiTheme="majorHAnsi" w:cs="Times New Roman"/>
                <w:sz w:val="24"/>
                <w:szCs w:val="24"/>
                <w:lang w:val="en-US"/>
              </w:rPr>
              <w:t xml:space="preserve"> Hospital</w:t>
            </w:r>
          </w:p>
        </w:tc>
      </w:tr>
      <w:tr w:rsidR="00D03C0E" w:rsidRPr="00D03C0E" w:rsidTr="00593B60">
        <w:trPr>
          <w:cnfStyle w:val="000000010000"/>
          <w:trHeight w:val="381"/>
        </w:trPr>
        <w:tc>
          <w:tcPr>
            <w:cnfStyle w:val="001000000000"/>
            <w:tcW w:w="791" w:type="dxa"/>
            <w:noWrap/>
            <w:hideMark/>
          </w:tcPr>
          <w:p w:rsidR="00D03C0E" w:rsidRPr="00690183" w:rsidRDefault="00D03C0E" w:rsidP="00D03C0E">
            <w:pPr>
              <w:jc w:val="center"/>
              <w:rPr>
                <w:rFonts w:eastAsia="Times New Roman" w:cs="Times New Roman"/>
                <w:b w:val="0"/>
                <w:sz w:val="24"/>
                <w:szCs w:val="24"/>
                <w:lang w:val="en-US"/>
              </w:rPr>
            </w:pPr>
            <w:r w:rsidRPr="00690183">
              <w:rPr>
                <w:rFonts w:eastAsia="Times New Roman" w:cs="Times New Roman"/>
                <w:b w:val="0"/>
                <w:sz w:val="24"/>
                <w:szCs w:val="24"/>
                <w:lang w:val="en-US"/>
              </w:rPr>
              <w:t>4</w:t>
            </w:r>
          </w:p>
        </w:tc>
        <w:tc>
          <w:tcPr>
            <w:tcW w:w="2655"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Dr. </w:t>
            </w:r>
            <w:proofErr w:type="spellStart"/>
            <w:r w:rsidRPr="00690183">
              <w:rPr>
                <w:rFonts w:asciiTheme="majorHAnsi" w:eastAsia="Times New Roman" w:hAnsiTheme="majorHAnsi" w:cs="Times New Roman"/>
                <w:sz w:val="24"/>
                <w:szCs w:val="24"/>
                <w:lang w:val="en-US"/>
              </w:rPr>
              <w:t>Prachi</w:t>
            </w:r>
            <w:proofErr w:type="spellEnd"/>
            <w:r w:rsidRPr="00690183">
              <w:rPr>
                <w:rFonts w:asciiTheme="majorHAnsi" w:eastAsia="Times New Roman" w:hAnsiTheme="majorHAnsi" w:cs="Times New Roman"/>
                <w:sz w:val="24"/>
                <w:szCs w:val="24"/>
                <w:lang w:val="en-US"/>
              </w:rPr>
              <w:t xml:space="preserve"> </w:t>
            </w:r>
            <w:proofErr w:type="spellStart"/>
            <w:r w:rsidRPr="00690183">
              <w:rPr>
                <w:rFonts w:asciiTheme="majorHAnsi" w:eastAsia="Times New Roman" w:hAnsiTheme="majorHAnsi" w:cs="Times New Roman"/>
                <w:sz w:val="24"/>
                <w:szCs w:val="24"/>
                <w:lang w:val="en-US"/>
              </w:rPr>
              <w:t>Punder</w:t>
            </w:r>
            <w:proofErr w:type="spellEnd"/>
          </w:p>
        </w:tc>
        <w:tc>
          <w:tcPr>
            <w:tcW w:w="2781"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SMO </w:t>
            </w:r>
            <w:proofErr w:type="spellStart"/>
            <w:r w:rsidRPr="00690183">
              <w:rPr>
                <w:rFonts w:asciiTheme="majorHAnsi" w:eastAsia="Times New Roman" w:hAnsiTheme="majorHAnsi" w:cs="Times New Roman"/>
                <w:sz w:val="24"/>
                <w:szCs w:val="24"/>
                <w:lang w:val="en-US"/>
              </w:rPr>
              <w:t>Gynae</w:t>
            </w:r>
            <w:proofErr w:type="spellEnd"/>
          </w:p>
        </w:tc>
        <w:tc>
          <w:tcPr>
            <w:tcW w:w="3713"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NCTMH</w:t>
            </w:r>
          </w:p>
        </w:tc>
      </w:tr>
      <w:tr w:rsidR="00D03C0E" w:rsidRPr="00D03C0E" w:rsidTr="00593B60">
        <w:trPr>
          <w:cnfStyle w:val="000000100000"/>
          <w:trHeight w:val="381"/>
        </w:trPr>
        <w:tc>
          <w:tcPr>
            <w:cnfStyle w:val="001000000000"/>
            <w:tcW w:w="791" w:type="dxa"/>
            <w:noWrap/>
            <w:hideMark/>
          </w:tcPr>
          <w:p w:rsidR="00D03C0E" w:rsidRPr="00690183" w:rsidRDefault="00D03C0E" w:rsidP="00D03C0E">
            <w:pPr>
              <w:jc w:val="center"/>
              <w:rPr>
                <w:rFonts w:eastAsia="Times New Roman" w:cs="Times New Roman"/>
                <w:b w:val="0"/>
                <w:sz w:val="24"/>
                <w:szCs w:val="24"/>
                <w:lang w:val="en-US"/>
              </w:rPr>
            </w:pPr>
            <w:r w:rsidRPr="00690183">
              <w:rPr>
                <w:rFonts w:eastAsia="Times New Roman" w:cs="Times New Roman"/>
                <w:b w:val="0"/>
                <w:sz w:val="24"/>
                <w:szCs w:val="24"/>
                <w:lang w:val="en-US"/>
              </w:rPr>
              <w:t>5</w:t>
            </w:r>
          </w:p>
        </w:tc>
        <w:tc>
          <w:tcPr>
            <w:tcW w:w="2655"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Dr. </w:t>
            </w:r>
            <w:proofErr w:type="spellStart"/>
            <w:r w:rsidRPr="00690183">
              <w:rPr>
                <w:rFonts w:asciiTheme="majorHAnsi" w:eastAsia="Times New Roman" w:hAnsiTheme="majorHAnsi" w:cs="Times New Roman"/>
                <w:sz w:val="24"/>
                <w:szCs w:val="24"/>
                <w:lang w:val="en-US"/>
              </w:rPr>
              <w:t>Sangeeta</w:t>
            </w:r>
            <w:proofErr w:type="spellEnd"/>
            <w:r w:rsidRPr="00690183">
              <w:rPr>
                <w:rFonts w:asciiTheme="majorHAnsi" w:eastAsia="Times New Roman" w:hAnsiTheme="majorHAnsi" w:cs="Times New Roman"/>
                <w:sz w:val="24"/>
                <w:szCs w:val="24"/>
                <w:lang w:val="en-US"/>
              </w:rPr>
              <w:t xml:space="preserve"> </w:t>
            </w:r>
            <w:proofErr w:type="spellStart"/>
            <w:r w:rsidRPr="00690183">
              <w:rPr>
                <w:rFonts w:asciiTheme="majorHAnsi" w:eastAsia="Times New Roman" w:hAnsiTheme="majorHAnsi" w:cs="Times New Roman"/>
                <w:sz w:val="24"/>
                <w:szCs w:val="24"/>
                <w:lang w:val="en-US"/>
              </w:rPr>
              <w:t>Bhasin</w:t>
            </w:r>
            <w:proofErr w:type="spellEnd"/>
          </w:p>
        </w:tc>
        <w:tc>
          <w:tcPr>
            <w:tcW w:w="2781"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CMO</w:t>
            </w:r>
          </w:p>
        </w:tc>
        <w:tc>
          <w:tcPr>
            <w:tcW w:w="3713"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proofErr w:type="spellStart"/>
            <w:r w:rsidRPr="00690183">
              <w:rPr>
                <w:rFonts w:asciiTheme="majorHAnsi" w:eastAsia="Times New Roman" w:hAnsiTheme="majorHAnsi" w:cs="Times New Roman"/>
                <w:sz w:val="24"/>
                <w:szCs w:val="24"/>
                <w:lang w:val="en-US"/>
              </w:rPr>
              <w:t>Lok</w:t>
            </w:r>
            <w:proofErr w:type="spellEnd"/>
            <w:r w:rsidRPr="00690183">
              <w:rPr>
                <w:rFonts w:asciiTheme="majorHAnsi" w:eastAsia="Times New Roman" w:hAnsiTheme="majorHAnsi" w:cs="Times New Roman"/>
                <w:sz w:val="24"/>
                <w:szCs w:val="24"/>
                <w:lang w:val="en-US"/>
              </w:rPr>
              <w:t xml:space="preserve"> </w:t>
            </w:r>
            <w:proofErr w:type="spellStart"/>
            <w:r w:rsidRPr="00690183">
              <w:rPr>
                <w:rFonts w:asciiTheme="majorHAnsi" w:eastAsia="Times New Roman" w:hAnsiTheme="majorHAnsi" w:cs="Times New Roman"/>
                <w:sz w:val="24"/>
                <w:szCs w:val="24"/>
                <w:lang w:val="en-US"/>
              </w:rPr>
              <w:t>Nayak</w:t>
            </w:r>
            <w:proofErr w:type="spellEnd"/>
            <w:r w:rsidRPr="00690183">
              <w:rPr>
                <w:rFonts w:asciiTheme="majorHAnsi" w:eastAsia="Times New Roman" w:hAnsiTheme="majorHAnsi" w:cs="Times New Roman"/>
                <w:sz w:val="24"/>
                <w:szCs w:val="24"/>
                <w:lang w:val="en-US"/>
              </w:rPr>
              <w:t xml:space="preserve"> Hospital</w:t>
            </w:r>
          </w:p>
        </w:tc>
      </w:tr>
      <w:tr w:rsidR="00D03C0E" w:rsidRPr="00D03C0E" w:rsidTr="00593B60">
        <w:trPr>
          <w:cnfStyle w:val="000000010000"/>
          <w:trHeight w:val="381"/>
        </w:trPr>
        <w:tc>
          <w:tcPr>
            <w:cnfStyle w:val="001000000000"/>
            <w:tcW w:w="791" w:type="dxa"/>
            <w:noWrap/>
            <w:hideMark/>
          </w:tcPr>
          <w:p w:rsidR="00D03C0E" w:rsidRPr="00690183" w:rsidRDefault="00D03C0E" w:rsidP="00D03C0E">
            <w:pPr>
              <w:jc w:val="center"/>
              <w:rPr>
                <w:rFonts w:eastAsia="Times New Roman" w:cs="Times New Roman"/>
                <w:b w:val="0"/>
                <w:sz w:val="24"/>
                <w:szCs w:val="24"/>
                <w:lang w:val="en-US"/>
              </w:rPr>
            </w:pPr>
            <w:r w:rsidRPr="00690183">
              <w:rPr>
                <w:rFonts w:eastAsia="Times New Roman" w:cs="Times New Roman"/>
                <w:b w:val="0"/>
                <w:sz w:val="24"/>
                <w:szCs w:val="24"/>
                <w:lang w:val="en-US"/>
              </w:rPr>
              <w:t>6</w:t>
            </w:r>
          </w:p>
        </w:tc>
        <w:tc>
          <w:tcPr>
            <w:tcW w:w="2655"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Dr. </w:t>
            </w:r>
            <w:proofErr w:type="spellStart"/>
            <w:r w:rsidRPr="00690183">
              <w:rPr>
                <w:rFonts w:asciiTheme="majorHAnsi" w:eastAsia="Times New Roman" w:hAnsiTheme="majorHAnsi" w:cs="Times New Roman"/>
                <w:sz w:val="24"/>
                <w:szCs w:val="24"/>
                <w:lang w:val="en-US"/>
              </w:rPr>
              <w:t>Amit</w:t>
            </w:r>
            <w:proofErr w:type="spellEnd"/>
            <w:r w:rsidRPr="00690183">
              <w:rPr>
                <w:rFonts w:asciiTheme="majorHAnsi" w:eastAsia="Times New Roman" w:hAnsiTheme="majorHAnsi" w:cs="Times New Roman"/>
                <w:sz w:val="24"/>
                <w:szCs w:val="24"/>
                <w:lang w:val="en-US"/>
              </w:rPr>
              <w:t xml:space="preserve"> Gupta</w:t>
            </w:r>
          </w:p>
        </w:tc>
        <w:tc>
          <w:tcPr>
            <w:tcW w:w="2781"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MO</w:t>
            </w:r>
          </w:p>
        </w:tc>
        <w:tc>
          <w:tcPr>
            <w:tcW w:w="3713"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proofErr w:type="spellStart"/>
            <w:r w:rsidRPr="00690183">
              <w:rPr>
                <w:rFonts w:asciiTheme="majorHAnsi" w:eastAsia="Times New Roman" w:hAnsiTheme="majorHAnsi" w:cs="Times New Roman"/>
                <w:sz w:val="24"/>
                <w:szCs w:val="24"/>
                <w:lang w:val="en-US"/>
              </w:rPr>
              <w:t>Lok</w:t>
            </w:r>
            <w:proofErr w:type="spellEnd"/>
            <w:r w:rsidRPr="00690183">
              <w:rPr>
                <w:rFonts w:asciiTheme="majorHAnsi" w:eastAsia="Times New Roman" w:hAnsiTheme="majorHAnsi" w:cs="Times New Roman"/>
                <w:sz w:val="24"/>
                <w:szCs w:val="24"/>
                <w:lang w:val="en-US"/>
              </w:rPr>
              <w:t xml:space="preserve"> </w:t>
            </w:r>
            <w:proofErr w:type="spellStart"/>
            <w:r w:rsidRPr="00690183">
              <w:rPr>
                <w:rFonts w:asciiTheme="majorHAnsi" w:eastAsia="Times New Roman" w:hAnsiTheme="majorHAnsi" w:cs="Times New Roman"/>
                <w:sz w:val="24"/>
                <w:szCs w:val="24"/>
                <w:lang w:val="en-US"/>
              </w:rPr>
              <w:t>Nayak</w:t>
            </w:r>
            <w:proofErr w:type="spellEnd"/>
            <w:r w:rsidRPr="00690183">
              <w:rPr>
                <w:rFonts w:asciiTheme="majorHAnsi" w:eastAsia="Times New Roman" w:hAnsiTheme="majorHAnsi" w:cs="Times New Roman"/>
                <w:sz w:val="24"/>
                <w:szCs w:val="24"/>
                <w:lang w:val="en-US"/>
              </w:rPr>
              <w:t xml:space="preserve"> Hospital</w:t>
            </w:r>
          </w:p>
        </w:tc>
      </w:tr>
      <w:tr w:rsidR="00D03C0E" w:rsidRPr="00D03C0E" w:rsidTr="00593B60">
        <w:trPr>
          <w:cnfStyle w:val="000000100000"/>
          <w:trHeight w:val="381"/>
        </w:trPr>
        <w:tc>
          <w:tcPr>
            <w:cnfStyle w:val="001000000000"/>
            <w:tcW w:w="791" w:type="dxa"/>
            <w:noWrap/>
            <w:hideMark/>
          </w:tcPr>
          <w:p w:rsidR="00D03C0E" w:rsidRPr="00690183" w:rsidRDefault="00D03C0E" w:rsidP="00D03C0E">
            <w:pPr>
              <w:jc w:val="center"/>
              <w:rPr>
                <w:rFonts w:eastAsia="Times New Roman" w:cs="Times New Roman"/>
                <w:b w:val="0"/>
                <w:sz w:val="24"/>
                <w:szCs w:val="24"/>
                <w:lang w:val="en-US"/>
              </w:rPr>
            </w:pPr>
            <w:r w:rsidRPr="00690183">
              <w:rPr>
                <w:rFonts w:eastAsia="Times New Roman" w:cs="Times New Roman"/>
                <w:b w:val="0"/>
                <w:sz w:val="24"/>
                <w:szCs w:val="24"/>
                <w:lang w:val="en-US"/>
              </w:rPr>
              <w:t>7</w:t>
            </w:r>
          </w:p>
        </w:tc>
        <w:tc>
          <w:tcPr>
            <w:tcW w:w="2655"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Dr </w:t>
            </w:r>
            <w:proofErr w:type="spellStart"/>
            <w:r w:rsidRPr="00690183">
              <w:rPr>
                <w:rFonts w:asciiTheme="majorHAnsi" w:eastAsia="Times New Roman" w:hAnsiTheme="majorHAnsi" w:cs="Times New Roman"/>
                <w:sz w:val="24"/>
                <w:szCs w:val="24"/>
                <w:lang w:val="en-US"/>
              </w:rPr>
              <w:t>Karnika</w:t>
            </w:r>
            <w:proofErr w:type="spellEnd"/>
            <w:r w:rsidRPr="00690183">
              <w:rPr>
                <w:rFonts w:asciiTheme="majorHAnsi" w:eastAsia="Times New Roman" w:hAnsiTheme="majorHAnsi" w:cs="Times New Roman"/>
                <w:sz w:val="24"/>
                <w:szCs w:val="24"/>
                <w:lang w:val="en-US"/>
              </w:rPr>
              <w:t xml:space="preserve"> </w:t>
            </w:r>
            <w:proofErr w:type="spellStart"/>
            <w:r w:rsidRPr="00690183">
              <w:rPr>
                <w:rFonts w:asciiTheme="majorHAnsi" w:eastAsia="Times New Roman" w:hAnsiTheme="majorHAnsi" w:cs="Times New Roman"/>
                <w:sz w:val="24"/>
                <w:szCs w:val="24"/>
                <w:lang w:val="en-US"/>
              </w:rPr>
              <w:t>Saigal</w:t>
            </w:r>
            <w:proofErr w:type="spellEnd"/>
          </w:p>
        </w:tc>
        <w:tc>
          <w:tcPr>
            <w:tcW w:w="2781"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Asst. Professor Micro</w:t>
            </w:r>
          </w:p>
        </w:tc>
        <w:tc>
          <w:tcPr>
            <w:tcW w:w="3713"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proofErr w:type="spellStart"/>
            <w:r w:rsidRPr="00690183">
              <w:rPr>
                <w:rFonts w:asciiTheme="majorHAnsi" w:eastAsia="Times New Roman" w:hAnsiTheme="majorHAnsi" w:cs="Times New Roman"/>
                <w:sz w:val="24"/>
                <w:szCs w:val="24"/>
                <w:lang w:val="en-US"/>
              </w:rPr>
              <w:t>Chacha</w:t>
            </w:r>
            <w:proofErr w:type="spellEnd"/>
            <w:r w:rsidRPr="00690183">
              <w:rPr>
                <w:rFonts w:asciiTheme="majorHAnsi" w:eastAsia="Times New Roman" w:hAnsiTheme="majorHAnsi" w:cs="Times New Roman"/>
                <w:sz w:val="24"/>
                <w:szCs w:val="24"/>
                <w:lang w:val="en-US"/>
              </w:rPr>
              <w:t xml:space="preserve"> Nehru Bal </w:t>
            </w:r>
            <w:proofErr w:type="spellStart"/>
            <w:r w:rsidRPr="00690183">
              <w:rPr>
                <w:rFonts w:asciiTheme="majorHAnsi" w:eastAsia="Times New Roman" w:hAnsiTheme="majorHAnsi" w:cs="Times New Roman"/>
                <w:sz w:val="24"/>
                <w:szCs w:val="24"/>
                <w:lang w:val="en-US"/>
              </w:rPr>
              <w:t>Chikitsalaya</w:t>
            </w:r>
            <w:proofErr w:type="spellEnd"/>
          </w:p>
        </w:tc>
      </w:tr>
      <w:tr w:rsidR="00D03C0E" w:rsidRPr="00D03C0E" w:rsidTr="00593B60">
        <w:trPr>
          <w:cnfStyle w:val="000000010000"/>
          <w:trHeight w:val="744"/>
        </w:trPr>
        <w:tc>
          <w:tcPr>
            <w:cnfStyle w:val="001000000000"/>
            <w:tcW w:w="791" w:type="dxa"/>
            <w:noWrap/>
            <w:hideMark/>
          </w:tcPr>
          <w:p w:rsidR="00D03C0E" w:rsidRPr="00690183" w:rsidRDefault="00D03C0E" w:rsidP="00D03C0E">
            <w:pPr>
              <w:jc w:val="center"/>
              <w:rPr>
                <w:rFonts w:eastAsia="Times New Roman" w:cs="Times New Roman"/>
                <w:b w:val="0"/>
                <w:sz w:val="24"/>
                <w:szCs w:val="24"/>
                <w:lang w:val="en-US"/>
              </w:rPr>
            </w:pPr>
            <w:r w:rsidRPr="00690183">
              <w:rPr>
                <w:rFonts w:eastAsia="Times New Roman" w:cs="Times New Roman"/>
                <w:b w:val="0"/>
                <w:sz w:val="24"/>
                <w:szCs w:val="24"/>
                <w:lang w:val="en-US"/>
              </w:rPr>
              <w:t>8</w:t>
            </w:r>
          </w:p>
        </w:tc>
        <w:tc>
          <w:tcPr>
            <w:tcW w:w="2655"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Dr. </w:t>
            </w:r>
            <w:proofErr w:type="spellStart"/>
            <w:r w:rsidRPr="00690183">
              <w:rPr>
                <w:rFonts w:asciiTheme="majorHAnsi" w:eastAsia="Times New Roman" w:hAnsiTheme="majorHAnsi" w:cs="Times New Roman"/>
                <w:sz w:val="24"/>
                <w:szCs w:val="24"/>
                <w:lang w:val="en-US"/>
              </w:rPr>
              <w:t>Sapna</w:t>
            </w:r>
            <w:proofErr w:type="spellEnd"/>
            <w:r w:rsidRPr="00690183">
              <w:rPr>
                <w:rFonts w:asciiTheme="majorHAnsi" w:eastAsia="Times New Roman" w:hAnsiTheme="majorHAnsi" w:cs="Times New Roman"/>
                <w:sz w:val="24"/>
                <w:szCs w:val="24"/>
                <w:lang w:val="en-US"/>
              </w:rPr>
              <w:t xml:space="preserve"> </w:t>
            </w:r>
            <w:proofErr w:type="spellStart"/>
            <w:r w:rsidRPr="00690183">
              <w:rPr>
                <w:rFonts w:asciiTheme="majorHAnsi" w:eastAsia="Times New Roman" w:hAnsiTheme="majorHAnsi" w:cs="Times New Roman"/>
                <w:sz w:val="24"/>
                <w:szCs w:val="24"/>
                <w:lang w:val="en-US"/>
              </w:rPr>
              <w:t>Bathla</w:t>
            </w:r>
            <w:proofErr w:type="spellEnd"/>
          </w:p>
        </w:tc>
        <w:tc>
          <w:tcPr>
            <w:tcW w:w="2781"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Head of Office and HOD  </w:t>
            </w:r>
            <w:proofErr w:type="spellStart"/>
            <w:r w:rsidRPr="00690183">
              <w:rPr>
                <w:rFonts w:asciiTheme="majorHAnsi" w:eastAsia="Times New Roman" w:hAnsiTheme="majorHAnsi" w:cs="Times New Roman"/>
                <w:sz w:val="24"/>
                <w:szCs w:val="24"/>
                <w:lang w:val="en-US"/>
              </w:rPr>
              <w:t>Anaesthesia</w:t>
            </w:r>
            <w:proofErr w:type="spellEnd"/>
            <w:r w:rsidRPr="00690183">
              <w:rPr>
                <w:rFonts w:asciiTheme="majorHAnsi" w:eastAsia="Times New Roman" w:hAnsiTheme="majorHAnsi" w:cs="Times New Roman"/>
                <w:sz w:val="24"/>
                <w:szCs w:val="24"/>
                <w:lang w:val="en-US"/>
              </w:rPr>
              <w:t> </w:t>
            </w:r>
          </w:p>
        </w:tc>
        <w:tc>
          <w:tcPr>
            <w:tcW w:w="3713"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proofErr w:type="spellStart"/>
            <w:r w:rsidRPr="00690183">
              <w:rPr>
                <w:rFonts w:asciiTheme="majorHAnsi" w:eastAsia="Times New Roman" w:hAnsiTheme="majorHAnsi" w:cs="Times New Roman"/>
                <w:sz w:val="24"/>
                <w:szCs w:val="24"/>
                <w:lang w:val="en-US"/>
              </w:rPr>
              <w:t>Chacha</w:t>
            </w:r>
            <w:proofErr w:type="spellEnd"/>
            <w:r w:rsidRPr="00690183">
              <w:rPr>
                <w:rFonts w:asciiTheme="majorHAnsi" w:eastAsia="Times New Roman" w:hAnsiTheme="majorHAnsi" w:cs="Times New Roman"/>
                <w:sz w:val="24"/>
                <w:szCs w:val="24"/>
                <w:lang w:val="en-US"/>
              </w:rPr>
              <w:t xml:space="preserve"> Nehru Bal </w:t>
            </w:r>
            <w:proofErr w:type="spellStart"/>
            <w:r w:rsidRPr="00690183">
              <w:rPr>
                <w:rFonts w:asciiTheme="majorHAnsi" w:eastAsia="Times New Roman" w:hAnsiTheme="majorHAnsi" w:cs="Times New Roman"/>
                <w:sz w:val="24"/>
                <w:szCs w:val="24"/>
                <w:lang w:val="en-US"/>
              </w:rPr>
              <w:t>Chikitsalaya</w:t>
            </w:r>
            <w:proofErr w:type="spellEnd"/>
          </w:p>
        </w:tc>
      </w:tr>
      <w:tr w:rsidR="00D03C0E" w:rsidRPr="00D03C0E" w:rsidTr="00593B60">
        <w:trPr>
          <w:cnfStyle w:val="000000100000"/>
          <w:trHeight w:val="400"/>
        </w:trPr>
        <w:tc>
          <w:tcPr>
            <w:cnfStyle w:val="001000000000"/>
            <w:tcW w:w="791" w:type="dxa"/>
            <w:noWrap/>
            <w:hideMark/>
          </w:tcPr>
          <w:p w:rsidR="00D03C0E" w:rsidRPr="00690183" w:rsidRDefault="00D03C0E" w:rsidP="00D03C0E">
            <w:pPr>
              <w:jc w:val="center"/>
              <w:rPr>
                <w:rFonts w:eastAsia="Times New Roman" w:cs="Times New Roman"/>
                <w:b w:val="0"/>
                <w:sz w:val="24"/>
                <w:szCs w:val="24"/>
                <w:lang w:val="en-US"/>
              </w:rPr>
            </w:pPr>
            <w:r w:rsidRPr="00690183">
              <w:rPr>
                <w:rFonts w:eastAsia="Times New Roman" w:cs="Times New Roman"/>
                <w:b w:val="0"/>
                <w:sz w:val="24"/>
                <w:szCs w:val="24"/>
                <w:lang w:val="en-US"/>
              </w:rPr>
              <w:t>9</w:t>
            </w:r>
          </w:p>
        </w:tc>
        <w:tc>
          <w:tcPr>
            <w:tcW w:w="2655"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Dr. </w:t>
            </w:r>
            <w:proofErr w:type="spellStart"/>
            <w:r w:rsidRPr="00690183">
              <w:rPr>
                <w:rFonts w:asciiTheme="majorHAnsi" w:eastAsia="Times New Roman" w:hAnsiTheme="majorHAnsi" w:cs="Times New Roman"/>
                <w:sz w:val="24"/>
                <w:szCs w:val="24"/>
                <w:lang w:val="en-US"/>
              </w:rPr>
              <w:t>Reena</w:t>
            </w:r>
            <w:proofErr w:type="spellEnd"/>
            <w:r w:rsidRPr="00690183">
              <w:rPr>
                <w:rFonts w:asciiTheme="majorHAnsi" w:eastAsia="Times New Roman" w:hAnsiTheme="majorHAnsi" w:cs="Times New Roman"/>
                <w:sz w:val="24"/>
                <w:szCs w:val="24"/>
                <w:lang w:val="en-US"/>
              </w:rPr>
              <w:t xml:space="preserve"> </w:t>
            </w:r>
            <w:proofErr w:type="spellStart"/>
            <w:r w:rsidRPr="00690183">
              <w:rPr>
                <w:rFonts w:asciiTheme="majorHAnsi" w:eastAsia="Times New Roman" w:hAnsiTheme="majorHAnsi" w:cs="Times New Roman"/>
                <w:sz w:val="24"/>
                <w:szCs w:val="24"/>
                <w:lang w:val="en-US"/>
              </w:rPr>
              <w:t>Sankhla</w:t>
            </w:r>
            <w:proofErr w:type="spellEnd"/>
          </w:p>
        </w:tc>
        <w:tc>
          <w:tcPr>
            <w:tcW w:w="2781"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Specialist Pathology</w:t>
            </w:r>
          </w:p>
        </w:tc>
        <w:tc>
          <w:tcPr>
            <w:tcW w:w="3713"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Deep </w:t>
            </w:r>
            <w:proofErr w:type="spellStart"/>
            <w:r w:rsidRPr="00690183">
              <w:rPr>
                <w:rFonts w:asciiTheme="majorHAnsi" w:eastAsia="Times New Roman" w:hAnsiTheme="majorHAnsi" w:cs="Times New Roman"/>
                <w:sz w:val="24"/>
                <w:szCs w:val="24"/>
                <w:lang w:val="en-US"/>
              </w:rPr>
              <w:t>Chand</w:t>
            </w:r>
            <w:proofErr w:type="spellEnd"/>
            <w:r w:rsidRPr="00690183">
              <w:rPr>
                <w:rFonts w:asciiTheme="majorHAnsi" w:eastAsia="Times New Roman" w:hAnsiTheme="majorHAnsi" w:cs="Times New Roman"/>
                <w:sz w:val="24"/>
                <w:szCs w:val="24"/>
                <w:lang w:val="en-US"/>
              </w:rPr>
              <w:t xml:space="preserve"> </w:t>
            </w:r>
            <w:proofErr w:type="spellStart"/>
            <w:r w:rsidRPr="00690183">
              <w:rPr>
                <w:rFonts w:asciiTheme="majorHAnsi" w:eastAsia="Times New Roman" w:hAnsiTheme="majorHAnsi" w:cs="Times New Roman"/>
                <w:sz w:val="24"/>
                <w:szCs w:val="24"/>
                <w:lang w:val="en-US"/>
              </w:rPr>
              <w:t>Bandhu</w:t>
            </w:r>
            <w:proofErr w:type="spellEnd"/>
            <w:r w:rsidRPr="00690183">
              <w:rPr>
                <w:rFonts w:asciiTheme="majorHAnsi" w:eastAsia="Times New Roman" w:hAnsiTheme="majorHAnsi" w:cs="Times New Roman"/>
                <w:sz w:val="24"/>
                <w:szCs w:val="24"/>
                <w:lang w:val="en-US"/>
              </w:rPr>
              <w:t xml:space="preserve">  Hospital</w:t>
            </w:r>
          </w:p>
        </w:tc>
      </w:tr>
      <w:tr w:rsidR="00D03C0E" w:rsidRPr="00D03C0E" w:rsidTr="00593B60">
        <w:trPr>
          <w:cnfStyle w:val="000000010000"/>
          <w:trHeight w:val="381"/>
        </w:trPr>
        <w:tc>
          <w:tcPr>
            <w:cnfStyle w:val="001000000000"/>
            <w:tcW w:w="791" w:type="dxa"/>
            <w:noWrap/>
            <w:hideMark/>
          </w:tcPr>
          <w:p w:rsidR="00D03C0E" w:rsidRPr="00690183" w:rsidRDefault="00D03C0E" w:rsidP="00D03C0E">
            <w:pPr>
              <w:jc w:val="center"/>
              <w:rPr>
                <w:rFonts w:eastAsia="Times New Roman" w:cs="Times New Roman"/>
                <w:b w:val="0"/>
                <w:sz w:val="24"/>
                <w:szCs w:val="24"/>
                <w:lang w:val="en-US"/>
              </w:rPr>
            </w:pPr>
            <w:r w:rsidRPr="00690183">
              <w:rPr>
                <w:rFonts w:eastAsia="Times New Roman" w:cs="Times New Roman"/>
                <w:b w:val="0"/>
                <w:sz w:val="24"/>
                <w:szCs w:val="24"/>
                <w:lang w:val="en-US"/>
              </w:rPr>
              <w:t>10</w:t>
            </w:r>
          </w:p>
        </w:tc>
        <w:tc>
          <w:tcPr>
            <w:tcW w:w="2655"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Ms. </w:t>
            </w:r>
            <w:proofErr w:type="spellStart"/>
            <w:r w:rsidRPr="00690183">
              <w:rPr>
                <w:rFonts w:asciiTheme="majorHAnsi" w:eastAsia="Times New Roman" w:hAnsiTheme="majorHAnsi" w:cs="Times New Roman"/>
                <w:sz w:val="24"/>
                <w:szCs w:val="24"/>
                <w:lang w:val="en-US"/>
              </w:rPr>
              <w:t>Suman</w:t>
            </w:r>
            <w:proofErr w:type="spellEnd"/>
            <w:r w:rsidRPr="00690183">
              <w:rPr>
                <w:rFonts w:asciiTheme="majorHAnsi" w:eastAsia="Times New Roman" w:hAnsiTheme="majorHAnsi" w:cs="Times New Roman"/>
                <w:sz w:val="24"/>
                <w:szCs w:val="24"/>
                <w:lang w:val="en-US"/>
              </w:rPr>
              <w:t xml:space="preserve"> </w:t>
            </w:r>
            <w:proofErr w:type="spellStart"/>
            <w:r w:rsidRPr="00690183">
              <w:rPr>
                <w:rFonts w:asciiTheme="majorHAnsi" w:eastAsia="Times New Roman" w:hAnsiTheme="majorHAnsi" w:cs="Times New Roman"/>
                <w:sz w:val="24"/>
                <w:szCs w:val="24"/>
                <w:lang w:val="en-US"/>
              </w:rPr>
              <w:t>Lata</w:t>
            </w:r>
            <w:proofErr w:type="spellEnd"/>
          </w:p>
        </w:tc>
        <w:tc>
          <w:tcPr>
            <w:tcW w:w="2781"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Staff Nurse</w:t>
            </w:r>
          </w:p>
        </w:tc>
        <w:tc>
          <w:tcPr>
            <w:tcW w:w="3713"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proofErr w:type="spellStart"/>
            <w:r w:rsidRPr="00690183">
              <w:rPr>
                <w:rFonts w:asciiTheme="majorHAnsi" w:eastAsia="Times New Roman" w:hAnsiTheme="majorHAnsi" w:cs="Times New Roman"/>
                <w:sz w:val="24"/>
                <w:szCs w:val="24"/>
                <w:lang w:val="en-US"/>
              </w:rPr>
              <w:t>Bhagwan</w:t>
            </w:r>
            <w:proofErr w:type="spellEnd"/>
            <w:r w:rsidRPr="00690183">
              <w:rPr>
                <w:rFonts w:asciiTheme="majorHAnsi" w:eastAsia="Times New Roman" w:hAnsiTheme="majorHAnsi" w:cs="Times New Roman"/>
                <w:sz w:val="24"/>
                <w:szCs w:val="24"/>
                <w:lang w:val="en-US"/>
              </w:rPr>
              <w:t xml:space="preserve"> </w:t>
            </w:r>
            <w:proofErr w:type="spellStart"/>
            <w:r w:rsidRPr="00690183">
              <w:rPr>
                <w:rFonts w:asciiTheme="majorHAnsi" w:eastAsia="Times New Roman" w:hAnsiTheme="majorHAnsi" w:cs="Times New Roman"/>
                <w:sz w:val="24"/>
                <w:szCs w:val="24"/>
                <w:lang w:val="en-US"/>
              </w:rPr>
              <w:t>Mahavir</w:t>
            </w:r>
            <w:proofErr w:type="spellEnd"/>
            <w:r w:rsidRPr="00690183">
              <w:rPr>
                <w:rFonts w:asciiTheme="majorHAnsi" w:eastAsia="Times New Roman" w:hAnsiTheme="majorHAnsi" w:cs="Times New Roman"/>
                <w:sz w:val="24"/>
                <w:szCs w:val="24"/>
                <w:lang w:val="en-US"/>
              </w:rPr>
              <w:t xml:space="preserve"> Hospital</w:t>
            </w:r>
          </w:p>
        </w:tc>
      </w:tr>
      <w:tr w:rsidR="00D03C0E" w:rsidRPr="00D03C0E" w:rsidTr="00593B60">
        <w:trPr>
          <w:cnfStyle w:val="000000100000"/>
          <w:trHeight w:val="381"/>
        </w:trPr>
        <w:tc>
          <w:tcPr>
            <w:cnfStyle w:val="001000000000"/>
            <w:tcW w:w="791" w:type="dxa"/>
            <w:noWrap/>
            <w:hideMark/>
          </w:tcPr>
          <w:p w:rsidR="00D03C0E" w:rsidRPr="00690183" w:rsidRDefault="00D03C0E" w:rsidP="00D03C0E">
            <w:pPr>
              <w:jc w:val="center"/>
              <w:rPr>
                <w:rFonts w:eastAsia="Times New Roman" w:cs="Times New Roman"/>
                <w:b w:val="0"/>
                <w:sz w:val="24"/>
                <w:szCs w:val="24"/>
                <w:lang w:val="en-US"/>
              </w:rPr>
            </w:pPr>
            <w:r w:rsidRPr="00690183">
              <w:rPr>
                <w:rFonts w:eastAsia="Times New Roman" w:cs="Times New Roman"/>
                <w:b w:val="0"/>
                <w:sz w:val="24"/>
                <w:szCs w:val="24"/>
                <w:lang w:val="en-US"/>
              </w:rPr>
              <w:t>11</w:t>
            </w:r>
          </w:p>
        </w:tc>
        <w:tc>
          <w:tcPr>
            <w:tcW w:w="2655"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Dr. </w:t>
            </w:r>
            <w:proofErr w:type="spellStart"/>
            <w:r w:rsidRPr="00690183">
              <w:rPr>
                <w:rFonts w:asciiTheme="majorHAnsi" w:eastAsia="Times New Roman" w:hAnsiTheme="majorHAnsi" w:cs="Times New Roman"/>
                <w:sz w:val="24"/>
                <w:szCs w:val="24"/>
                <w:lang w:val="en-US"/>
              </w:rPr>
              <w:t>Taruna</w:t>
            </w:r>
            <w:proofErr w:type="spellEnd"/>
            <w:r w:rsidRPr="00690183">
              <w:rPr>
                <w:rFonts w:asciiTheme="majorHAnsi" w:eastAsia="Times New Roman" w:hAnsiTheme="majorHAnsi" w:cs="Times New Roman"/>
                <w:sz w:val="24"/>
                <w:szCs w:val="24"/>
                <w:lang w:val="en-US"/>
              </w:rPr>
              <w:t xml:space="preserve"> </w:t>
            </w:r>
            <w:proofErr w:type="spellStart"/>
            <w:r w:rsidRPr="00690183">
              <w:rPr>
                <w:rFonts w:asciiTheme="majorHAnsi" w:eastAsia="Times New Roman" w:hAnsiTheme="majorHAnsi" w:cs="Times New Roman"/>
                <w:sz w:val="24"/>
                <w:szCs w:val="24"/>
                <w:lang w:val="en-US"/>
              </w:rPr>
              <w:t>Tanwar</w:t>
            </w:r>
            <w:proofErr w:type="spellEnd"/>
          </w:p>
        </w:tc>
        <w:tc>
          <w:tcPr>
            <w:tcW w:w="2781"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Pathologist</w:t>
            </w:r>
          </w:p>
        </w:tc>
        <w:tc>
          <w:tcPr>
            <w:tcW w:w="3713"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Jag </w:t>
            </w:r>
            <w:proofErr w:type="spellStart"/>
            <w:r w:rsidRPr="00690183">
              <w:rPr>
                <w:rFonts w:asciiTheme="majorHAnsi" w:eastAsia="Times New Roman" w:hAnsiTheme="majorHAnsi" w:cs="Times New Roman"/>
                <w:sz w:val="24"/>
                <w:szCs w:val="24"/>
                <w:lang w:val="en-US"/>
              </w:rPr>
              <w:t>Pravesh</w:t>
            </w:r>
            <w:proofErr w:type="spellEnd"/>
            <w:r w:rsidRPr="00690183">
              <w:rPr>
                <w:rFonts w:asciiTheme="majorHAnsi" w:eastAsia="Times New Roman" w:hAnsiTheme="majorHAnsi" w:cs="Times New Roman"/>
                <w:sz w:val="24"/>
                <w:szCs w:val="24"/>
                <w:lang w:val="en-US"/>
              </w:rPr>
              <w:t xml:space="preserve"> Chandra Hospital</w:t>
            </w:r>
          </w:p>
        </w:tc>
      </w:tr>
      <w:tr w:rsidR="00D03C0E" w:rsidRPr="00D03C0E" w:rsidTr="00593B60">
        <w:trPr>
          <w:cnfStyle w:val="000000010000"/>
          <w:trHeight w:val="381"/>
        </w:trPr>
        <w:tc>
          <w:tcPr>
            <w:cnfStyle w:val="001000000000"/>
            <w:tcW w:w="791" w:type="dxa"/>
            <w:noWrap/>
            <w:hideMark/>
          </w:tcPr>
          <w:p w:rsidR="00D03C0E" w:rsidRPr="00690183" w:rsidRDefault="00D03C0E" w:rsidP="00D03C0E">
            <w:pPr>
              <w:jc w:val="center"/>
              <w:rPr>
                <w:rFonts w:eastAsia="Times New Roman" w:cs="Times New Roman"/>
                <w:b w:val="0"/>
                <w:sz w:val="24"/>
                <w:szCs w:val="24"/>
                <w:lang w:val="en-US"/>
              </w:rPr>
            </w:pPr>
            <w:r w:rsidRPr="00690183">
              <w:rPr>
                <w:rFonts w:eastAsia="Times New Roman" w:cs="Times New Roman"/>
                <w:b w:val="0"/>
                <w:sz w:val="24"/>
                <w:szCs w:val="24"/>
                <w:lang w:val="en-US"/>
              </w:rPr>
              <w:t>12</w:t>
            </w:r>
          </w:p>
        </w:tc>
        <w:tc>
          <w:tcPr>
            <w:tcW w:w="2655"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Dr. Natasha Singh </w:t>
            </w:r>
            <w:proofErr w:type="spellStart"/>
            <w:r w:rsidRPr="00690183">
              <w:rPr>
                <w:rFonts w:asciiTheme="majorHAnsi" w:eastAsia="Times New Roman" w:hAnsiTheme="majorHAnsi" w:cs="Times New Roman"/>
                <w:sz w:val="24"/>
                <w:szCs w:val="24"/>
                <w:lang w:val="en-US"/>
              </w:rPr>
              <w:t>Gulati</w:t>
            </w:r>
            <w:proofErr w:type="spellEnd"/>
          </w:p>
        </w:tc>
        <w:tc>
          <w:tcPr>
            <w:tcW w:w="2781"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Specialist (Pathology)</w:t>
            </w:r>
          </w:p>
        </w:tc>
        <w:tc>
          <w:tcPr>
            <w:tcW w:w="3713"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proofErr w:type="spellStart"/>
            <w:r w:rsidRPr="00690183">
              <w:rPr>
                <w:rFonts w:asciiTheme="majorHAnsi" w:eastAsia="Times New Roman" w:hAnsiTheme="majorHAnsi" w:cs="Times New Roman"/>
                <w:sz w:val="24"/>
                <w:szCs w:val="24"/>
                <w:lang w:val="en-US"/>
              </w:rPr>
              <w:t>Janakpuri</w:t>
            </w:r>
            <w:proofErr w:type="spellEnd"/>
            <w:r w:rsidRPr="00690183">
              <w:rPr>
                <w:rFonts w:asciiTheme="majorHAnsi" w:eastAsia="Times New Roman" w:hAnsiTheme="majorHAnsi" w:cs="Times New Roman"/>
                <w:sz w:val="24"/>
                <w:szCs w:val="24"/>
                <w:lang w:val="en-US"/>
              </w:rPr>
              <w:t xml:space="preserve"> Super </w:t>
            </w:r>
            <w:proofErr w:type="spellStart"/>
            <w:r w:rsidRPr="00690183">
              <w:rPr>
                <w:rFonts w:asciiTheme="majorHAnsi" w:eastAsia="Times New Roman" w:hAnsiTheme="majorHAnsi" w:cs="Times New Roman"/>
                <w:sz w:val="24"/>
                <w:szCs w:val="24"/>
                <w:lang w:val="en-US"/>
              </w:rPr>
              <w:t>Speciality</w:t>
            </w:r>
            <w:proofErr w:type="spellEnd"/>
            <w:r w:rsidRPr="00690183">
              <w:rPr>
                <w:rFonts w:asciiTheme="majorHAnsi" w:eastAsia="Times New Roman" w:hAnsiTheme="majorHAnsi" w:cs="Times New Roman"/>
                <w:sz w:val="24"/>
                <w:szCs w:val="24"/>
                <w:lang w:val="en-US"/>
              </w:rPr>
              <w:t xml:space="preserve"> Hospital</w:t>
            </w:r>
          </w:p>
        </w:tc>
      </w:tr>
      <w:tr w:rsidR="00D03C0E" w:rsidRPr="00D03C0E" w:rsidTr="00593B60">
        <w:trPr>
          <w:cnfStyle w:val="000000100000"/>
          <w:trHeight w:val="381"/>
        </w:trPr>
        <w:tc>
          <w:tcPr>
            <w:cnfStyle w:val="001000000000"/>
            <w:tcW w:w="791" w:type="dxa"/>
            <w:noWrap/>
            <w:hideMark/>
          </w:tcPr>
          <w:p w:rsidR="00D03C0E" w:rsidRPr="00690183" w:rsidRDefault="00D03C0E" w:rsidP="00D03C0E">
            <w:pPr>
              <w:jc w:val="center"/>
              <w:rPr>
                <w:rFonts w:eastAsia="Times New Roman" w:cs="Times New Roman"/>
                <w:b w:val="0"/>
                <w:sz w:val="24"/>
                <w:szCs w:val="24"/>
                <w:lang w:val="en-US"/>
              </w:rPr>
            </w:pPr>
            <w:r w:rsidRPr="00690183">
              <w:rPr>
                <w:rFonts w:eastAsia="Times New Roman" w:cs="Times New Roman"/>
                <w:b w:val="0"/>
                <w:sz w:val="24"/>
                <w:szCs w:val="24"/>
                <w:lang w:val="en-US"/>
              </w:rPr>
              <w:t>13</w:t>
            </w:r>
          </w:p>
        </w:tc>
        <w:tc>
          <w:tcPr>
            <w:tcW w:w="2655"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Dr. </w:t>
            </w:r>
            <w:proofErr w:type="spellStart"/>
            <w:r w:rsidRPr="00690183">
              <w:rPr>
                <w:rFonts w:asciiTheme="majorHAnsi" w:eastAsia="Times New Roman" w:hAnsiTheme="majorHAnsi" w:cs="Times New Roman"/>
                <w:sz w:val="24"/>
                <w:szCs w:val="24"/>
                <w:lang w:val="en-US"/>
              </w:rPr>
              <w:t>Sumita</w:t>
            </w:r>
            <w:proofErr w:type="spellEnd"/>
            <w:r w:rsidRPr="00690183">
              <w:rPr>
                <w:rFonts w:asciiTheme="majorHAnsi" w:eastAsia="Times New Roman" w:hAnsiTheme="majorHAnsi" w:cs="Times New Roman"/>
                <w:sz w:val="24"/>
                <w:szCs w:val="24"/>
                <w:lang w:val="en-US"/>
              </w:rPr>
              <w:t xml:space="preserve"> </w:t>
            </w:r>
            <w:proofErr w:type="spellStart"/>
            <w:r w:rsidRPr="00690183">
              <w:rPr>
                <w:rFonts w:asciiTheme="majorHAnsi" w:eastAsia="Times New Roman" w:hAnsiTheme="majorHAnsi" w:cs="Times New Roman"/>
                <w:sz w:val="24"/>
                <w:szCs w:val="24"/>
                <w:lang w:val="en-US"/>
              </w:rPr>
              <w:t>Kulshrestha</w:t>
            </w:r>
            <w:proofErr w:type="spellEnd"/>
          </w:p>
        </w:tc>
        <w:tc>
          <w:tcPr>
            <w:tcW w:w="2781"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proofErr w:type="spellStart"/>
            <w:r w:rsidRPr="00690183">
              <w:rPr>
                <w:rFonts w:asciiTheme="majorHAnsi" w:eastAsia="Times New Roman" w:hAnsiTheme="majorHAnsi" w:cs="Times New Roman"/>
                <w:sz w:val="24"/>
                <w:szCs w:val="24"/>
                <w:lang w:val="en-US"/>
              </w:rPr>
              <w:t>Spl</w:t>
            </w:r>
            <w:proofErr w:type="spellEnd"/>
            <w:r w:rsidRPr="00690183">
              <w:rPr>
                <w:rFonts w:asciiTheme="majorHAnsi" w:eastAsia="Times New Roman" w:hAnsiTheme="majorHAnsi" w:cs="Times New Roman"/>
                <w:sz w:val="24"/>
                <w:szCs w:val="24"/>
                <w:lang w:val="en-US"/>
              </w:rPr>
              <w:t xml:space="preserve">. </w:t>
            </w:r>
            <w:proofErr w:type="spellStart"/>
            <w:r w:rsidRPr="00690183">
              <w:rPr>
                <w:rFonts w:asciiTheme="majorHAnsi" w:eastAsia="Times New Roman" w:hAnsiTheme="majorHAnsi" w:cs="Times New Roman"/>
                <w:sz w:val="24"/>
                <w:szCs w:val="24"/>
                <w:lang w:val="en-US"/>
              </w:rPr>
              <w:t>Anaesthesia</w:t>
            </w:r>
            <w:proofErr w:type="spellEnd"/>
          </w:p>
        </w:tc>
        <w:tc>
          <w:tcPr>
            <w:tcW w:w="3713"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proofErr w:type="spellStart"/>
            <w:r w:rsidRPr="00690183">
              <w:rPr>
                <w:rFonts w:asciiTheme="majorHAnsi" w:eastAsia="Times New Roman" w:hAnsiTheme="majorHAnsi" w:cs="Times New Roman"/>
                <w:sz w:val="24"/>
                <w:szCs w:val="24"/>
                <w:lang w:val="en-US"/>
              </w:rPr>
              <w:t>Babu</w:t>
            </w:r>
            <w:proofErr w:type="spellEnd"/>
            <w:r w:rsidRPr="00690183">
              <w:rPr>
                <w:rFonts w:asciiTheme="majorHAnsi" w:eastAsia="Times New Roman" w:hAnsiTheme="majorHAnsi" w:cs="Times New Roman"/>
                <w:sz w:val="24"/>
                <w:szCs w:val="24"/>
                <w:lang w:val="en-US"/>
              </w:rPr>
              <w:t xml:space="preserve"> </w:t>
            </w:r>
            <w:proofErr w:type="spellStart"/>
            <w:r w:rsidRPr="00690183">
              <w:rPr>
                <w:rFonts w:asciiTheme="majorHAnsi" w:eastAsia="Times New Roman" w:hAnsiTheme="majorHAnsi" w:cs="Times New Roman"/>
                <w:sz w:val="24"/>
                <w:szCs w:val="24"/>
                <w:lang w:val="en-US"/>
              </w:rPr>
              <w:t>Jagjivan</w:t>
            </w:r>
            <w:proofErr w:type="spellEnd"/>
            <w:r w:rsidRPr="00690183">
              <w:rPr>
                <w:rFonts w:asciiTheme="majorHAnsi" w:eastAsia="Times New Roman" w:hAnsiTheme="majorHAnsi" w:cs="Times New Roman"/>
                <w:sz w:val="24"/>
                <w:szCs w:val="24"/>
                <w:lang w:val="en-US"/>
              </w:rPr>
              <w:t xml:space="preserve"> Ram Memorial Hospital</w:t>
            </w:r>
          </w:p>
        </w:tc>
      </w:tr>
      <w:tr w:rsidR="00D03C0E" w:rsidRPr="00D03C0E" w:rsidTr="00593B60">
        <w:trPr>
          <w:cnfStyle w:val="000000010000"/>
          <w:trHeight w:val="381"/>
        </w:trPr>
        <w:tc>
          <w:tcPr>
            <w:cnfStyle w:val="001000000000"/>
            <w:tcW w:w="791" w:type="dxa"/>
            <w:noWrap/>
            <w:hideMark/>
          </w:tcPr>
          <w:p w:rsidR="00D03C0E" w:rsidRPr="00690183" w:rsidRDefault="00D03C0E" w:rsidP="00D03C0E">
            <w:pPr>
              <w:jc w:val="center"/>
              <w:rPr>
                <w:rFonts w:eastAsia="Times New Roman" w:cs="Times New Roman"/>
                <w:b w:val="0"/>
                <w:sz w:val="24"/>
                <w:szCs w:val="24"/>
                <w:lang w:val="en-US"/>
              </w:rPr>
            </w:pPr>
            <w:r w:rsidRPr="00690183">
              <w:rPr>
                <w:rFonts w:eastAsia="Times New Roman" w:cs="Times New Roman"/>
                <w:b w:val="0"/>
                <w:sz w:val="24"/>
                <w:szCs w:val="24"/>
                <w:lang w:val="en-US"/>
              </w:rPr>
              <w:t>14</w:t>
            </w:r>
          </w:p>
        </w:tc>
        <w:tc>
          <w:tcPr>
            <w:tcW w:w="2655"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Dr. </w:t>
            </w:r>
            <w:proofErr w:type="spellStart"/>
            <w:r w:rsidRPr="00690183">
              <w:rPr>
                <w:rFonts w:asciiTheme="majorHAnsi" w:eastAsia="Times New Roman" w:hAnsiTheme="majorHAnsi" w:cs="Times New Roman"/>
                <w:sz w:val="24"/>
                <w:szCs w:val="24"/>
                <w:lang w:val="en-US"/>
              </w:rPr>
              <w:t>Rajkumar</w:t>
            </w:r>
            <w:proofErr w:type="spellEnd"/>
            <w:r w:rsidRPr="00690183">
              <w:rPr>
                <w:rFonts w:asciiTheme="majorHAnsi" w:eastAsia="Times New Roman" w:hAnsiTheme="majorHAnsi" w:cs="Times New Roman"/>
                <w:sz w:val="24"/>
                <w:szCs w:val="24"/>
                <w:lang w:val="en-US"/>
              </w:rPr>
              <w:t xml:space="preserve"> </w:t>
            </w:r>
            <w:proofErr w:type="spellStart"/>
            <w:r w:rsidRPr="00690183">
              <w:rPr>
                <w:rFonts w:asciiTheme="majorHAnsi" w:eastAsia="Times New Roman" w:hAnsiTheme="majorHAnsi" w:cs="Times New Roman"/>
                <w:sz w:val="24"/>
                <w:szCs w:val="24"/>
                <w:lang w:val="en-US"/>
              </w:rPr>
              <w:t>Aggrawal</w:t>
            </w:r>
            <w:proofErr w:type="spellEnd"/>
          </w:p>
        </w:tc>
        <w:tc>
          <w:tcPr>
            <w:tcW w:w="2781"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MO </w:t>
            </w:r>
            <w:proofErr w:type="spellStart"/>
            <w:r w:rsidRPr="00690183">
              <w:rPr>
                <w:rFonts w:asciiTheme="majorHAnsi" w:eastAsia="Times New Roman" w:hAnsiTheme="majorHAnsi" w:cs="Times New Roman"/>
                <w:sz w:val="24"/>
                <w:szCs w:val="24"/>
                <w:lang w:val="en-US"/>
              </w:rPr>
              <w:t>Paeds</w:t>
            </w:r>
            <w:proofErr w:type="spellEnd"/>
          </w:p>
        </w:tc>
        <w:tc>
          <w:tcPr>
            <w:tcW w:w="3713"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proofErr w:type="spellStart"/>
            <w:r w:rsidRPr="00690183">
              <w:rPr>
                <w:rFonts w:asciiTheme="majorHAnsi" w:eastAsia="Times New Roman" w:hAnsiTheme="majorHAnsi" w:cs="Times New Roman"/>
                <w:sz w:val="24"/>
                <w:szCs w:val="24"/>
                <w:lang w:val="en-US"/>
              </w:rPr>
              <w:t>Babu</w:t>
            </w:r>
            <w:proofErr w:type="spellEnd"/>
            <w:r w:rsidRPr="00690183">
              <w:rPr>
                <w:rFonts w:asciiTheme="majorHAnsi" w:eastAsia="Times New Roman" w:hAnsiTheme="majorHAnsi" w:cs="Times New Roman"/>
                <w:sz w:val="24"/>
                <w:szCs w:val="24"/>
                <w:lang w:val="en-US"/>
              </w:rPr>
              <w:t xml:space="preserve"> </w:t>
            </w:r>
            <w:proofErr w:type="spellStart"/>
            <w:r w:rsidRPr="00690183">
              <w:rPr>
                <w:rFonts w:asciiTheme="majorHAnsi" w:eastAsia="Times New Roman" w:hAnsiTheme="majorHAnsi" w:cs="Times New Roman"/>
                <w:sz w:val="24"/>
                <w:szCs w:val="24"/>
                <w:lang w:val="en-US"/>
              </w:rPr>
              <w:t>Jagjivan</w:t>
            </w:r>
            <w:proofErr w:type="spellEnd"/>
            <w:r w:rsidRPr="00690183">
              <w:rPr>
                <w:rFonts w:asciiTheme="majorHAnsi" w:eastAsia="Times New Roman" w:hAnsiTheme="majorHAnsi" w:cs="Times New Roman"/>
                <w:sz w:val="24"/>
                <w:szCs w:val="24"/>
                <w:lang w:val="en-US"/>
              </w:rPr>
              <w:t xml:space="preserve"> Ram Memorial Hospital</w:t>
            </w:r>
          </w:p>
        </w:tc>
      </w:tr>
      <w:tr w:rsidR="00D03C0E" w:rsidRPr="00D03C0E" w:rsidTr="00593B60">
        <w:trPr>
          <w:cnfStyle w:val="000000100000"/>
          <w:trHeight w:val="381"/>
        </w:trPr>
        <w:tc>
          <w:tcPr>
            <w:cnfStyle w:val="001000000000"/>
            <w:tcW w:w="791" w:type="dxa"/>
            <w:noWrap/>
            <w:hideMark/>
          </w:tcPr>
          <w:p w:rsidR="00D03C0E" w:rsidRPr="00690183" w:rsidRDefault="00D03C0E" w:rsidP="00D03C0E">
            <w:pPr>
              <w:jc w:val="center"/>
              <w:rPr>
                <w:rFonts w:eastAsia="Times New Roman" w:cs="Times New Roman"/>
                <w:b w:val="0"/>
                <w:sz w:val="24"/>
                <w:szCs w:val="24"/>
                <w:lang w:val="en-US"/>
              </w:rPr>
            </w:pPr>
            <w:r w:rsidRPr="00690183">
              <w:rPr>
                <w:rFonts w:eastAsia="Times New Roman" w:cs="Times New Roman"/>
                <w:b w:val="0"/>
                <w:sz w:val="24"/>
                <w:szCs w:val="24"/>
                <w:lang w:val="en-US"/>
              </w:rPr>
              <w:t>15</w:t>
            </w:r>
          </w:p>
        </w:tc>
        <w:tc>
          <w:tcPr>
            <w:tcW w:w="2655"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Mr. Manish Kumar</w:t>
            </w:r>
          </w:p>
        </w:tc>
        <w:tc>
          <w:tcPr>
            <w:tcW w:w="2781"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Staff Nurse</w:t>
            </w:r>
          </w:p>
        </w:tc>
        <w:tc>
          <w:tcPr>
            <w:tcW w:w="3713"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proofErr w:type="spellStart"/>
            <w:r w:rsidRPr="00690183">
              <w:rPr>
                <w:rFonts w:asciiTheme="majorHAnsi" w:eastAsia="Times New Roman" w:hAnsiTheme="majorHAnsi" w:cs="Times New Roman"/>
                <w:sz w:val="24"/>
                <w:szCs w:val="24"/>
                <w:lang w:val="en-US"/>
              </w:rPr>
              <w:t>Babu</w:t>
            </w:r>
            <w:proofErr w:type="spellEnd"/>
            <w:r w:rsidRPr="00690183">
              <w:rPr>
                <w:rFonts w:asciiTheme="majorHAnsi" w:eastAsia="Times New Roman" w:hAnsiTheme="majorHAnsi" w:cs="Times New Roman"/>
                <w:sz w:val="24"/>
                <w:szCs w:val="24"/>
                <w:lang w:val="en-US"/>
              </w:rPr>
              <w:t xml:space="preserve"> </w:t>
            </w:r>
            <w:proofErr w:type="spellStart"/>
            <w:r w:rsidRPr="00690183">
              <w:rPr>
                <w:rFonts w:asciiTheme="majorHAnsi" w:eastAsia="Times New Roman" w:hAnsiTheme="majorHAnsi" w:cs="Times New Roman"/>
                <w:sz w:val="24"/>
                <w:szCs w:val="24"/>
                <w:lang w:val="en-US"/>
              </w:rPr>
              <w:t>Jagjivan</w:t>
            </w:r>
            <w:proofErr w:type="spellEnd"/>
            <w:r w:rsidRPr="00690183">
              <w:rPr>
                <w:rFonts w:asciiTheme="majorHAnsi" w:eastAsia="Times New Roman" w:hAnsiTheme="majorHAnsi" w:cs="Times New Roman"/>
                <w:sz w:val="24"/>
                <w:szCs w:val="24"/>
                <w:lang w:val="en-US"/>
              </w:rPr>
              <w:t xml:space="preserve"> Ram Memorial Hospital</w:t>
            </w:r>
          </w:p>
        </w:tc>
      </w:tr>
      <w:tr w:rsidR="00D03C0E" w:rsidRPr="00D03C0E" w:rsidTr="00593B60">
        <w:trPr>
          <w:cnfStyle w:val="000000010000"/>
          <w:trHeight w:val="381"/>
        </w:trPr>
        <w:tc>
          <w:tcPr>
            <w:cnfStyle w:val="001000000000"/>
            <w:tcW w:w="791" w:type="dxa"/>
            <w:noWrap/>
            <w:hideMark/>
          </w:tcPr>
          <w:p w:rsidR="00D03C0E" w:rsidRPr="00690183" w:rsidRDefault="00D03C0E" w:rsidP="00D03C0E">
            <w:pPr>
              <w:jc w:val="center"/>
              <w:rPr>
                <w:rFonts w:eastAsia="Times New Roman" w:cs="Times New Roman"/>
                <w:b w:val="0"/>
                <w:sz w:val="24"/>
                <w:szCs w:val="24"/>
                <w:lang w:val="en-US"/>
              </w:rPr>
            </w:pPr>
            <w:r w:rsidRPr="00690183">
              <w:rPr>
                <w:rFonts w:eastAsia="Times New Roman" w:cs="Times New Roman"/>
                <w:b w:val="0"/>
                <w:sz w:val="24"/>
                <w:szCs w:val="24"/>
                <w:lang w:val="en-US"/>
              </w:rPr>
              <w:t>16</w:t>
            </w:r>
          </w:p>
        </w:tc>
        <w:tc>
          <w:tcPr>
            <w:tcW w:w="2655"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Dr. </w:t>
            </w:r>
            <w:proofErr w:type="spellStart"/>
            <w:r w:rsidRPr="00690183">
              <w:rPr>
                <w:rFonts w:asciiTheme="majorHAnsi" w:eastAsia="Times New Roman" w:hAnsiTheme="majorHAnsi" w:cs="Times New Roman"/>
                <w:sz w:val="24"/>
                <w:szCs w:val="24"/>
                <w:lang w:val="en-US"/>
              </w:rPr>
              <w:t>Aldrin</w:t>
            </w:r>
            <w:proofErr w:type="spellEnd"/>
            <w:r w:rsidRPr="00690183">
              <w:rPr>
                <w:rFonts w:asciiTheme="majorHAnsi" w:eastAsia="Times New Roman" w:hAnsiTheme="majorHAnsi" w:cs="Times New Roman"/>
                <w:sz w:val="24"/>
                <w:szCs w:val="24"/>
                <w:lang w:val="en-US"/>
              </w:rPr>
              <w:t xml:space="preserve"> A</w:t>
            </w:r>
          </w:p>
        </w:tc>
        <w:tc>
          <w:tcPr>
            <w:tcW w:w="2781"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Neurologist</w:t>
            </w:r>
          </w:p>
        </w:tc>
        <w:tc>
          <w:tcPr>
            <w:tcW w:w="3713"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IHBAS</w:t>
            </w:r>
          </w:p>
        </w:tc>
      </w:tr>
      <w:tr w:rsidR="00D03C0E" w:rsidRPr="00D03C0E" w:rsidTr="00593B60">
        <w:trPr>
          <w:cnfStyle w:val="000000100000"/>
          <w:trHeight w:val="553"/>
        </w:trPr>
        <w:tc>
          <w:tcPr>
            <w:cnfStyle w:val="001000000000"/>
            <w:tcW w:w="791" w:type="dxa"/>
            <w:noWrap/>
            <w:hideMark/>
          </w:tcPr>
          <w:p w:rsidR="00D03C0E" w:rsidRPr="00690183" w:rsidRDefault="00D03C0E" w:rsidP="00D03C0E">
            <w:pPr>
              <w:jc w:val="center"/>
              <w:rPr>
                <w:rFonts w:eastAsia="Times New Roman" w:cs="Times New Roman"/>
                <w:b w:val="0"/>
                <w:sz w:val="24"/>
                <w:szCs w:val="24"/>
                <w:lang w:val="en-US"/>
              </w:rPr>
            </w:pPr>
            <w:r w:rsidRPr="00690183">
              <w:rPr>
                <w:rFonts w:eastAsia="Times New Roman" w:cs="Times New Roman"/>
                <w:b w:val="0"/>
                <w:sz w:val="24"/>
                <w:szCs w:val="24"/>
                <w:lang w:val="en-US"/>
              </w:rPr>
              <w:t>17</w:t>
            </w:r>
          </w:p>
        </w:tc>
        <w:tc>
          <w:tcPr>
            <w:tcW w:w="2655"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Mr. </w:t>
            </w:r>
            <w:proofErr w:type="spellStart"/>
            <w:r w:rsidRPr="00690183">
              <w:rPr>
                <w:rFonts w:asciiTheme="majorHAnsi" w:eastAsia="Times New Roman" w:hAnsiTheme="majorHAnsi" w:cs="Times New Roman"/>
                <w:sz w:val="24"/>
                <w:szCs w:val="24"/>
                <w:lang w:val="en-US"/>
              </w:rPr>
              <w:t>Subhash</w:t>
            </w:r>
            <w:proofErr w:type="spellEnd"/>
            <w:r w:rsidRPr="00690183">
              <w:rPr>
                <w:rFonts w:asciiTheme="majorHAnsi" w:eastAsia="Times New Roman" w:hAnsiTheme="majorHAnsi" w:cs="Times New Roman"/>
                <w:sz w:val="24"/>
                <w:szCs w:val="24"/>
                <w:lang w:val="en-US"/>
              </w:rPr>
              <w:t xml:space="preserve"> </w:t>
            </w:r>
            <w:proofErr w:type="spellStart"/>
            <w:r w:rsidRPr="00690183">
              <w:rPr>
                <w:rFonts w:asciiTheme="majorHAnsi" w:eastAsia="Times New Roman" w:hAnsiTheme="majorHAnsi" w:cs="Times New Roman"/>
                <w:sz w:val="24"/>
                <w:szCs w:val="24"/>
                <w:lang w:val="en-US"/>
              </w:rPr>
              <w:t>Chand</w:t>
            </w:r>
            <w:proofErr w:type="spellEnd"/>
            <w:r w:rsidRPr="00690183">
              <w:rPr>
                <w:rFonts w:asciiTheme="majorHAnsi" w:eastAsia="Times New Roman" w:hAnsiTheme="majorHAnsi" w:cs="Times New Roman"/>
                <w:sz w:val="24"/>
                <w:szCs w:val="24"/>
                <w:lang w:val="en-US"/>
              </w:rPr>
              <w:t xml:space="preserve"> Gupta</w:t>
            </w:r>
          </w:p>
        </w:tc>
        <w:tc>
          <w:tcPr>
            <w:tcW w:w="2781"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Staff Nurse</w:t>
            </w:r>
          </w:p>
        </w:tc>
        <w:tc>
          <w:tcPr>
            <w:tcW w:w="3713"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IHBAS</w:t>
            </w:r>
          </w:p>
        </w:tc>
      </w:tr>
      <w:tr w:rsidR="00D03C0E" w:rsidRPr="00D03C0E" w:rsidTr="00690183">
        <w:trPr>
          <w:cnfStyle w:val="000000010000"/>
          <w:trHeight w:val="340"/>
        </w:trPr>
        <w:tc>
          <w:tcPr>
            <w:cnfStyle w:val="001000000000"/>
            <w:tcW w:w="791" w:type="dxa"/>
            <w:noWrap/>
            <w:hideMark/>
          </w:tcPr>
          <w:p w:rsidR="00D03C0E" w:rsidRPr="00690183" w:rsidRDefault="00D03C0E" w:rsidP="00D03C0E">
            <w:pPr>
              <w:jc w:val="center"/>
              <w:rPr>
                <w:rFonts w:eastAsia="Times New Roman" w:cs="Times New Roman"/>
                <w:b w:val="0"/>
                <w:sz w:val="24"/>
                <w:szCs w:val="24"/>
                <w:lang w:val="en-US"/>
              </w:rPr>
            </w:pPr>
            <w:r w:rsidRPr="00690183">
              <w:rPr>
                <w:rFonts w:eastAsia="Times New Roman" w:cs="Times New Roman"/>
                <w:b w:val="0"/>
                <w:sz w:val="24"/>
                <w:szCs w:val="24"/>
                <w:lang w:val="en-US"/>
              </w:rPr>
              <w:t>18</w:t>
            </w:r>
          </w:p>
        </w:tc>
        <w:tc>
          <w:tcPr>
            <w:tcW w:w="2655"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Dr. </w:t>
            </w:r>
            <w:proofErr w:type="spellStart"/>
            <w:r w:rsidRPr="00690183">
              <w:rPr>
                <w:rFonts w:asciiTheme="majorHAnsi" w:eastAsia="Times New Roman" w:hAnsiTheme="majorHAnsi" w:cs="Times New Roman"/>
                <w:sz w:val="24"/>
                <w:szCs w:val="24"/>
                <w:lang w:val="en-US"/>
              </w:rPr>
              <w:t>Rajender</w:t>
            </w:r>
            <w:proofErr w:type="spellEnd"/>
            <w:r w:rsidRPr="00690183">
              <w:rPr>
                <w:rFonts w:asciiTheme="majorHAnsi" w:eastAsia="Times New Roman" w:hAnsiTheme="majorHAnsi" w:cs="Times New Roman"/>
                <w:sz w:val="24"/>
                <w:szCs w:val="24"/>
                <w:lang w:val="en-US"/>
              </w:rPr>
              <w:t xml:space="preserve"> Kumar</w:t>
            </w:r>
          </w:p>
        </w:tc>
        <w:tc>
          <w:tcPr>
            <w:tcW w:w="2781"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Specialist </w:t>
            </w:r>
            <w:proofErr w:type="spellStart"/>
            <w:r w:rsidRPr="00690183">
              <w:rPr>
                <w:rFonts w:asciiTheme="majorHAnsi" w:eastAsia="Times New Roman" w:hAnsiTheme="majorHAnsi" w:cs="Times New Roman"/>
                <w:sz w:val="24"/>
                <w:szCs w:val="24"/>
                <w:lang w:val="en-US"/>
              </w:rPr>
              <w:t>Anaesthesiology</w:t>
            </w:r>
            <w:proofErr w:type="spellEnd"/>
          </w:p>
        </w:tc>
        <w:tc>
          <w:tcPr>
            <w:tcW w:w="3713"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Dr. Baba </w:t>
            </w:r>
            <w:proofErr w:type="spellStart"/>
            <w:r w:rsidRPr="00690183">
              <w:rPr>
                <w:rFonts w:asciiTheme="majorHAnsi" w:eastAsia="Times New Roman" w:hAnsiTheme="majorHAnsi" w:cs="Times New Roman"/>
                <w:sz w:val="24"/>
                <w:szCs w:val="24"/>
                <w:lang w:val="en-US"/>
              </w:rPr>
              <w:t>Saheb</w:t>
            </w:r>
            <w:proofErr w:type="spellEnd"/>
            <w:r w:rsidRPr="00690183">
              <w:rPr>
                <w:rFonts w:asciiTheme="majorHAnsi" w:eastAsia="Times New Roman" w:hAnsiTheme="majorHAnsi" w:cs="Times New Roman"/>
                <w:sz w:val="24"/>
                <w:szCs w:val="24"/>
                <w:lang w:val="en-US"/>
              </w:rPr>
              <w:t xml:space="preserve"> </w:t>
            </w:r>
            <w:proofErr w:type="spellStart"/>
            <w:r w:rsidRPr="00690183">
              <w:rPr>
                <w:rFonts w:asciiTheme="majorHAnsi" w:eastAsia="Times New Roman" w:hAnsiTheme="majorHAnsi" w:cs="Times New Roman"/>
                <w:sz w:val="24"/>
                <w:szCs w:val="24"/>
                <w:lang w:val="en-US"/>
              </w:rPr>
              <w:t>Ambedkar</w:t>
            </w:r>
            <w:proofErr w:type="spellEnd"/>
            <w:r w:rsidRPr="00690183">
              <w:rPr>
                <w:rFonts w:asciiTheme="majorHAnsi" w:eastAsia="Times New Roman" w:hAnsiTheme="majorHAnsi" w:cs="Times New Roman"/>
                <w:sz w:val="24"/>
                <w:szCs w:val="24"/>
                <w:lang w:val="en-US"/>
              </w:rPr>
              <w:t xml:space="preserve"> Hospital</w:t>
            </w:r>
          </w:p>
        </w:tc>
      </w:tr>
      <w:tr w:rsidR="00D03C0E" w:rsidRPr="00D03C0E" w:rsidTr="00593B60">
        <w:trPr>
          <w:cnfStyle w:val="000000100000"/>
          <w:trHeight w:val="381"/>
        </w:trPr>
        <w:tc>
          <w:tcPr>
            <w:cnfStyle w:val="001000000000"/>
            <w:tcW w:w="791" w:type="dxa"/>
            <w:noWrap/>
            <w:hideMark/>
          </w:tcPr>
          <w:p w:rsidR="00D03C0E" w:rsidRPr="00690183" w:rsidRDefault="00D03C0E" w:rsidP="00D03C0E">
            <w:pPr>
              <w:jc w:val="center"/>
              <w:rPr>
                <w:rFonts w:eastAsia="Times New Roman" w:cs="Times New Roman"/>
                <w:b w:val="0"/>
                <w:sz w:val="24"/>
                <w:szCs w:val="24"/>
                <w:lang w:val="en-US"/>
              </w:rPr>
            </w:pPr>
            <w:r w:rsidRPr="00690183">
              <w:rPr>
                <w:rFonts w:eastAsia="Times New Roman" w:cs="Times New Roman"/>
                <w:b w:val="0"/>
                <w:sz w:val="24"/>
                <w:szCs w:val="24"/>
                <w:lang w:val="en-US"/>
              </w:rPr>
              <w:t>19</w:t>
            </w:r>
          </w:p>
        </w:tc>
        <w:tc>
          <w:tcPr>
            <w:tcW w:w="2655"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Dr </w:t>
            </w:r>
            <w:proofErr w:type="spellStart"/>
            <w:r w:rsidRPr="00690183">
              <w:rPr>
                <w:rFonts w:asciiTheme="majorHAnsi" w:eastAsia="Times New Roman" w:hAnsiTheme="majorHAnsi" w:cs="Times New Roman"/>
                <w:sz w:val="24"/>
                <w:szCs w:val="24"/>
                <w:lang w:val="en-US"/>
              </w:rPr>
              <w:t>Shalini</w:t>
            </w:r>
            <w:proofErr w:type="spellEnd"/>
            <w:r w:rsidRPr="00690183">
              <w:rPr>
                <w:rFonts w:asciiTheme="majorHAnsi" w:eastAsia="Times New Roman" w:hAnsiTheme="majorHAnsi" w:cs="Times New Roman"/>
                <w:sz w:val="24"/>
                <w:szCs w:val="24"/>
                <w:lang w:val="en-US"/>
              </w:rPr>
              <w:t xml:space="preserve"> </w:t>
            </w:r>
            <w:proofErr w:type="spellStart"/>
            <w:r w:rsidRPr="00690183">
              <w:rPr>
                <w:rFonts w:asciiTheme="majorHAnsi" w:eastAsia="Times New Roman" w:hAnsiTheme="majorHAnsi" w:cs="Times New Roman"/>
                <w:sz w:val="24"/>
                <w:szCs w:val="24"/>
                <w:lang w:val="en-US"/>
              </w:rPr>
              <w:t>Dewan</w:t>
            </w:r>
            <w:proofErr w:type="spellEnd"/>
            <w:r w:rsidRPr="00690183">
              <w:rPr>
                <w:rFonts w:asciiTheme="majorHAnsi" w:eastAsia="Times New Roman" w:hAnsiTheme="majorHAnsi" w:cs="Times New Roman"/>
                <w:sz w:val="24"/>
                <w:szCs w:val="24"/>
                <w:lang w:val="en-US"/>
              </w:rPr>
              <w:t xml:space="preserve"> </w:t>
            </w:r>
            <w:proofErr w:type="spellStart"/>
            <w:r w:rsidRPr="00690183">
              <w:rPr>
                <w:rFonts w:asciiTheme="majorHAnsi" w:eastAsia="Times New Roman" w:hAnsiTheme="majorHAnsi" w:cs="Times New Roman"/>
                <w:sz w:val="24"/>
                <w:szCs w:val="24"/>
                <w:lang w:val="en-US"/>
              </w:rPr>
              <w:t>Duggal</w:t>
            </w:r>
            <w:proofErr w:type="spellEnd"/>
          </w:p>
        </w:tc>
        <w:tc>
          <w:tcPr>
            <w:tcW w:w="2781"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Specialist Microbiology</w:t>
            </w:r>
          </w:p>
        </w:tc>
        <w:tc>
          <w:tcPr>
            <w:tcW w:w="3713"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Dr. Baba </w:t>
            </w:r>
            <w:proofErr w:type="spellStart"/>
            <w:r w:rsidRPr="00690183">
              <w:rPr>
                <w:rFonts w:asciiTheme="majorHAnsi" w:eastAsia="Times New Roman" w:hAnsiTheme="majorHAnsi" w:cs="Times New Roman"/>
                <w:sz w:val="24"/>
                <w:szCs w:val="24"/>
                <w:lang w:val="en-US"/>
              </w:rPr>
              <w:t>Saheb</w:t>
            </w:r>
            <w:proofErr w:type="spellEnd"/>
            <w:r w:rsidRPr="00690183">
              <w:rPr>
                <w:rFonts w:asciiTheme="majorHAnsi" w:eastAsia="Times New Roman" w:hAnsiTheme="majorHAnsi" w:cs="Times New Roman"/>
                <w:sz w:val="24"/>
                <w:szCs w:val="24"/>
                <w:lang w:val="en-US"/>
              </w:rPr>
              <w:t xml:space="preserve"> </w:t>
            </w:r>
            <w:proofErr w:type="spellStart"/>
            <w:r w:rsidRPr="00690183">
              <w:rPr>
                <w:rFonts w:asciiTheme="majorHAnsi" w:eastAsia="Times New Roman" w:hAnsiTheme="majorHAnsi" w:cs="Times New Roman"/>
                <w:sz w:val="24"/>
                <w:szCs w:val="24"/>
                <w:lang w:val="en-US"/>
              </w:rPr>
              <w:t>Ambedkar</w:t>
            </w:r>
            <w:proofErr w:type="spellEnd"/>
            <w:r w:rsidRPr="00690183">
              <w:rPr>
                <w:rFonts w:asciiTheme="majorHAnsi" w:eastAsia="Times New Roman" w:hAnsiTheme="majorHAnsi" w:cs="Times New Roman"/>
                <w:sz w:val="24"/>
                <w:szCs w:val="24"/>
                <w:lang w:val="en-US"/>
              </w:rPr>
              <w:t xml:space="preserve"> Hospital</w:t>
            </w:r>
          </w:p>
        </w:tc>
      </w:tr>
      <w:tr w:rsidR="00D03C0E" w:rsidRPr="00D03C0E" w:rsidTr="00593B60">
        <w:trPr>
          <w:cnfStyle w:val="000000010000"/>
          <w:trHeight w:val="381"/>
        </w:trPr>
        <w:tc>
          <w:tcPr>
            <w:cnfStyle w:val="001000000000"/>
            <w:tcW w:w="791" w:type="dxa"/>
            <w:noWrap/>
            <w:hideMark/>
          </w:tcPr>
          <w:p w:rsidR="00D03C0E" w:rsidRPr="00690183" w:rsidRDefault="00D03C0E" w:rsidP="00D03C0E">
            <w:pPr>
              <w:jc w:val="center"/>
              <w:rPr>
                <w:rFonts w:eastAsia="Times New Roman" w:cs="Times New Roman"/>
                <w:b w:val="0"/>
                <w:sz w:val="24"/>
                <w:szCs w:val="24"/>
                <w:lang w:val="en-US"/>
              </w:rPr>
            </w:pPr>
            <w:r w:rsidRPr="00690183">
              <w:rPr>
                <w:rFonts w:eastAsia="Times New Roman" w:cs="Times New Roman"/>
                <w:b w:val="0"/>
                <w:sz w:val="24"/>
                <w:szCs w:val="24"/>
                <w:lang w:val="en-US"/>
              </w:rPr>
              <w:t>20</w:t>
            </w:r>
          </w:p>
        </w:tc>
        <w:tc>
          <w:tcPr>
            <w:tcW w:w="2655"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Dr. Sabrina </w:t>
            </w:r>
            <w:proofErr w:type="spellStart"/>
            <w:r w:rsidRPr="00690183">
              <w:rPr>
                <w:rFonts w:asciiTheme="majorHAnsi" w:eastAsia="Times New Roman" w:hAnsiTheme="majorHAnsi" w:cs="Times New Roman"/>
                <w:sz w:val="24"/>
                <w:szCs w:val="24"/>
                <w:lang w:val="en-US"/>
              </w:rPr>
              <w:t>Barua</w:t>
            </w:r>
            <w:proofErr w:type="spellEnd"/>
          </w:p>
        </w:tc>
        <w:tc>
          <w:tcPr>
            <w:tcW w:w="2781"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Specialist Microbiology</w:t>
            </w:r>
          </w:p>
        </w:tc>
        <w:tc>
          <w:tcPr>
            <w:tcW w:w="3713"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proofErr w:type="spellStart"/>
            <w:r w:rsidRPr="00690183">
              <w:rPr>
                <w:rFonts w:asciiTheme="majorHAnsi" w:eastAsia="Times New Roman" w:hAnsiTheme="majorHAnsi" w:cs="Times New Roman"/>
                <w:sz w:val="24"/>
                <w:szCs w:val="24"/>
                <w:lang w:val="en-US"/>
              </w:rPr>
              <w:t>Lal</w:t>
            </w:r>
            <w:proofErr w:type="spellEnd"/>
            <w:r w:rsidRPr="00690183">
              <w:rPr>
                <w:rFonts w:asciiTheme="majorHAnsi" w:eastAsia="Times New Roman" w:hAnsiTheme="majorHAnsi" w:cs="Times New Roman"/>
                <w:sz w:val="24"/>
                <w:szCs w:val="24"/>
                <w:lang w:val="en-US"/>
              </w:rPr>
              <w:t xml:space="preserve"> </w:t>
            </w:r>
            <w:proofErr w:type="spellStart"/>
            <w:r w:rsidRPr="00690183">
              <w:rPr>
                <w:rFonts w:asciiTheme="majorHAnsi" w:eastAsia="Times New Roman" w:hAnsiTheme="majorHAnsi" w:cs="Times New Roman"/>
                <w:sz w:val="24"/>
                <w:szCs w:val="24"/>
                <w:lang w:val="en-US"/>
              </w:rPr>
              <w:t>Bahadur</w:t>
            </w:r>
            <w:proofErr w:type="spellEnd"/>
            <w:r w:rsidRPr="00690183">
              <w:rPr>
                <w:rFonts w:asciiTheme="majorHAnsi" w:eastAsia="Times New Roman" w:hAnsiTheme="majorHAnsi" w:cs="Times New Roman"/>
                <w:sz w:val="24"/>
                <w:szCs w:val="24"/>
                <w:lang w:val="en-US"/>
              </w:rPr>
              <w:t xml:space="preserve"> </w:t>
            </w:r>
            <w:proofErr w:type="spellStart"/>
            <w:r w:rsidRPr="00690183">
              <w:rPr>
                <w:rFonts w:asciiTheme="majorHAnsi" w:eastAsia="Times New Roman" w:hAnsiTheme="majorHAnsi" w:cs="Times New Roman"/>
                <w:sz w:val="24"/>
                <w:szCs w:val="24"/>
                <w:lang w:val="en-US"/>
              </w:rPr>
              <w:t>Shastri</w:t>
            </w:r>
            <w:proofErr w:type="spellEnd"/>
            <w:r w:rsidRPr="00690183">
              <w:rPr>
                <w:rFonts w:asciiTheme="majorHAnsi" w:eastAsia="Times New Roman" w:hAnsiTheme="majorHAnsi" w:cs="Times New Roman"/>
                <w:sz w:val="24"/>
                <w:szCs w:val="24"/>
                <w:lang w:val="en-US"/>
              </w:rPr>
              <w:t xml:space="preserve"> Hospital</w:t>
            </w:r>
          </w:p>
        </w:tc>
      </w:tr>
      <w:tr w:rsidR="00D03C0E" w:rsidRPr="00D03C0E" w:rsidTr="00593B60">
        <w:trPr>
          <w:cnfStyle w:val="000000100000"/>
          <w:trHeight w:val="381"/>
        </w:trPr>
        <w:tc>
          <w:tcPr>
            <w:cnfStyle w:val="001000000000"/>
            <w:tcW w:w="791" w:type="dxa"/>
            <w:noWrap/>
            <w:hideMark/>
          </w:tcPr>
          <w:p w:rsidR="00D03C0E" w:rsidRPr="00690183" w:rsidRDefault="00D03C0E" w:rsidP="00D03C0E">
            <w:pPr>
              <w:jc w:val="center"/>
              <w:rPr>
                <w:rFonts w:eastAsia="Times New Roman" w:cs="Times New Roman"/>
                <w:b w:val="0"/>
                <w:sz w:val="24"/>
                <w:szCs w:val="24"/>
                <w:lang w:val="en-US"/>
              </w:rPr>
            </w:pPr>
            <w:r w:rsidRPr="00690183">
              <w:rPr>
                <w:rFonts w:eastAsia="Times New Roman" w:cs="Times New Roman"/>
                <w:b w:val="0"/>
                <w:sz w:val="24"/>
                <w:szCs w:val="24"/>
                <w:lang w:val="en-US"/>
              </w:rPr>
              <w:t>21</w:t>
            </w:r>
          </w:p>
        </w:tc>
        <w:tc>
          <w:tcPr>
            <w:tcW w:w="2655"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Mr. </w:t>
            </w:r>
            <w:proofErr w:type="spellStart"/>
            <w:r w:rsidRPr="00690183">
              <w:rPr>
                <w:rFonts w:asciiTheme="majorHAnsi" w:eastAsia="Times New Roman" w:hAnsiTheme="majorHAnsi" w:cs="Times New Roman"/>
                <w:sz w:val="24"/>
                <w:szCs w:val="24"/>
                <w:lang w:val="en-US"/>
              </w:rPr>
              <w:t>Roshan</w:t>
            </w:r>
            <w:proofErr w:type="spellEnd"/>
            <w:r w:rsidRPr="00690183">
              <w:rPr>
                <w:rFonts w:asciiTheme="majorHAnsi" w:eastAsia="Times New Roman" w:hAnsiTheme="majorHAnsi" w:cs="Times New Roman"/>
                <w:sz w:val="24"/>
                <w:szCs w:val="24"/>
                <w:lang w:val="en-US"/>
              </w:rPr>
              <w:t xml:space="preserve"> </w:t>
            </w:r>
            <w:proofErr w:type="spellStart"/>
            <w:r w:rsidRPr="00690183">
              <w:rPr>
                <w:rFonts w:asciiTheme="majorHAnsi" w:eastAsia="Times New Roman" w:hAnsiTheme="majorHAnsi" w:cs="Times New Roman"/>
                <w:sz w:val="24"/>
                <w:szCs w:val="24"/>
                <w:lang w:val="en-US"/>
              </w:rPr>
              <w:t>Lal</w:t>
            </w:r>
            <w:proofErr w:type="spellEnd"/>
          </w:p>
        </w:tc>
        <w:tc>
          <w:tcPr>
            <w:tcW w:w="2781"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Staff Nurse</w:t>
            </w:r>
          </w:p>
        </w:tc>
        <w:tc>
          <w:tcPr>
            <w:tcW w:w="3713"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proofErr w:type="spellStart"/>
            <w:r w:rsidRPr="00690183">
              <w:rPr>
                <w:rFonts w:asciiTheme="majorHAnsi" w:eastAsia="Times New Roman" w:hAnsiTheme="majorHAnsi" w:cs="Times New Roman"/>
                <w:sz w:val="24"/>
                <w:szCs w:val="24"/>
                <w:lang w:val="en-US"/>
              </w:rPr>
              <w:t>Acharya</w:t>
            </w:r>
            <w:proofErr w:type="spellEnd"/>
            <w:r w:rsidRPr="00690183">
              <w:rPr>
                <w:rFonts w:asciiTheme="majorHAnsi" w:eastAsia="Times New Roman" w:hAnsiTheme="majorHAnsi" w:cs="Times New Roman"/>
                <w:sz w:val="24"/>
                <w:szCs w:val="24"/>
                <w:lang w:val="en-US"/>
              </w:rPr>
              <w:t xml:space="preserve"> Shree </w:t>
            </w:r>
            <w:proofErr w:type="spellStart"/>
            <w:r w:rsidRPr="00690183">
              <w:rPr>
                <w:rFonts w:asciiTheme="majorHAnsi" w:eastAsia="Times New Roman" w:hAnsiTheme="majorHAnsi" w:cs="Times New Roman"/>
                <w:sz w:val="24"/>
                <w:szCs w:val="24"/>
                <w:lang w:val="en-US"/>
              </w:rPr>
              <w:t>Bhikshu</w:t>
            </w:r>
            <w:proofErr w:type="spellEnd"/>
            <w:r w:rsidRPr="00690183">
              <w:rPr>
                <w:rFonts w:asciiTheme="majorHAnsi" w:eastAsia="Times New Roman" w:hAnsiTheme="majorHAnsi" w:cs="Times New Roman"/>
                <w:sz w:val="24"/>
                <w:szCs w:val="24"/>
                <w:lang w:val="en-US"/>
              </w:rPr>
              <w:t xml:space="preserve"> Hospital</w:t>
            </w:r>
          </w:p>
        </w:tc>
      </w:tr>
      <w:tr w:rsidR="00D03C0E" w:rsidRPr="00D03C0E" w:rsidTr="00593B60">
        <w:trPr>
          <w:cnfStyle w:val="000000010000"/>
          <w:trHeight w:val="381"/>
        </w:trPr>
        <w:tc>
          <w:tcPr>
            <w:cnfStyle w:val="001000000000"/>
            <w:tcW w:w="791" w:type="dxa"/>
            <w:noWrap/>
            <w:hideMark/>
          </w:tcPr>
          <w:p w:rsidR="00D03C0E" w:rsidRPr="00690183" w:rsidRDefault="00D03C0E" w:rsidP="00D03C0E">
            <w:pPr>
              <w:jc w:val="center"/>
              <w:rPr>
                <w:rFonts w:eastAsia="Times New Roman" w:cs="Times New Roman"/>
                <w:b w:val="0"/>
                <w:sz w:val="24"/>
                <w:szCs w:val="24"/>
                <w:lang w:val="en-US"/>
              </w:rPr>
            </w:pPr>
            <w:r w:rsidRPr="00690183">
              <w:rPr>
                <w:rFonts w:eastAsia="Times New Roman" w:cs="Times New Roman"/>
                <w:b w:val="0"/>
                <w:sz w:val="24"/>
                <w:szCs w:val="24"/>
                <w:lang w:val="en-US"/>
              </w:rPr>
              <w:lastRenderedPageBreak/>
              <w:t>22</w:t>
            </w:r>
          </w:p>
        </w:tc>
        <w:tc>
          <w:tcPr>
            <w:tcW w:w="2655"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Ms. </w:t>
            </w:r>
            <w:proofErr w:type="spellStart"/>
            <w:r w:rsidRPr="00690183">
              <w:rPr>
                <w:rFonts w:asciiTheme="majorHAnsi" w:eastAsia="Times New Roman" w:hAnsiTheme="majorHAnsi" w:cs="Times New Roman"/>
                <w:sz w:val="24"/>
                <w:szCs w:val="24"/>
                <w:lang w:val="en-US"/>
              </w:rPr>
              <w:t>Sudesh</w:t>
            </w:r>
            <w:proofErr w:type="spellEnd"/>
            <w:r w:rsidRPr="00690183">
              <w:rPr>
                <w:rFonts w:asciiTheme="majorHAnsi" w:eastAsia="Times New Roman" w:hAnsiTheme="majorHAnsi" w:cs="Times New Roman"/>
                <w:sz w:val="24"/>
                <w:szCs w:val="24"/>
                <w:lang w:val="en-US"/>
              </w:rPr>
              <w:t xml:space="preserve"> </w:t>
            </w:r>
            <w:proofErr w:type="spellStart"/>
            <w:r w:rsidRPr="00690183">
              <w:rPr>
                <w:rFonts w:asciiTheme="majorHAnsi" w:eastAsia="Times New Roman" w:hAnsiTheme="majorHAnsi" w:cs="Times New Roman"/>
                <w:sz w:val="24"/>
                <w:szCs w:val="24"/>
                <w:lang w:val="en-US"/>
              </w:rPr>
              <w:t>Sagar</w:t>
            </w:r>
            <w:proofErr w:type="spellEnd"/>
          </w:p>
        </w:tc>
        <w:tc>
          <w:tcPr>
            <w:tcW w:w="2781"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Staff Nurse</w:t>
            </w:r>
          </w:p>
        </w:tc>
        <w:tc>
          <w:tcPr>
            <w:tcW w:w="3713"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Dr. Baba </w:t>
            </w:r>
            <w:proofErr w:type="spellStart"/>
            <w:r w:rsidRPr="00690183">
              <w:rPr>
                <w:rFonts w:asciiTheme="majorHAnsi" w:eastAsia="Times New Roman" w:hAnsiTheme="majorHAnsi" w:cs="Times New Roman"/>
                <w:sz w:val="24"/>
                <w:szCs w:val="24"/>
                <w:lang w:val="en-US"/>
              </w:rPr>
              <w:t>Saheb</w:t>
            </w:r>
            <w:proofErr w:type="spellEnd"/>
            <w:r w:rsidRPr="00690183">
              <w:rPr>
                <w:rFonts w:asciiTheme="majorHAnsi" w:eastAsia="Times New Roman" w:hAnsiTheme="majorHAnsi" w:cs="Times New Roman"/>
                <w:sz w:val="24"/>
                <w:szCs w:val="24"/>
                <w:lang w:val="en-US"/>
              </w:rPr>
              <w:t xml:space="preserve"> </w:t>
            </w:r>
            <w:proofErr w:type="spellStart"/>
            <w:r w:rsidRPr="00690183">
              <w:rPr>
                <w:rFonts w:asciiTheme="majorHAnsi" w:eastAsia="Times New Roman" w:hAnsiTheme="majorHAnsi" w:cs="Times New Roman"/>
                <w:sz w:val="24"/>
                <w:szCs w:val="24"/>
                <w:lang w:val="en-US"/>
              </w:rPr>
              <w:t>Ambedkar</w:t>
            </w:r>
            <w:proofErr w:type="spellEnd"/>
            <w:r w:rsidRPr="00690183">
              <w:rPr>
                <w:rFonts w:asciiTheme="majorHAnsi" w:eastAsia="Times New Roman" w:hAnsiTheme="majorHAnsi" w:cs="Times New Roman"/>
                <w:sz w:val="24"/>
                <w:szCs w:val="24"/>
                <w:lang w:val="en-US"/>
              </w:rPr>
              <w:t xml:space="preserve"> Hospital</w:t>
            </w:r>
          </w:p>
        </w:tc>
      </w:tr>
      <w:tr w:rsidR="00D03C0E" w:rsidRPr="00D03C0E" w:rsidTr="00593B60">
        <w:trPr>
          <w:cnfStyle w:val="000000100000"/>
          <w:trHeight w:val="381"/>
        </w:trPr>
        <w:tc>
          <w:tcPr>
            <w:cnfStyle w:val="001000000000"/>
            <w:tcW w:w="791" w:type="dxa"/>
            <w:noWrap/>
            <w:hideMark/>
          </w:tcPr>
          <w:p w:rsidR="00D03C0E" w:rsidRPr="00690183" w:rsidRDefault="00D03C0E" w:rsidP="00D03C0E">
            <w:pPr>
              <w:jc w:val="center"/>
              <w:rPr>
                <w:rFonts w:eastAsia="Times New Roman" w:cs="Times New Roman"/>
                <w:b w:val="0"/>
                <w:sz w:val="24"/>
                <w:szCs w:val="24"/>
                <w:lang w:val="en-US"/>
              </w:rPr>
            </w:pPr>
            <w:r w:rsidRPr="00690183">
              <w:rPr>
                <w:rFonts w:eastAsia="Times New Roman" w:cs="Times New Roman"/>
                <w:b w:val="0"/>
                <w:sz w:val="24"/>
                <w:szCs w:val="24"/>
                <w:lang w:val="en-US"/>
              </w:rPr>
              <w:t>23</w:t>
            </w:r>
          </w:p>
        </w:tc>
        <w:tc>
          <w:tcPr>
            <w:tcW w:w="2655"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Mr. </w:t>
            </w:r>
            <w:proofErr w:type="spellStart"/>
            <w:r w:rsidRPr="00690183">
              <w:rPr>
                <w:rFonts w:asciiTheme="majorHAnsi" w:eastAsia="Times New Roman" w:hAnsiTheme="majorHAnsi" w:cs="Times New Roman"/>
                <w:sz w:val="24"/>
                <w:szCs w:val="24"/>
                <w:lang w:val="en-US"/>
              </w:rPr>
              <w:t>Arvind</w:t>
            </w:r>
            <w:proofErr w:type="spellEnd"/>
            <w:r w:rsidRPr="00690183">
              <w:rPr>
                <w:rFonts w:asciiTheme="majorHAnsi" w:eastAsia="Times New Roman" w:hAnsiTheme="majorHAnsi" w:cs="Times New Roman"/>
                <w:sz w:val="24"/>
                <w:szCs w:val="24"/>
                <w:lang w:val="en-US"/>
              </w:rPr>
              <w:t xml:space="preserve"> </w:t>
            </w:r>
            <w:proofErr w:type="spellStart"/>
            <w:r w:rsidRPr="00690183">
              <w:rPr>
                <w:rFonts w:asciiTheme="majorHAnsi" w:eastAsia="Times New Roman" w:hAnsiTheme="majorHAnsi" w:cs="Times New Roman"/>
                <w:sz w:val="24"/>
                <w:szCs w:val="24"/>
                <w:lang w:val="en-US"/>
              </w:rPr>
              <w:t>Mishra</w:t>
            </w:r>
            <w:proofErr w:type="spellEnd"/>
          </w:p>
        </w:tc>
        <w:tc>
          <w:tcPr>
            <w:tcW w:w="2781"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proofErr w:type="spellStart"/>
            <w:r w:rsidRPr="00690183">
              <w:rPr>
                <w:rFonts w:asciiTheme="majorHAnsi" w:eastAsia="Times New Roman" w:hAnsiTheme="majorHAnsi" w:cs="Times New Roman"/>
                <w:sz w:val="24"/>
                <w:szCs w:val="24"/>
                <w:lang w:val="en-US"/>
              </w:rPr>
              <w:t>Commutization</w:t>
            </w:r>
            <w:proofErr w:type="spellEnd"/>
            <w:r w:rsidRPr="00690183">
              <w:rPr>
                <w:rFonts w:asciiTheme="majorHAnsi" w:eastAsia="Times New Roman" w:hAnsiTheme="majorHAnsi" w:cs="Times New Roman"/>
                <w:sz w:val="24"/>
                <w:szCs w:val="24"/>
                <w:lang w:val="en-US"/>
              </w:rPr>
              <w:t xml:space="preserve"> Officer</w:t>
            </w:r>
          </w:p>
        </w:tc>
        <w:tc>
          <w:tcPr>
            <w:tcW w:w="3713"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DSHM</w:t>
            </w:r>
          </w:p>
        </w:tc>
      </w:tr>
      <w:tr w:rsidR="00D03C0E" w:rsidRPr="00D03C0E" w:rsidTr="00593B60">
        <w:trPr>
          <w:cnfStyle w:val="000000010000"/>
          <w:trHeight w:val="381"/>
        </w:trPr>
        <w:tc>
          <w:tcPr>
            <w:cnfStyle w:val="001000000000"/>
            <w:tcW w:w="791" w:type="dxa"/>
            <w:noWrap/>
            <w:hideMark/>
          </w:tcPr>
          <w:p w:rsidR="00D03C0E" w:rsidRPr="00690183" w:rsidRDefault="00D03C0E" w:rsidP="00D03C0E">
            <w:pPr>
              <w:jc w:val="center"/>
              <w:rPr>
                <w:rFonts w:eastAsia="Times New Roman" w:cs="Times New Roman"/>
                <w:b w:val="0"/>
                <w:sz w:val="24"/>
                <w:szCs w:val="24"/>
                <w:lang w:val="en-US"/>
              </w:rPr>
            </w:pPr>
            <w:r w:rsidRPr="00690183">
              <w:rPr>
                <w:rFonts w:eastAsia="Times New Roman" w:cs="Times New Roman"/>
                <w:b w:val="0"/>
                <w:sz w:val="24"/>
                <w:szCs w:val="24"/>
                <w:lang w:val="en-US"/>
              </w:rPr>
              <w:t>24</w:t>
            </w:r>
          </w:p>
        </w:tc>
        <w:tc>
          <w:tcPr>
            <w:tcW w:w="2655"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Mr. </w:t>
            </w:r>
            <w:proofErr w:type="spellStart"/>
            <w:r w:rsidRPr="00690183">
              <w:rPr>
                <w:rFonts w:asciiTheme="majorHAnsi" w:eastAsia="Times New Roman" w:hAnsiTheme="majorHAnsi" w:cs="Times New Roman"/>
                <w:sz w:val="24"/>
                <w:szCs w:val="24"/>
                <w:lang w:val="en-US"/>
              </w:rPr>
              <w:t>Sachin</w:t>
            </w:r>
            <w:proofErr w:type="spellEnd"/>
            <w:r w:rsidRPr="00690183">
              <w:rPr>
                <w:rFonts w:asciiTheme="majorHAnsi" w:eastAsia="Times New Roman" w:hAnsiTheme="majorHAnsi" w:cs="Times New Roman"/>
                <w:sz w:val="24"/>
                <w:szCs w:val="24"/>
                <w:lang w:val="en-US"/>
              </w:rPr>
              <w:t xml:space="preserve"> Kumar </w:t>
            </w:r>
            <w:proofErr w:type="spellStart"/>
            <w:r w:rsidRPr="00690183">
              <w:rPr>
                <w:rFonts w:asciiTheme="majorHAnsi" w:eastAsia="Times New Roman" w:hAnsiTheme="majorHAnsi" w:cs="Times New Roman"/>
                <w:sz w:val="24"/>
                <w:szCs w:val="24"/>
                <w:lang w:val="en-US"/>
              </w:rPr>
              <w:t>Goyal</w:t>
            </w:r>
            <w:proofErr w:type="spellEnd"/>
          </w:p>
        </w:tc>
        <w:tc>
          <w:tcPr>
            <w:tcW w:w="2781"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Staff Nurse</w:t>
            </w:r>
          </w:p>
        </w:tc>
        <w:tc>
          <w:tcPr>
            <w:tcW w:w="3713"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proofErr w:type="spellStart"/>
            <w:r w:rsidRPr="00690183">
              <w:rPr>
                <w:rFonts w:asciiTheme="majorHAnsi" w:eastAsia="Times New Roman" w:hAnsiTheme="majorHAnsi" w:cs="Times New Roman"/>
                <w:sz w:val="24"/>
                <w:szCs w:val="24"/>
                <w:lang w:val="en-US"/>
              </w:rPr>
              <w:t>Acharya</w:t>
            </w:r>
            <w:proofErr w:type="spellEnd"/>
            <w:r w:rsidRPr="00690183">
              <w:rPr>
                <w:rFonts w:asciiTheme="majorHAnsi" w:eastAsia="Times New Roman" w:hAnsiTheme="majorHAnsi" w:cs="Times New Roman"/>
                <w:sz w:val="24"/>
                <w:szCs w:val="24"/>
                <w:lang w:val="en-US"/>
              </w:rPr>
              <w:t xml:space="preserve"> Shree </w:t>
            </w:r>
            <w:proofErr w:type="spellStart"/>
            <w:r w:rsidRPr="00690183">
              <w:rPr>
                <w:rFonts w:asciiTheme="majorHAnsi" w:eastAsia="Times New Roman" w:hAnsiTheme="majorHAnsi" w:cs="Times New Roman"/>
                <w:sz w:val="24"/>
                <w:szCs w:val="24"/>
                <w:lang w:val="en-US"/>
              </w:rPr>
              <w:t>Bhikshu</w:t>
            </w:r>
            <w:proofErr w:type="spellEnd"/>
            <w:r w:rsidRPr="00690183">
              <w:rPr>
                <w:rFonts w:asciiTheme="majorHAnsi" w:eastAsia="Times New Roman" w:hAnsiTheme="majorHAnsi" w:cs="Times New Roman"/>
                <w:sz w:val="24"/>
                <w:szCs w:val="24"/>
                <w:lang w:val="en-US"/>
              </w:rPr>
              <w:t xml:space="preserve"> Hospital</w:t>
            </w:r>
          </w:p>
        </w:tc>
      </w:tr>
      <w:tr w:rsidR="00D03C0E" w:rsidRPr="00D03C0E" w:rsidTr="00593B60">
        <w:trPr>
          <w:cnfStyle w:val="000000100000"/>
          <w:trHeight w:val="381"/>
        </w:trPr>
        <w:tc>
          <w:tcPr>
            <w:cnfStyle w:val="001000000000"/>
            <w:tcW w:w="791" w:type="dxa"/>
            <w:noWrap/>
            <w:hideMark/>
          </w:tcPr>
          <w:p w:rsidR="00D03C0E" w:rsidRPr="00690183" w:rsidRDefault="00D03C0E" w:rsidP="00D03C0E">
            <w:pPr>
              <w:jc w:val="center"/>
              <w:rPr>
                <w:rFonts w:eastAsia="Times New Roman" w:cs="Times New Roman"/>
                <w:b w:val="0"/>
                <w:sz w:val="24"/>
                <w:szCs w:val="24"/>
                <w:lang w:val="en-US"/>
              </w:rPr>
            </w:pPr>
            <w:r w:rsidRPr="00690183">
              <w:rPr>
                <w:rFonts w:eastAsia="Times New Roman" w:cs="Times New Roman"/>
                <w:b w:val="0"/>
                <w:sz w:val="24"/>
                <w:szCs w:val="24"/>
                <w:lang w:val="en-US"/>
              </w:rPr>
              <w:t>25</w:t>
            </w:r>
          </w:p>
        </w:tc>
        <w:tc>
          <w:tcPr>
            <w:tcW w:w="2655"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Ms. </w:t>
            </w:r>
            <w:proofErr w:type="spellStart"/>
            <w:r w:rsidRPr="00690183">
              <w:rPr>
                <w:rFonts w:asciiTheme="majorHAnsi" w:eastAsia="Times New Roman" w:hAnsiTheme="majorHAnsi" w:cs="Times New Roman"/>
                <w:sz w:val="24"/>
                <w:szCs w:val="24"/>
                <w:lang w:val="en-US"/>
              </w:rPr>
              <w:t>Rekha</w:t>
            </w:r>
            <w:proofErr w:type="spellEnd"/>
            <w:r w:rsidRPr="00690183">
              <w:rPr>
                <w:rFonts w:asciiTheme="majorHAnsi" w:eastAsia="Times New Roman" w:hAnsiTheme="majorHAnsi" w:cs="Times New Roman"/>
                <w:sz w:val="24"/>
                <w:szCs w:val="24"/>
                <w:lang w:val="en-US"/>
              </w:rPr>
              <w:t xml:space="preserve"> Jain</w:t>
            </w:r>
          </w:p>
        </w:tc>
        <w:tc>
          <w:tcPr>
            <w:tcW w:w="2781"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Nursing Sister</w:t>
            </w:r>
          </w:p>
        </w:tc>
        <w:tc>
          <w:tcPr>
            <w:tcW w:w="3713"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Guru </w:t>
            </w:r>
            <w:proofErr w:type="spellStart"/>
            <w:r w:rsidRPr="00690183">
              <w:rPr>
                <w:rFonts w:asciiTheme="majorHAnsi" w:eastAsia="Times New Roman" w:hAnsiTheme="majorHAnsi" w:cs="Times New Roman"/>
                <w:sz w:val="24"/>
                <w:szCs w:val="24"/>
                <w:lang w:val="en-US"/>
              </w:rPr>
              <w:t>Teg</w:t>
            </w:r>
            <w:proofErr w:type="spellEnd"/>
            <w:r w:rsidRPr="00690183">
              <w:rPr>
                <w:rFonts w:asciiTheme="majorHAnsi" w:eastAsia="Times New Roman" w:hAnsiTheme="majorHAnsi" w:cs="Times New Roman"/>
                <w:sz w:val="24"/>
                <w:szCs w:val="24"/>
                <w:lang w:val="en-US"/>
              </w:rPr>
              <w:t xml:space="preserve"> </w:t>
            </w:r>
            <w:proofErr w:type="spellStart"/>
            <w:r w:rsidRPr="00690183">
              <w:rPr>
                <w:rFonts w:asciiTheme="majorHAnsi" w:eastAsia="Times New Roman" w:hAnsiTheme="majorHAnsi" w:cs="Times New Roman"/>
                <w:sz w:val="24"/>
                <w:szCs w:val="24"/>
                <w:lang w:val="en-US"/>
              </w:rPr>
              <w:t>Bahadur</w:t>
            </w:r>
            <w:proofErr w:type="spellEnd"/>
            <w:r w:rsidRPr="00690183">
              <w:rPr>
                <w:rFonts w:asciiTheme="majorHAnsi" w:eastAsia="Times New Roman" w:hAnsiTheme="majorHAnsi" w:cs="Times New Roman"/>
                <w:sz w:val="24"/>
                <w:szCs w:val="24"/>
                <w:lang w:val="en-US"/>
              </w:rPr>
              <w:t xml:space="preserve"> Hospital</w:t>
            </w:r>
          </w:p>
        </w:tc>
      </w:tr>
      <w:tr w:rsidR="00D03C0E" w:rsidRPr="00D03C0E" w:rsidTr="00593B60">
        <w:trPr>
          <w:cnfStyle w:val="000000010000"/>
          <w:trHeight w:val="381"/>
        </w:trPr>
        <w:tc>
          <w:tcPr>
            <w:cnfStyle w:val="001000000000"/>
            <w:tcW w:w="791" w:type="dxa"/>
            <w:noWrap/>
            <w:hideMark/>
          </w:tcPr>
          <w:p w:rsidR="00D03C0E" w:rsidRPr="00690183" w:rsidRDefault="00D03C0E" w:rsidP="00D03C0E">
            <w:pPr>
              <w:jc w:val="center"/>
              <w:rPr>
                <w:rFonts w:eastAsia="Times New Roman" w:cs="Times New Roman"/>
                <w:b w:val="0"/>
                <w:sz w:val="24"/>
                <w:szCs w:val="24"/>
                <w:lang w:val="en-US"/>
              </w:rPr>
            </w:pPr>
            <w:r w:rsidRPr="00690183">
              <w:rPr>
                <w:rFonts w:eastAsia="Times New Roman" w:cs="Times New Roman"/>
                <w:b w:val="0"/>
                <w:sz w:val="24"/>
                <w:szCs w:val="24"/>
                <w:lang w:val="en-US"/>
              </w:rPr>
              <w:t>26</w:t>
            </w:r>
          </w:p>
        </w:tc>
        <w:tc>
          <w:tcPr>
            <w:tcW w:w="2655"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Ms. </w:t>
            </w:r>
            <w:proofErr w:type="spellStart"/>
            <w:r w:rsidRPr="00690183">
              <w:rPr>
                <w:rFonts w:asciiTheme="majorHAnsi" w:eastAsia="Times New Roman" w:hAnsiTheme="majorHAnsi" w:cs="Times New Roman"/>
                <w:sz w:val="24"/>
                <w:szCs w:val="24"/>
                <w:lang w:val="en-US"/>
              </w:rPr>
              <w:t>Usha</w:t>
            </w:r>
            <w:proofErr w:type="spellEnd"/>
            <w:r w:rsidRPr="00690183">
              <w:rPr>
                <w:rFonts w:asciiTheme="majorHAnsi" w:eastAsia="Times New Roman" w:hAnsiTheme="majorHAnsi" w:cs="Times New Roman"/>
                <w:sz w:val="24"/>
                <w:szCs w:val="24"/>
                <w:lang w:val="en-US"/>
              </w:rPr>
              <w:t xml:space="preserve"> </w:t>
            </w:r>
            <w:proofErr w:type="spellStart"/>
            <w:r w:rsidRPr="00690183">
              <w:rPr>
                <w:rFonts w:asciiTheme="majorHAnsi" w:eastAsia="Times New Roman" w:hAnsiTheme="majorHAnsi" w:cs="Times New Roman"/>
                <w:sz w:val="24"/>
                <w:szCs w:val="24"/>
                <w:lang w:val="en-US"/>
              </w:rPr>
              <w:t>Luthra</w:t>
            </w:r>
            <w:proofErr w:type="spellEnd"/>
          </w:p>
        </w:tc>
        <w:tc>
          <w:tcPr>
            <w:tcW w:w="2781"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Nursing Sister</w:t>
            </w:r>
          </w:p>
        </w:tc>
        <w:tc>
          <w:tcPr>
            <w:tcW w:w="3713"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Deep </w:t>
            </w:r>
            <w:proofErr w:type="spellStart"/>
            <w:r w:rsidRPr="00690183">
              <w:rPr>
                <w:rFonts w:asciiTheme="majorHAnsi" w:eastAsia="Times New Roman" w:hAnsiTheme="majorHAnsi" w:cs="Times New Roman"/>
                <w:sz w:val="24"/>
                <w:szCs w:val="24"/>
                <w:lang w:val="en-US"/>
              </w:rPr>
              <w:t>Chand</w:t>
            </w:r>
            <w:proofErr w:type="spellEnd"/>
            <w:r w:rsidRPr="00690183">
              <w:rPr>
                <w:rFonts w:asciiTheme="majorHAnsi" w:eastAsia="Times New Roman" w:hAnsiTheme="majorHAnsi" w:cs="Times New Roman"/>
                <w:sz w:val="24"/>
                <w:szCs w:val="24"/>
                <w:lang w:val="en-US"/>
              </w:rPr>
              <w:t xml:space="preserve"> </w:t>
            </w:r>
            <w:proofErr w:type="spellStart"/>
            <w:r w:rsidRPr="00690183">
              <w:rPr>
                <w:rFonts w:asciiTheme="majorHAnsi" w:eastAsia="Times New Roman" w:hAnsiTheme="majorHAnsi" w:cs="Times New Roman"/>
                <w:sz w:val="24"/>
                <w:szCs w:val="24"/>
                <w:lang w:val="en-US"/>
              </w:rPr>
              <w:t>Bandhu</w:t>
            </w:r>
            <w:proofErr w:type="spellEnd"/>
            <w:r w:rsidRPr="00690183">
              <w:rPr>
                <w:rFonts w:asciiTheme="majorHAnsi" w:eastAsia="Times New Roman" w:hAnsiTheme="majorHAnsi" w:cs="Times New Roman"/>
                <w:sz w:val="24"/>
                <w:szCs w:val="24"/>
                <w:lang w:val="en-US"/>
              </w:rPr>
              <w:t xml:space="preserve">  Hospital</w:t>
            </w:r>
          </w:p>
        </w:tc>
      </w:tr>
      <w:tr w:rsidR="00D03C0E" w:rsidRPr="00D03C0E" w:rsidTr="00593B60">
        <w:trPr>
          <w:cnfStyle w:val="000000100000"/>
          <w:trHeight w:val="381"/>
        </w:trPr>
        <w:tc>
          <w:tcPr>
            <w:cnfStyle w:val="001000000000"/>
            <w:tcW w:w="791" w:type="dxa"/>
            <w:noWrap/>
            <w:hideMark/>
          </w:tcPr>
          <w:p w:rsidR="00D03C0E" w:rsidRPr="00690183" w:rsidRDefault="00D03C0E" w:rsidP="00D03C0E">
            <w:pPr>
              <w:jc w:val="center"/>
              <w:rPr>
                <w:rFonts w:eastAsia="Times New Roman" w:cs="Times New Roman"/>
                <w:b w:val="0"/>
                <w:sz w:val="24"/>
                <w:szCs w:val="24"/>
                <w:lang w:val="en-US"/>
              </w:rPr>
            </w:pPr>
            <w:r w:rsidRPr="00690183">
              <w:rPr>
                <w:rFonts w:eastAsia="Times New Roman" w:cs="Times New Roman"/>
                <w:b w:val="0"/>
                <w:sz w:val="24"/>
                <w:szCs w:val="24"/>
                <w:lang w:val="en-US"/>
              </w:rPr>
              <w:t>27</w:t>
            </w:r>
          </w:p>
        </w:tc>
        <w:tc>
          <w:tcPr>
            <w:tcW w:w="2655"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Ms. TIJO JOSE</w:t>
            </w:r>
          </w:p>
        </w:tc>
        <w:tc>
          <w:tcPr>
            <w:tcW w:w="2781"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Staff Nurse</w:t>
            </w:r>
          </w:p>
        </w:tc>
        <w:tc>
          <w:tcPr>
            <w:tcW w:w="3713"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Dr. </w:t>
            </w:r>
            <w:proofErr w:type="spellStart"/>
            <w:r w:rsidRPr="00690183">
              <w:rPr>
                <w:rFonts w:asciiTheme="majorHAnsi" w:eastAsia="Times New Roman" w:hAnsiTheme="majorHAnsi" w:cs="Times New Roman"/>
                <w:sz w:val="24"/>
                <w:szCs w:val="24"/>
                <w:lang w:val="en-US"/>
              </w:rPr>
              <w:t>Hedgewar</w:t>
            </w:r>
            <w:proofErr w:type="spellEnd"/>
            <w:r w:rsidRPr="00690183">
              <w:rPr>
                <w:rFonts w:asciiTheme="majorHAnsi" w:eastAsia="Times New Roman" w:hAnsiTheme="majorHAnsi" w:cs="Times New Roman"/>
                <w:sz w:val="24"/>
                <w:szCs w:val="24"/>
                <w:lang w:val="en-US"/>
              </w:rPr>
              <w:t xml:space="preserve"> </w:t>
            </w:r>
            <w:proofErr w:type="spellStart"/>
            <w:r w:rsidRPr="00690183">
              <w:rPr>
                <w:rFonts w:asciiTheme="majorHAnsi" w:eastAsia="Times New Roman" w:hAnsiTheme="majorHAnsi" w:cs="Times New Roman"/>
                <w:sz w:val="24"/>
                <w:szCs w:val="24"/>
                <w:lang w:val="en-US"/>
              </w:rPr>
              <w:t>Arogya</w:t>
            </w:r>
            <w:proofErr w:type="spellEnd"/>
            <w:r w:rsidRPr="00690183">
              <w:rPr>
                <w:rFonts w:asciiTheme="majorHAnsi" w:eastAsia="Times New Roman" w:hAnsiTheme="majorHAnsi" w:cs="Times New Roman"/>
                <w:sz w:val="24"/>
                <w:szCs w:val="24"/>
                <w:lang w:val="en-US"/>
              </w:rPr>
              <w:t xml:space="preserve"> </w:t>
            </w:r>
            <w:proofErr w:type="spellStart"/>
            <w:r w:rsidRPr="00690183">
              <w:rPr>
                <w:rFonts w:asciiTheme="majorHAnsi" w:eastAsia="Times New Roman" w:hAnsiTheme="majorHAnsi" w:cs="Times New Roman"/>
                <w:sz w:val="24"/>
                <w:szCs w:val="24"/>
                <w:lang w:val="en-US"/>
              </w:rPr>
              <w:t>Sansthan</w:t>
            </w:r>
            <w:proofErr w:type="spellEnd"/>
          </w:p>
        </w:tc>
      </w:tr>
      <w:tr w:rsidR="00D03C0E" w:rsidRPr="00D03C0E" w:rsidTr="00593B60">
        <w:trPr>
          <w:cnfStyle w:val="000000010000"/>
          <w:trHeight w:val="381"/>
        </w:trPr>
        <w:tc>
          <w:tcPr>
            <w:cnfStyle w:val="001000000000"/>
            <w:tcW w:w="791" w:type="dxa"/>
            <w:noWrap/>
            <w:hideMark/>
          </w:tcPr>
          <w:p w:rsidR="00D03C0E" w:rsidRPr="00690183" w:rsidRDefault="00D03C0E" w:rsidP="00D03C0E">
            <w:pPr>
              <w:jc w:val="center"/>
              <w:rPr>
                <w:rFonts w:eastAsia="Times New Roman" w:cs="Times New Roman"/>
                <w:b w:val="0"/>
                <w:sz w:val="24"/>
                <w:szCs w:val="24"/>
                <w:lang w:val="en-US"/>
              </w:rPr>
            </w:pPr>
            <w:r w:rsidRPr="00690183">
              <w:rPr>
                <w:rFonts w:eastAsia="Times New Roman" w:cs="Times New Roman"/>
                <w:b w:val="0"/>
                <w:sz w:val="24"/>
                <w:szCs w:val="24"/>
                <w:lang w:val="en-US"/>
              </w:rPr>
              <w:t>28</w:t>
            </w:r>
          </w:p>
        </w:tc>
        <w:tc>
          <w:tcPr>
            <w:tcW w:w="2655"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Ms. </w:t>
            </w:r>
            <w:proofErr w:type="spellStart"/>
            <w:r w:rsidRPr="00690183">
              <w:rPr>
                <w:rFonts w:asciiTheme="majorHAnsi" w:eastAsia="Times New Roman" w:hAnsiTheme="majorHAnsi" w:cs="Times New Roman"/>
                <w:sz w:val="24"/>
                <w:szCs w:val="24"/>
                <w:lang w:val="en-US"/>
              </w:rPr>
              <w:t>Pushpa</w:t>
            </w:r>
            <w:proofErr w:type="spellEnd"/>
            <w:r w:rsidRPr="00690183">
              <w:rPr>
                <w:rFonts w:asciiTheme="majorHAnsi" w:eastAsia="Times New Roman" w:hAnsiTheme="majorHAnsi" w:cs="Times New Roman"/>
                <w:sz w:val="24"/>
                <w:szCs w:val="24"/>
                <w:lang w:val="en-US"/>
              </w:rPr>
              <w:t xml:space="preserve"> Ming</w:t>
            </w:r>
          </w:p>
        </w:tc>
        <w:tc>
          <w:tcPr>
            <w:tcW w:w="2781"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DNS</w:t>
            </w:r>
          </w:p>
        </w:tc>
        <w:tc>
          <w:tcPr>
            <w:tcW w:w="3713"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proofErr w:type="spellStart"/>
            <w:r w:rsidRPr="00690183">
              <w:rPr>
                <w:rFonts w:asciiTheme="majorHAnsi" w:eastAsia="Times New Roman" w:hAnsiTheme="majorHAnsi" w:cs="Times New Roman"/>
                <w:sz w:val="24"/>
                <w:szCs w:val="24"/>
                <w:lang w:val="en-US"/>
              </w:rPr>
              <w:t>Lok</w:t>
            </w:r>
            <w:proofErr w:type="spellEnd"/>
            <w:r w:rsidRPr="00690183">
              <w:rPr>
                <w:rFonts w:asciiTheme="majorHAnsi" w:eastAsia="Times New Roman" w:hAnsiTheme="majorHAnsi" w:cs="Times New Roman"/>
                <w:sz w:val="24"/>
                <w:szCs w:val="24"/>
                <w:lang w:val="en-US"/>
              </w:rPr>
              <w:t xml:space="preserve"> </w:t>
            </w:r>
            <w:proofErr w:type="spellStart"/>
            <w:r w:rsidRPr="00690183">
              <w:rPr>
                <w:rFonts w:asciiTheme="majorHAnsi" w:eastAsia="Times New Roman" w:hAnsiTheme="majorHAnsi" w:cs="Times New Roman"/>
                <w:sz w:val="24"/>
                <w:szCs w:val="24"/>
                <w:lang w:val="en-US"/>
              </w:rPr>
              <w:t>Nayak</w:t>
            </w:r>
            <w:proofErr w:type="spellEnd"/>
            <w:r w:rsidRPr="00690183">
              <w:rPr>
                <w:rFonts w:asciiTheme="majorHAnsi" w:eastAsia="Times New Roman" w:hAnsiTheme="majorHAnsi" w:cs="Times New Roman"/>
                <w:sz w:val="24"/>
                <w:szCs w:val="24"/>
                <w:lang w:val="en-US"/>
              </w:rPr>
              <w:t xml:space="preserve"> Hospital</w:t>
            </w:r>
          </w:p>
        </w:tc>
      </w:tr>
      <w:tr w:rsidR="00D03C0E" w:rsidRPr="00D03C0E" w:rsidTr="00593B60">
        <w:trPr>
          <w:cnfStyle w:val="000000100000"/>
          <w:trHeight w:val="381"/>
        </w:trPr>
        <w:tc>
          <w:tcPr>
            <w:cnfStyle w:val="001000000000"/>
            <w:tcW w:w="791" w:type="dxa"/>
            <w:noWrap/>
            <w:hideMark/>
          </w:tcPr>
          <w:p w:rsidR="00D03C0E" w:rsidRPr="00690183" w:rsidRDefault="00D03C0E" w:rsidP="00D03C0E">
            <w:pPr>
              <w:jc w:val="center"/>
              <w:rPr>
                <w:rFonts w:eastAsia="Times New Roman" w:cs="Times New Roman"/>
                <w:b w:val="0"/>
                <w:sz w:val="24"/>
                <w:szCs w:val="24"/>
                <w:lang w:val="en-US"/>
              </w:rPr>
            </w:pPr>
            <w:r w:rsidRPr="00690183">
              <w:rPr>
                <w:rFonts w:eastAsia="Times New Roman" w:cs="Times New Roman"/>
                <w:b w:val="0"/>
                <w:sz w:val="24"/>
                <w:szCs w:val="24"/>
                <w:lang w:val="en-US"/>
              </w:rPr>
              <w:t>29</w:t>
            </w:r>
          </w:p>
        </w:tc>
        <w:tc>
          <w:tcPr>
            <w:tcW w:w="2655"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Ms. </w:t>
            </w:r>
            <w:proofErr w:type="spellStart"/>
            <w:r w:rsidRPr="00690183">
              <w:rPr>
                <w:rFonts w:asciiTheme="majorHAnsi" w:eastAsia="Times New Roman" w:hAnsiTheme="majorHAnsi" w:cs="Times New Roman"/>
                <w:sz w:val="24"/>
                <w:szCs w:val="24"/>
                <w:lang w:val="en-US"/>
              </w:rPr>
              <w:t>Babita</w:t>
            </w:r>
            <w:proofErr w:type="spellEnd"/>
            <w:r w:rsidRPr="00690183">
              <w:rPr>
                <w:rFonts w:asciiTheme="majorHAnsi" w:eastAsia="Times New Roman" w:hAnsiTheme="majorHAnsi" w:cs="Times New Roman"/>
                <w:sz w:val="24"/>
                <w:szCs w:val="24"/>
                <w:lang w:val="en-US"/>
              </w:rPr>
              <w:t xml:space="preserve"> </w:t>
            </w:r>
            <w:proofErr w:type="spellStart"/>
            <w:r w:rsidRPr="00690183">
              <w:rPr>
                <w:rFonts w:asciiTheme="majorHAnsi" w:eastAsia="Times New Roman" w:hAnsiTheme="majorHAnsi" w:cs="Times New Roman"/>
                <w:sz w:val="24"/>
                <w:szCs w:val="24"/>
                <w:lang w:val="en-US"/>
              </w:rPr>
              <w:t>Rani</w:t>
            </w:r>
            <w:proofErr w:type="spellEnd"/>
          </w:p>
        </w:tc>
        <w:tc>
          <w:tcPr>
            <w:tcW w:w="2781"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Staff Nurse</w:t>
            </w:r>
          </w:p>
        </w:tc>
        <w:tc>
          <w:tcPr>
            <w:tcW w:w="3713"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Jag </w:t>
            </w:r>
            <w:proofErr w:type="spellStart"/>
            <w:r w:rsidRPr="00690183">
              <w:rPr>
                <w:rFonts w:asciiTheme="majorHAnsi" w:eastAsia="Times New Roman" w:hAnsiTheme="majorHAnsi" w:cs="Times New Roman"/>
                <w:sz w:val="24"/>
                <w:szCs w:val="24"/>
                <w:lang w:val="en-US"/>
              </w:rPr>
              <w:t>Pravesh</w:t>
            </w:r>
            <w:proofErr w:type="spellEnd"/>
            <w:r w:rsidRPr="00690183">
              <w:rPr>
                <w:rFonts w:asciiTheme="majorHAnsi" w:eastAsia="Times New Roman" w:hAnsiTheme="majorHAnsi" w:cs="Times New Roman"/>
                <w:sz w:val="24"/>
                <w:szCs w:val="24"/>
                <w:lang w:val="en-US"/>
              </w:rPr>
              <w:t xml:space="preserve"> Chandra Hospital</w:t>
            </w:r>
          </w:p>
        </w:tc>
      </w:tr>
      <w:tr w:rsidR="00D03C0E" w:rsidRPr="00D03C0E" w:rsidTr="00593B60">
        <w:trPr>
          <w:cnfStyle w:val="000000010000"/>
          <w:trHeight w:val="381"/>
        </w:trPr>
        <w:tc>
          <w:tcPr>
            <w:cnfStyle w:val="001000000000"/>
            <w:tcW w:w="791" w:type="dxa"/>
            <w:noWrap/>
            <w:hideMark/>
          </w:tcPr>
          <w:p w:rsidR="00D03C0E" w:rsidRPr="00690183" w:rsidRDefault="00D03C0E" w:rsidP="00D03C0E">
            <w:pPr>
              <w:jc w:val="center"/>
              <w:rPr>
                <w:rFonts w:eastAsia="Times New Roman" w:cs="Times New Roman"/>
                <w:b w:val="0"/>
                <w:sz w:val="24"/>
                <w:szCs w:val="24"/>
                <w:lang w:val="en-US"/>
              </w:rPr>
            </w:pPr>
            <w:r w:rsidRPr="00690183">
              <w:rPr>
                <w:rFonts w:eastAsia="Times New Roman" w:cs="Times New Roman"/>
                <w:b w:val="0"/>
                <w:sz w:val="24"/>
                <w:szCs w:val="24"/>
                <w:lang w:val="en-US"/>
              </w:rPr>
              <w:t>30</w:t>
            </w:r>
          </w:p>
        </w:tc>
        <w:tc>
          <w:tcPr>
            <w:tcW w:w="2655"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Ms. Ruby</w:t>
            </w:r>
          </w:p>
        </w:tc>
        <w:tc>
          <w:tcPr>
            <w:tcW w:w="2781"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Staff Nurse</w:t>
            </w:r>
          </w:p>
        </w:tc>
        <w:tc>
          <w:tcPr>
            <w:tcW w:w="3713"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Dr. N C Joshi Hospital</w:t>
            </w:r>
          </w:p>
        </w:tc>
      </w:tr>
      <w:tr w:rsidR="00D03C0E" w:rsidRPr="00D03C0E" w:rsidTr="00593B60">
        <w:trPr>
          <w:cnfStyle w:val="000000100000"/>
          <w:trHeight w:val="381"/>
        </w:trPr>
        <w:tc>
          <w:tcPr>
            <w:cnfStyle w:val="001000000000"/>
            <w:tcW w:w="791" w:type="dxa"/>
            <w:noWrap/>
            <w:hideMark/>
          </w:tcPr>
          <w:p w:rsidR="00D03C0E" w:rsidRPr="00690183" w:rsidRDefault="00D03C0E" w:rsidP="00D03C0E">
            <w:pPr>
              <w:jc w:val="center"/>
              <w:rPr>
                <w:rFonts w:eastAsia="Times New Roman" w:cs="Times New Roman"/>
                <w:b w:val="0"/>
                <w:sz w:val="24"/>
                <w:szCs w:val="24"/>
                <w:lang w:val="en-US"/>
              </w:rPr>
            </w:pPr>
            <w:r w:rsidRPr="00690183">
              <w:rPr>
                <w:rFonts w:eastAsia="Times New Roman" w:cs="Times New Roman"/>
                <w:b w:val="0"/>
                <w:sz w:val="24"/>
                <w:szCs w:val="24"/>
                <w:lang w:val="en-US"/>
              </w:rPr>
              <w:t>31</w:t>
            </w:r>
          </w:p>
        </w:tc>
        <w:tc>
          <w:tcPr>
            <w:tcW w:w="2655"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Mr. </w:t>
            </w:r>
            <w:proofErr w:type="spellStart"/>
            <w:r w:rsidRPr="00690183">
              <w:rPr>
                <w:rFonts w:asciiTheme="majorHAnsi" w:eastAsia="Times New Roman" w:hAnsiTheme="majorHAnsi" w:cs="Times New Roman"/>
                <w:sz w:val="24"/>
                <w:szCs w:val="24"/>
                <w:lang w:val="en-US"/>
              </w:rPr>
              <w:t>Kulvir</w:t>
            </w:r>
            <w:proofErr w:type="spellEnd"/>
            <w:r w:rsidRPr="00690183">
              <w:rPr>
                <w:rFonts w:asciiTheme="majorHAnsi" w:eastAsia="Times New Roman" w:hAnsiTheme="majorHAnsi" w:cs="Times New Roman"/>
                <w:sz w:val="24"/>
                <w:szCs w:val="24"/>
                <w:lang w:val="en-US"/>
              </w:rPr>
              <w:t xml:space="preserve"> Singh</w:t>
            </w:r>
          </w:p>
        </w:tc>
        <w:tc>
          <w:tcPr>
            <w:tcW w:w="2781"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Executive Engineer</w:t>
            </w:r>
          </w:p>
        </w:tc>
        <w:tc>
          <w:tcPr>
            <w:tcW w:w="3713"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Delhi State Cancer Institute</w:t>
            </w:r>
          </w:p>
        </w:tc>
      </w:tr>
      <w:tr w:rsidR="00D03C0E" w:rsidRPr="00D03C0E" w:rsidTr="00593B60">
        <w:trPr>
          <w:cnfStyle w:val="000000010000"/>
          <w:trHeight w:val="420"/>
        </w:trPr>
        <w:tc>
          <w:tcPr>
            <w:cnfStyle w:val="001000000000"/>
            <w:tcW w:w="791" w:type="dxa"/>
            <w:noWrap/>
            <w:hideMark/>
          </w:tcPr>
          <w:p w:rsidR="00D03C0E" w:rsidRPr="00690183" w:rsidRDefault="00D03C0E" w:rsidP="00D03C0E">
            <w:pPr>
              <w:jc w:val="center"/>
              <w:rPr>
                <w:rFonts w:eastAsia="Times New Roman" w:cs="Times New Roman"/>
                <w:b w:val="0"/>
                <w:sz w:val="24"/>
                <w:szCs w:val="24"/>
                <w:lang w:val="en-US"/>
              </w:rPr>
            </w:pPr>
            <w:r w:rsidRPr="00690183">
              <w:rPr>
                <w:rFonts w:eastAsia="Times New Roman" w:cs="Times New Roman"/>
                <w:b w:val="0"/>
                <w:sz w:val="24"/>
                <w:szCs w:val="24"/>
                <w:lang w:val="en-US"/>
              </w:rPr>
              <w:t>32</w:t>
            </w:r>
          </w:p>
        </w:tc>
        <w:tc>
          <w:tcPr>
            <w:tcW w:w="2655"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Dr. </w:t>
            </w:r>
            <w:proofErr w:type="spellStart"/>
            <w:r w:rsidRPr="00690183">
              <w:rPr>
                <w:rFonts w:asciiTheme="majorHAnsi" w:eastAsia="Times New Roman" w:hAnsiTheme="majorHAnsi" w:cs="Times New Roman"/>
                <w:sz w:val="24"/>
                <w:szCs w:val="24"/>
                <w:lang w:val="en-US"/>
              </w:rPr>
              <w:t>Anurag</w:t>
            </w:r>
            <w:proofErr w:type="spellEnd"/>
            <w:r w:rsidRPr="00690183">
              <w:rPr>
                <w:rFonts w:asciiTheme="majorHAnsi" w:eastAsia="Times New Roman" w:hAnsiTheme="majorHAnsi" w:cs="Times New Roman"/>
                <w:sz w:val="24"/>
                <w:szCs w:val="24"/>
                <w:lang w:val="en-US"/>
              </w:rPr>
              <w:t xml:space="preserve"> Agrawal</w:t>
            </w:r>
          </w:p>
        </w:tc>
        <w:tc>
          <w:tcPr>
            <w:tcW w:w="2781"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Asst. </w:t>
            </w:r>
            <w:proofErr w:type="spellStart"/>
            <w:r w:rsidRPr="00690183">
              <w:rPr>
                <w:rFonts w:asciiTheme="majorHAnsi" w:eastAsia="Times New Roman" w:hAnsiTheme="majorHAnsi" w:cs="Times New Roman"/>
                <w:sz w:val="24"/>
                <w:szCs w:val="24"/>
                <w:lang w:val="en-US"/>
              </w:rPr>
              <w:t>Proff</w:t>
            </w:r>
            <w:proofErr w:type="spellEnd"/>
            <w:r w:rsidRPr="00690183">
              <w:rPr>
                <w:rFonts w:asciiTheme="majorHAnsi" w:eastAsia="Times New Roman" w:hAnsiTheme="majorHAnsi" w:cs="Times New Roman"/>
                <w:sz w:val="24"/>
                <w:szCs w:val="24"/>
                <w:lang w:val="en-US"/>
              </w:rPr>
              <w:t xml:space="preserve"> </w:t>
            </w:r>
            <w:proofErr w:type="spellStart"/>
            <w:r w:rsidRPr="00690183">
              <w:rPr>
                <w:rFonts w:asciiTheme="majorHAnsi" w:eastAsia="Times New Roman" w:hAnsiTheme="majorHAnsi" w:cs="Times New Roman"/>
                <w:sz w:val="24"/>
                <w:szCs w:val="24"/>
                <w:lang w:val="en-US"/>
              </w:rPr>
              <w:t>Paediatrician</w:t>
            </w:r>
            <w:proofErr w:type="spellEnd"/>
          </w:p>
        </w:tc>
        <w:tc>
          <w:tcPr>
            <w:tcW w:w="3713" w:type="dxa"/>
            <w:hideMark/>
          </w:tcPr>
          <w:p w:rsidR="00D03C0E" w:rsidRPr="00690183" w:rsidRDefault="00D03C0E" w:rsidP="00D03C0E">
            <w:pPr>
              <w:cnfStyle w:val="000000010000"/>
              <w:rPr>
                <w:rFonts w:asciiTheme="majorHAnsi" w:eastAsia="Times New Roman" w:hAnsiTheme="majorHAnsi" w:cs="Times New Roman"/>
                <w:sz w:val="24"/>
                <w:szCs w:val="24"/>
                <w:lang w:val="en-US"/>
              </w:rPr>
            </w:pPr>
            <w:proofErr w:type="spellStart"/>
            <w:r w:rsidRPr="00690183">
              <w:rPr>
                <w:rFonts w:asciiTheme="majorHAnsi" w:eastAsia="Times New Roman" w:hAnsiTheme="majorHAnsi" w:cs="Times New Roman"/>
                <w:sz w:val="24"/>
                <w:szCs w:val="24"/>
                <w:lang w:val="en-US"/>
              </w:rPr>
              <w:t>Maulana</w:t>
            </w:r>
            <w:proofErr w:type="spellEnd"/>
            <w:r w:rsidRPr="00690183">
              <w:rPr>
                <w:rFonts w:asciiTheme="majorHAnsi" w:eastAsia="Times New Roman" w:hAnsiTheme="majorHAnsi" w:cs="Times New Roman"/>
                <w:sz w:val="24"/>
                <w:szCs w:val="24"/>
                <w:lang w:val="en-US"/>
              </w:rPr>
              <w:t xml:space="preserve"> Azad Medical College</w:t>
            </w:r>
          </w:p>
        </w:tc>
      </w:tr>
      <w:tr w:rsidR="00D03C0E" w:rsidRPr="00D03C0E" w:rsidTr="00593B60">
        <w:trPr>
          <w:cnfStyle w:val="000000100000"/>
          <w:trHeight w:val="534"/>
        </w:trPr>
        <w:tc>
          <w:tcPr>
            <w:cnfStyle w:val="001000000000"/>
            <w:tcW w:w="791" w:type="dxa"/>
            <w:noWrap/>
            <w:hideMark/>
          </w:tcPr>
          <w:p w:rsidR="00D03C0E" w:rsidRPr="00690183" w:rsidRDefault="00D03C0E" w:rsidP="00D03C0E">
            <w:pPr>
              <w:jc w:val="center"/>
              <w:rPr>
                <w:rFonts w:eastAsia="Times New Roman" w:cs="Times New Roman"/>
                <w:b w:val="0"/>
                <w:sz w:val="24"/>
                <w:szCs w:val="24"/>
                <w:lang w:val="en-US"/>
              </w:rPr>
            </w:pPr>
            <w:r w:rsidRPr="00690183">
              <w:rPr>
                <w:rFonts w:eastAsia="Times New Roman" w:cs="Times New Roman"/>
                <w:b w:val="0"/>
                <w:sz w:val="24"/>
                <w:szCs w:val="24"/>
                <w:lang w:val="en-US"/>
              </w:rPr>
              <w:t>33</w:t>
            </w:r>
          </w:p>
        </w:tc>
        <w:tc>
          <w:tcPr>
            <w:tcW w:w="2655"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Dr. </w:t>
            </w:r>
            <w:proofErr w:type="spellStart"/>
            <w:r w:rsidRPr="00690183">
              <w:rPr>
                <w:rFonts w:asciiTheme="majorHAnsi" w:eastAsia="Times New Roman" w:hAnsiTheme="majorHAnsi" w:cs="Times New Roman"/>
                <w:sz w:val="24"/>
                <w:szCs w:val="24"/>
                <w:lang w:val="en-US"/>
              </w:rPr>
              <w:t>Raghvendera</w:t>
            </w:r>
            <w:proofErr w:type="spellEnd"/>
            <w:r w:rsidRPr="00690183">
              <w:rPr>
                <w:rFonts w:asciiTheme="majorHAnsi" w:eastAsia="Times New Roman" w:hAnsiTheme="majorHAnsi" w:cs="Times New Roman"/>
                <w:sz w:val="24"/>
                <w:szCs w:val="24"/>
                <w:lang w:val="en-US"/>
              </w:rPr>
              <w:t xml:space="preserve"> Singh</w:t>
            </w:r>
          </w:p>
        </w:tc>
        <w:tc>
          <w:tcPr>
            <w:tcW w:w="2781"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r w:rsidRPr="00690183">
              <w:rPr>
                <w:rFonts w:asciiTheme="majorHAnsi" w:eastAsia="Times New Roman" w:hAnsiTheme="majorHAnsi" w:cs="Times New Roman"/>
                <w:sz w:val="24"/>
                <w:szCs w:val="24"/>
                <w:lang w:val="en-US"/>
              </w:rPr>
              <w:t xml:space="preserve">Specialist </w:t>
            </w:r>
            <w:proofErr w:type="spellStart"/>
            <w:r w:rsidRPr="00690183">
              <w:rPr>
                <w:rFonts w:asciiTheme="majorHAnsi" w:eastAsia="Times New Roman" w:hAnsiTheme="majorHAnsi" w:cs="Times New Roman"/>
                <w:sz w:val="24"/>
                <w:szCs w:val="24"/>
                <w:lang w:val="en-US"/>
              </w:rPr>
              <w:t>Paediatrician</w:t>
            </w:r>
            <w:proofErr w:type="spellEnd"/>
          </w:p>
        </w:tc>
        <w:tc>
          <w:tcPr>
            <w:tcW w:w="3713" w:type="dxa"/>
            <w:hideMark/>
          </w:tcPr>
          <w:p w:rsidR="00D03C0E" w:rsidRPr="00690183" w:rsidRDefault="00D03C0E" w:rsidP="00D03C0E">
            <w:pPr>
              <w:cnfStyle w:val="000000100000"/>
              <w:rPr>
                <w:rFonts w:asciiTheme="majorHAnsi" w:eastAsia="Times New Roman" w:hAnsiTheme="majorHAnsi" w:cs="Times New Roman"/>
                <w:sz w:val="24"/>
                <w:szCs w:val="24"/>
                <w:lang w:val="en-US"/>
              </w:rPr>
            </w:pPr>
            <w:proofErr w:type="spellStart"/>
            <w:r w:rsidRPr="00690183">
              <w:rPr>
                <w:rFonts w:asciiTheme="majorHAnsi" w:eastAsia="Times New Roman" w:hAnsiTheme="majorHAnsi" w:cs="Times New Roman"/>
                <w:sz w:val="24"/>
                <w:szCs w:val="24"/>
                <w:lang w:val="en-US"/>
              </w:rPr>
              <w:t>Lok</w:t>
            </w:r>
            <w:proofErr w:type="spellEnd"/>
            <w:r w:rsidRPr="00690183">
              <w:rPr>
                <w:rFonts w:asciiTheme="majorHAnsi" w:eastAsia="Times New Roman" w:hAnsiTheme="majorHAnsi" w:cs="Times New Roman"/>
                <w:sz w:val="24"/>
                <w:szCs w:val="24"/>
                <w:lang w:val="en-US"/>
              </w:rPr>
              <w:t xml:space="preserve"> </w:t>
            </w:r>
            <w:proofErr w:type="spellStart"/>
            <w:r w:rsidRPr="00690183">
              <w:rPr>
                <w:rFonts w:asciiTheme="majorHAnsi" w:eastAsia="Times New Roman" w:hAnsiTheme="majorHAnsi" w:cs="Times New Roman"/>
                <w:sz w:val="24"/>
                <w:szCs w:val="24"/>
                <w:lang w:val="en-US"/>
              </w:rPr>
              <w:t>Nayak</w:t>
            </w:r>
            <w:proofErr w:type="spellEnd"/>
            <w:r w:rsidRPr="00690183">
              <w:rPr>
                <w:rFonts w:asciiTheme="majorHAnsi" w:eastAsia="Times New Roman" w:hAnsiTheme="majorHAnsi" w:cs="Times New Roman"/>
                <w:sz w:val="24"/>
                <w:szCs w:val="24"/>
                <w:lang w:val="en-US"/>
              </w:rPr>
              <w:t xml:space="preserve"> Hospital</w:t>
            </w:r>
          </w:p>
        </w:tc>
      </w:tr>
    </w:tbl>
    <w:p w:rsidR="00714FD1" w:rsidRDefault="00714FD1" w:rsidP="00714FD1">
      <w:pPr>
        <w:pStyle w:val="Heading3"/>
        <w:rPr>
          <w:u w:val="single"/>
        </w:rPr>
      </w:pPr>
    </w:p>
    <w:p w:rsidR="00714FD1" w:rsidRDefault="00714FD1">
      <w:pPr>
        <w:rPr>
          <w:rFonts w:asciiTheme="majorHAnsi" w:eastAsiaTheme="majorEastAsia" w:hAnsiTheme="majorHAnsi" w:cstheme="majorBidi"/>
          <w:b/>
          <w:bCs/>
          <w:color w:val="4F81BD" w:themeColor="accent1"/>
          <w:u w:val="single"/>
        </w:rPr>
      </w:pPr>
      <w:r>
        <w:rPr>
          <w:u w:val="single"/>
        </w:rPr>
        <w:br w:type="page"/>
      </w:r>
    </w:p>
    <w:p w:rsidR="00714FD1" w:rsidRPr="00714FD1" w:rsidRDefault="00722BFF" w:rsidP="00714FD1">
      <w:pPr>
        <w:pStyle w:val="Heading3"/>
        <w:rPr>
          <w:u w:val="single"/>
        </w:rPr>
      </w:pPr>
      <w:bookmarkStart w:id="6" w:name="_Toc460504280"/>
      <w:r>
        <w:rPr>
          <w:noProof/>
          <w:u w:val="single"/>
          <w:lang w:val="en-US"/>
        </w:rPr>
        <w:lastRenderedPageBreak/>
        <w:pict>
          <v:shapetype id="_x0000_t202" coordsize="21600,21600" o:spt="202" path="m,l,21600r21600,l21600,xe">
            <v:stroke joinstyle="miter"/>
            <v:path gradientshapeok="t" o:connecttype="rect"/>
          </v:shapetype>
          <v:shape id="_x0000_s1033" type="#_x0000_t202" style="position:absolute;margin-left:420.4pt;margin-top:-17.95pt;width:80.3pt;height:52.15pt;z-index:251658240" stroked="f">
            <v:textbox>
              <w:txbxContent>
                <w:p w:rsidR="00986547" w:rsidRDefault="00986547">
                  <w:r>
                    <w:rPr>
                      <w:noProof/>
                      <w:lang w:val="en-US"/>
                    </w:rPr>
                    <w:drawing>
                      <wp:inline distT="0" distB="0" distL="0" distR="0">
                        <wp:extent cx="817880" cy="561340"/>
                        <wp:effectExtent l="19050" t="0" r="1270" b="0"/>
                        <wp:docPr id="1" name="Picture 0" descr="NHSR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RC Logo.JPG"/>
                                <pic:cNvPicPr/>
                              </pic:nvPicPr>
                              <pic:blipFill>
                                <a:blip r:embed="rId8"/>
                                <a:stretch>
                                  <a:fillRect/>
                                </a:stretch>
                              </pic:blipFill>
                              <pic:spPr>
                                <a:xfrm>
                                  <a:off x="0" y="0"/>
                                  <a:ext cx="817880" cy="561340"/>
                                </a:xfrm>
                                <a:prstGeom prst="rect">
                                  <a:avLst/>
                                </a:prstGeom>
                              </pic:spPr>
                            </pic:pic>
                          </a:graphicData>
                        </a:graphic>
                      </wp:inline>
                    </w:drawing>
                  </w:r>
                </w:p>
              </w:txbxContent>
            </v:textbox>
          </v:shape>
        </w:pict>
      </w:r>
      <w:r w:rsidR="00714FD1" w:rsidRPr="00714FD1">
        <w:rPr>
          <w:u w:val="single"/>
        </w:rPr>
        <w:t xml:space="preserve">Annexure - </w:t>
      </w:r>
      <w:r w:rsidR="00714FD1">
        <w:rPr>
          <w:u w:val="single"/>
        </w:rPr>
        <w:t>I</w:t>
      </w:r>
      <w:r w:rsidR="00714FD1" w:rsidRPr="00714FD1">
        <w:rPr>
          <w:u w:val="single"/>
        </w:rPr>
        <w:t>I</w:t>
      </w:r>
      <w:bookmarkEnd w:id="6"/>
    </w:p>
    <w:p w:rsidR="00D03C0E" w:rsidRPr="00E65590" w:rsidRDefault="00D03C0E" w:rsidP="00D03C0E">
      <w:pPr>
        <w:pStyle w:val="Heading1"/>
      </w:pPr>
      <w:bookmarkStart w:id="7" w:name="_Toc460504281"/>
      <w:r w:rsidRPr="00E65590">
        <w:t>Training Agenda</w:t>
      </w:r>
      <w:bookmarkEnd w:id="7"/>
    </w:p>
    <w:tbl>
      <w:tblPr>
        <w:tblStyle w:val="LightGrid-Accent5"/>
        <w:tblW w:w="9840" w:type="dxa"/>
        <w:tblLook w:val="04A0"/>
      </w:tblPr>
      <w:tblGrid>
        <w:gridCol w:w="2618"/>
        <w:gridCol w:w="4692"/>
        <w:gridCol w:w="2530"/>
      </w:tblGrid>
      <w:tr w:rsidR="00D03C0E" w:rsidRPr="0076416C" w:rsidTr="00D03C0E">
        <w:trPr>
          <w:cnfStyle w:val="100000000000"/>
          <w:trHeight w:val="558"/>
        </w:trPr>
        <w:tc>
          <w:tcPr>
            <w:cnfStyle w:val="001000000000"/>
            <w:tcW w:w="2618" w:type="dxa"/>
          </w:tcPr>
          <w:p w:rsidR="00D03C0E" w:rsidRPr="0076416C" w:rsidRDefault="00D03C0E" w:rsidP="00D03C0E">
            <w:pPr>
              <w:ind w:left="317" w:hanging="317"/>
              <w:jc w:val="center"/>
              <w:rPr>
                <w:b w:val="0"/>
              </w:rPr>
            </w:pPr>
            <w:r w:rsidRPr="0076416C">
              <w:rPr>
                <w:b w:val="0"/>
              </w:rPr>
              <w:t>Time</w:t>
            </w:r>
          </w:p>
        </w:tc>
        <w:tc>
          <w:tcPr>
            <w:tcW w:w="4692" w:type="dxa"/>
          </w:tcPr>
          <w:p w:rsidR="00D03C0E" w:rsidRPr="0076416C" w:rsidRDefault="00D03C0E" w:rsidP="00D03C0E">
            <w:pPr>
              <w:jc w:val="center"/>
              <w:cnfStyle w:val="100000000000"/>
              <w:rPr>
                <w:b w:val="0"/>
              </w:rPr>
            </w:pPr>
            <w:r w:rsidRPr="0076416C">
              <w:rPr>
                <w:b w:val="0"/>
              </w:rPr>
              <w:t>Topic</w:t>
            </w:r>
          </w:p>
        </w:tc>
        <w:tc>
          <w:tcPr>
            <w:tcW w:w="2530" w:type="dxa"/>
          </w:tcPr>
          <w:p w:rsidR="00D03C0E" w:rsidRPr="0076416C" w:rsidRDefault="00D03C0E" w:rsidP="00D03C0E">
            <w:pPr>
              <w:cnfStyle w:val="100000000000"/>
              <w:rPr>
                <w:b w:val="0"/>
              </w:rPr>
            </w:pPr>
            <w:r w:rsidRPr="0076416C">
              <w:rPr>
                <w:b w:val="0"/>
              </w:rPr>
              <w:t>Resource Person</w:t>
            </w:r>
          </w:p>
        </w:tc>
      </w:tr>
      <w:tr w:rsidR="00D03C0E" w:rsidRPr="0076416C" w:rsidTr="00D03C0E">
        <w:trPr>
          <w:cnfStyle w:val="000000100000"/>
          <w:trHeight w:val="418"/>
        </w:trPr>
        <w:tc>
          <w:tcPr>
            <w:cnfStyle w:val="001000000000"/>
            <w:tcW w:w="9840" w:type="dxa"/>
            <w:gridSpan w:val="3"/>
          </w:tcPr>
          <w:p w:rsidR="00D03C0E" w:rsidRPr="0076416C" w:rsidRDefault="00D03C0E" w:rsidP="00D03C0E">
            <w:pPr>
              <w:ind w:left="317" w:hanging="317"/>
              <w:jc w:val="center"/>
            </w:pPr>
            <w:r w:rsidRPr="0076416C">
              <w:t>Day-01 ( 16th August 2016)</w:t>
            </w:r>
          </w:p>
        </w:tc>
      </w:tr>
      <w:tr w:rsidR="00D03C0E" w:rsidRPr="0076416C" w:rsidTr="00D03C0E">
        <w:trPr>
          <w:cnfStyle w:val="000000010000"/>
          <w:trHeight w:val="376"/>
        </w:trPr>
        <w:tc>
          <w:tcPr>
            <w:cnfStyle w:val="001000000000"/>
            <w:tcW w:w="2618" w:type="dxa"/>
          </w:tcPr>
          <w:p w:rsidR="00D03C0E" w:rsidRPr="0076416C" w:rsidRDefault="00D03C0E" w:rsidP="00D03C0E">
            <w:pPr>
              <w:ind w:left="317" w:hanging="317"/>
              <w:rPr>
                <w:b w:val="0"/>
              </w:rPr>
            </w:pPr>
            <w:r w:rsidRPr="0076416C">
              <w:rPr>
                <w:b w:val="0"/>
              </w:rPr>
              <w:t>09:00 am  - 09:30 am</w:t>
            </w:r>
          </w:p>
        </w:tc>
        <w:tc>
          <w:tcPr>
            <w:tcW w:w="4692" w:type="dxa"/>
          </w:tcPr>
          <w:p w:rsidR="00D03C0E" w:rsidRPr="0076416C" w:rsidRDefault="00D03C0E" w:rsidP="00D03C0E">
            <w:pPr>
              <w:cnfStyle w:val="000000010000"/>
              <w:rPr>
                <w:rFonts w:asciiTheme="majorHAnsi" w:hAnsiTheme="majorHAnsi"/>
              </w:rPr>
            </w:pPr>
            <w:r w:rsidRPr="0076416C">
              <w:rPr>
                <w:rFonts w:asciiTheme="majorHAnsi" w:hAnsiTheme="majorHAnsi"/>
              </w:rPr>
              <w:t>Registration</w:t>
            </w:r>
          </w:p>
        </w:tc>
        <w:tc>
          <w:tcPr>
            <w:tcW w:w="2530" w:type="dxa"/>
          </w:tcPr>
          <w:p w:rsidR="00D03C0E" w:rsidRPr="0076416C" w:rsidRDefault="00D03C0E" w:rsidP="00D03C0E">
            <w:pPr>
              <w:cnfStyle w:val="000000010000"/>
              <w:rPr>
                <w:rFonts w:asciiTheme="majorHAnsi" w:hAnsiTheme="majorHAnsi"/>
              </w:rPr>
            </w:pPr>
          </w:p>
        </w:tc>
      </w:tr>
      <w:tr w:rsidR="00D03C0E" w:rsidRPr="0076416C" w:rsidTr="00D03C0E">
        <w:trPr>
          <w:cnfStyle w:val="000000100000"/>
          <w:trHeight w:val="468"/>
        </w:trPr>
        <w:tc>
          <w:tcPr>
            <w:cnfStyle w:val="001000000000"/>
            <w:tcW w:w="2618" w:type="dxa"/>
          </w:tcPr>
          <w:p w:rsidR="00D03C0E" w:rsidRPr="0076416C" w:rsidRDefault="00D03C0E" w:rsidP="00D03C0E">
            <w:pPr>
              <w:ind w:left="317" w:hanging="317"/>
              <w:rPr>
                <w:b w:val="0"/>
              </w:rPr>
            </w:pPr>
            <w:r w:rsidRPr="0076416C">
              <w:rPr>
                <w:b w:val="0"/>
              </w:rPr>
              <w:t>09:30 am  - 10.00 am</w:t>
            </w:r>
          </w:p>
        </w:tc>
        <w:tc>
          <w:tcPr>
            <w:tcW w:w="4692" w:type="dxa"/>
          </w:tcPr>
          <w:p w:rsidR="00D03C0E" w:rsidRPr="0076416C" w:rsidRDefault="00D03C0E" w:rsidP="00D03C0E">
            <w:pPr>
              <w:cnfStyle w:val="000000100000"/>
              <w:rPr>
                <w:rFonts w:asciiTheme="majorHAnsi" w:hAnsiTheme="majorHAnsi"/>
              </w:rPr>
            </w:pPr>
            <w:r w:rsidRPr="0076416C">
              <w:rPr>
                <w:rFonts w:asciiTheme="majorHAnsi" w:hAnsiTheme="majorHAnsi"/>
              </w:rPr>
              <w:t>Inaugural  Address  MD NHM</w:t>
            </w:r>
          </w:p>
        </w:tc>
        <w:tc>
          <w:tcPr>
            <w:tcW w:w="2530" w:type="dxa"/>
          </w:tcPr>
          <w:p w:rsidR="00D03C0E" w:rsidRPr="0076416C" w:rsidRDefault="00D03C0E" w:rsidP="00D03C0E">
            <w:pPr>
              <w:cnfStyle w:val="000000100000"/>
              <w:rPr>
                <w:rFonts w:asciiTheme="majorHAnsi" w:hAnsiTheme="majorHAnsi"/>
              </w:rPr>
            </w:pPr>
          </w:p>
        </w:tc>
      </w:tr>
      <w:tr w:rsidR="00D03C0E" w:rsidRPr="0076416C" w:rsidTr="00D03C0E">
        <w:trPr>
          <w:cnfStyle w:val="000000010000"/>
          <w:trHeight w:val="709"/>
        </w:trPr>
        <w:tc>
          <w:tcPr>
            <w:cnfStyle w:val="001000000000"/>
            <w:tcW w:w="2618" w:type="dxa"/>
          </w:tcPr>
          <w:p w:rsidR="00D03C0E" w:rsidRPr="0076416C" w:rsidRDefault="00D03C0E" w:rsidP="00D03C0E">
            <w:pPr>
              <w:ind w:left="317" w:hanging="317"/>
              <w:rPr>
                <w:b w:val="0"/>
              </w:rPr>
            </w:pPr>
            <w:r w:rsidRPr="0076416C">
              <w:rPr>
                <w:b w:val="0"/>
              </w:rPr>
              <w:t>10.00 am  - 11:00 am</w:t>
            </w:r>
          </w:p>
        </w:tc>
        <w:tc>
          <w:tcPr>
            <w:tcW w:w="4692" w:type="dxa"/>
          </w:tcPr>
          <w:p w:rsidR="00D03C0E" w:rsidRPr="0076416C" w:rsidRDefault="00D03C0E" w:rsidP="00D03C0E">
            <w:pPr>
              <w:cnfStyle w:val="000000010000"/>
              <w:rPr>
                <w:rFonts w:asciiTheme="majorHAnsi" w:hAnsiTheme="majorHAnsi"/>
              </w:rPr>
            </w:pPr>
            <w:r w:rsidRPr="0076416C">
              <w:rPr>
                <w:rFonts w:asciiTheme="majorHAnsi" w:hAnsiTheme="majorHAnsi"/>
              </w:rPr>
              <w:t>Overview of National Quality Assurance Programme</w:t>
            </w:r>
          </w:p>
        </w:tc>
        <w:tc>
          <w:tcPr>
            <w:tcW w:w="2530" w:type="dxa"/>
          </w:tcPr>
          <w:p w:rsidR="00D03C0E" w:rsidRPr="0076416C" w:rsidRDefault="00D03C0E" w:rsidP="00D03C0E">
            <w:pPr>
              <w:cnfStyle w:val="000000010000"/>
              <w:rPr>
                <w:rFonts w:asciiTheme="majorHAnsi" w:hAnsiTheme="majorHAnsi"/>
              </w:rPr>
            </w:pPr>
            <w:r w:rsidRPr="0076416C">
              <w:rPr>
                <w:rFonts w:asciiTheme="majorHAnsi" w:hAnsiTheme="majorHAnsi"/>
              </w:rPr>
              <w:t>Dr. Nikhil Prakash</w:t>
            </w:r>
          </w:p>
        </w:tc>
      </w:tr>
      <w:tr w:rsidR="00D03C0E" w:rsidRPr="0076416C" w:rsidTr="00D03C0E">
        <w:trPr>
          <w:cnfStyle w:val="000000100000"/>
          <w:trHeight w:val="428"/>
        </w:trPr>
        <w:tc>
          <w:tcPr>
            <w:cnfStyle w:val="001000000000"/>
            <w:tcW w:w="2618" w:type="dxa"/>
          </w:tcPr>
          <w:p w:rsidR="00D03C0E" w:rsidRPr="0076416C" w:rsidRDefault="00D03C0E" w:rsidP="00D03C0E">
            <w:pPr>
              <w:ind w:left="317" w:hanging="317"/>
              <w:rPr>
                <w:b w:val="0"/>
              </w:rPr>
            </w:pPr>
            <w:r w:rsidRPr="0076416C">
              <w:rPr>
                <w:b w:val="0"/>
              </w:rPr>
              <w:t>11:00 am -11.15 am</w:t>
            </w:r>
          </w:p>
        </w:tc>
        <w:tc>
          <w:tcPr>
            <w:tcW w:w="7222" w:type="dxa"/>
            <w:gridSpan w:val="2"/>
          </w:tcPr>
          <w:p w:rsidR="00D03C0E" w:rsidRPr="0076416C" w:rsidRDefault="00D03C0E" w:rsidP="00D03C0E">
            <w:pPr>
              <w:jc w:val="center"/>
              <w:cnfStyle w:val="000000100000"/>
              <w:rPr>
                <w:rFonts w:asciiTheme="majorHAnsi" w:hAnsiTheme="majorHAnsi"/>
              </w:rPr>
            </w:pPr>
            <w:r w:rsidRPr="0076416C">
              <w:rPr>
                <w:rFonts w:asciiTheme="majorHAnsi" w:hAnsiTheme="majorHAnsi"/>
              </w:rPr>
              <w:t>Tea</w:t>
            </w:r>
          </w:p>
        </w:tc>
      </w:tr>
      <w:tr w:rsidR="00D03C0E" w:rsidRPr="0076416C" w:rsidTr="00D03C0E">
        <w:trPr>
          <w:cnfStyle w:val="000000010000"/>
          <w:trHeight w:val="932"/>
        </w:trPr>
        <w:tc>
          <w:tcPr>
            <w:cnfStyle w:val="001000000000"/>
            <w:tcW w:w="2618" w:type="dxa"/>
          </w:tcPr>
          <w:p w:rsidR="00D03C0E" w:rsidRPr="0076416C" w:rsidRDefault="00D03C0E" w:rsidP="00D03C0E">
            <w:pPr>
              <w:ind w:left="317" w:hanging="317"/>
              <w:rPr>
                <w:b w:val="0"/>
              </w:rPr>
            </w:pPr>
            <w:r w:rsidRPr="0076416C">
              <w:rPr>
                <w:b w:val="0"/>
              </w:rPr>
              <w:t>11:15 am - 12:15 pm</w:t>
            </w:r>
          </w:p>
        </w:tc>
        <w:tc>
          <w:tcPr>
            <w:tcW w:w="4692" w:type="dxa"/>
          </w:tcPr>
          <w:p w:rsidR="00D03C0E" w:rsidRPr="0076416C" w:rsidRDefault="00D03C0E" w:rsidP="00D03C0E">
            <w:pPr>
              <w:cnfStyle w:val="000000010000"/>
              <w:rPr>
                <w:rFonts w:asciiTheme="majorHAnsi" w:hAnsiTheme="majorHAnsi"/>
              </w:rPr>
            </w:pPr>
            <w:r w:rsidRPr="0076416C">
              <w:rPr>
                <w:rFonts w:asciiTheme="majorHAnsi" w:hAnsiTheme="majorHAnsi"/>
              </w:rPr>
              <w:t>Measurement System for Quality Assurance, Standards and Assessment Protocol</w:t>
            </w:r>
          </w:p>
        </w:tc>
        <w:tc>
          <w:tcPr>
            <w:tcW w:w="2530" w:type="dxa"/>
          </w:tcPr>
          <w:p w:rsidR="00D03C0E" w:rsidRPr="0076416C" w:rsidRDefault="00D03C0E" w:rsidP="00D03C0E">
            <w:pPr>
              <w:cnfStyle w:val="000000010000"/>
              <w:rPr>
                <w:rFonts w:asciiTheme="majorHAnsi" w:hAnsiTheme="majorHAnsi"/>
              </w:rPr>
            </w:pPr>
            <w:r w:rsidRPr="0076416C">
              <w:rPr>
                <w:rFonts w:asciiTheme="majorHAnsi" w:hAnsiTheme="majorHAnsi"/>
              </w:rPr>
              <w:t>Ms. Vinny Arora</w:t>
            </w:r>
          </w:p>
        </w:tc>
      </w:tr>
      <w:tr w:rsidR="00D03C0E" w:rsidRPr="0076416C" w:rsidTr="00D03C0E">
        <w:trPr>
          <w:cnfStyle w:val="000000100000"/>
          <w:trHeight w:val="751"/>
        </w:trPr>
        <w:tc>
          <w:tcPr>
            <w:cnfStyle w:val="001000000000"/>
            <w:tcW w:w="2618" w:type="dxa"/>
          </w:tcPr>
          <w:p w:rsidR="00D03C0E" w:rsidRPr="0076416C" w:rsidRDefault="00D03C0E" w:rsidP="00D03C0E">
            <w:pPr>
              <w:ind w:left="317" w:hanging="317"/>
              <w:rPr>
                <w:b w:val="0"/>
              </w:rPr>
            </w:pPr>
            <w:r w:rsidRPr="0076416C">
              <w:rPr>
                <w:b w:val="0"/>
              </w:rPr>
              <w:t>12:15 pm – 01:15 pm</w:t>
            </w:r>
          </w:p>
        </w:tc>
        <w:tc>
          <w:tcPr>
            <w:tcW w:w="4692" w:type="dxa"/>
          </w:tcPr>
          <w:p w:rsidR="00D03C0E" w:rsidRPr="0076416C" w:rsidRDefault="00D03C0E" w:rsidP="00D03C0E">
            <w:pPr>
              <w:cnfStyle w:val="000000100000"/>
              <w:rPr>
                <w:rFonts w:asciiTheme="majorHAnsi" w:hAnsiTheme="majorHAnsi"/>
              </w:rPr>
            </w:pPr>
            <w:r w:rsidRPr="0076416C">
              <w:rPr>
                <w:rFonts w:asciiTheme="majorHAnsi" w:hAnsiTheme="majorHAnsi"/>
              </w:rPr>
              <w:t>Standards for Service Provision , Patient Rights &amp; Inputs</w:t>
            </w:r>
          </w:p>
        </w:tc>
        <w:tc>
          <w:tcPr>
            <w:tcW w:w="2530" w:type="dxa"/>
          </w:tcPr>
          <w:p w:rsidR="00D03C0E" w:rsidRPr="0076416C" w:rsidRDefault="00D03C0E" w:rsidP="00D03C0E">
            <w:pPr>
              <w:cnfStyle w:val="000000100000"/>
              <w:rPr>
                <w:rFonts w:asciiTheme="majorHAnsi" w:hAnsiTheme="majorHAnsi"/>
              </w:rPr>
            </w:pPr>
            <w:r w:rsidRPr="0076416C">
              <w:rPr>
                <w:rFonts w:asciiTheme="majorHAnsi" w:hAnsiTheme="majorHAnsi"/>
              </w:rPr>
              <w:t>Dr. Nikhil Prakash</w:t>
            </w:r>
          </w:p>
        </w:tc>
      </w:tr>
      <w:tr w:rsidR="00D03C0E" w:rsidRPr="0076416C" w:rsidTr="00D03C0E">
        <w:trPr>
          <w:cnfStyle w:val="000000010000"/>
          <w:trHeight w:val="395"/>
        </w:trPr>
        <w:tc>
          <w:tcPr>
            <w:cnfStyle w:val="001000000000"/>
            <w:tcW w:w="2618" w:type="dxa"/>
          </w:tcPr>
          <w:p w:rsidR="00D03C0E" w:rsidRPr="0076416C" w:rsidRDefault="00D03C0E" w:rsidP="00D03C0E">
            <w:pPr>
              <w:ind w:left="317" w:hanging="317"/>
              <w:rPr>
                <w:b w:val="0"/>
              </w:rPr>
            </w:pPr>
            <w:r w:rsidRPr="0076416C">
              <w:rPr>
                <w:b w:val="0"/>
              </w:rPr>
              <w:t>01:15 pm – 02:00 pm</w:t>
            </w:r>
          </w:p>
        </w:tc>
        <w:tc>
          <w:tcPr>
            <w:tcW w:w="7222" w:type="dxa"/>
            <w:gridSpan w:val="2"/>
          </w:tcPr>
          <w:p w:rsidR="00D03C0E" w:rsidRPr="0076416C" w:rsidRDefault="00D03C0E" w:rsidP="00D03C0E">
            <w:pPr>
              <w:jc w:val="center"/>
              <w:cnfStyle w:val="000000010000"/>
              <w:rPr>
                <w:rFonts w:asciiTheme="majorHAnsi" w:hAnsiTheme="majorHAnsi"/>
              </w:rPr>
            </w:pPr>
            <w:r w:rsidRPr="0076416C">
              <w:rPr>
                <w:rFonts w:asciiTheme="majorHAnsi" w:hAnsiTheme="majorHAnsi"/>
              </w:rPr>
              <w:t>Lunch</w:t>
            </w:r>
          </w:p>
        </w:tc>
      </w:tr>
      <w:tr w:rsidR="00D03C0E" w:rsidRPr="0076416C" w:rsidTr="00D03C0E">
        <w:trPr>
          <w:cnfStyle w:val="000000100000"/>
          <w:trHeight w:val="395"/>
        </w:trPr>
        <w:tc>
          <w:tcPr>
            <w:cnfStyle w:val="001000000000"/>
            <w:tcW w:w="2618" w:type="dxa"/>
          </w:tcPr>
          <w:p w:rsidR="00D03C0E" w:rsidRPr="0076416C" w:rsidRDefault="00D03C0E" w:rsidP="00D03C0E">
            <w:pPr>
              <w:ind w:left="317" w:hanging="317"/>
              <w:rPr>
                <w:b w:val="0"/>
              </w:rPr>
            </w:pPr>
            <w:r w:rsidRPr="0076416C">
              <w:rPr>
                <w:b w:val="0"/>
              </w:rPr>
              <w:t>02:00 pm -  02:45 pm</w:t>
            </w:r>
          </w:p>
        </w:tc>
        <w:tc>
          <w:tcPr>
            <w:tcW w:w="4692" w:type="dxa"/>
          </w:tcPr>
          <w:p w:rsidR="00D03C0E" w:rsidRPr="0076416C" w:rsidRDefault="00D03C0E" w:rsidP="00D03C0E">
            <w:pPr>
              <w:cnfStyle w:val="000000100000"/>
              <w:rPr>
                <w:rFonts w:asciiTheme="majorHAnsi" w:hAnsiTheme="majorHAnsi"/>
              </w:rPr>
            </w:pPr>
            <w:r w:rsidRPr="0076416C">
              <w:rPr>
                <w:rFonts w:asciiTheme="majorHAnsi" w:hAnsiTheme="majorHAnsi"/>
              </w:rPr>
              <w:t>Labour Room - Exercise</w:t>
            </w:r>
          </w:p>
        </w:tc>
        <w:tc>
          <w:tcPr>
            <w:tcW w:w="2530" w:type="dxa"/>
          </w:tcPr>
          <w:p w:rsidR="00D03C0E" w:rsidRPr="0076416C" w:rsidRDefault="00D03C0E" w:rsidP="00D03C0E">
            <w:pPr>
              <w:cnfStyle w:val="000000100000"/>
              <w:rPr>
                <w:rFonts w:asciiTheme="majorHAnsi" w:hAnsiTheme="majorHAnsi"/>
              </w:rPr>
            </w:pPr>
            <w:r w:rsidRPr="0076416C">
              <w:rPr>
                <w:rFonts w:asciiTheme="majorHAnsi" w:hAnsiTheme="majorHAnsi"/>
              </w:rPr>
              <w:t>Ms. Vinny Arora</w:t>
            </w:r>
          </w:p>
        </w:tc>
      </w:tr>
      <w:tr w:rsidR="00D03C0E" w:rsidRPr="0076416C" w:rsidTr="00D03C0E">
        <w:trPr>
          <w:cnfStyle w:val="000000010000"/>
          <w:trHeight w:val="498"/>
        </w:trPr>
        <w:tc>
          <w:tcPr>
            <w:cnfStyle w:val="001000000000"/>
            <w:tcW w:w="2618" w:type="dxa"/>
          </w:tcPr>
          <w:p w:rsidR="00D03C0E" w:rsidRPr="0076416C" w:rsidRDefault="00D03C0E" w:rsidP="00D03C0E">
            <w:pPr>
              <w:ind w:left="317" w:hanging="317"/>
              <w:rPr>
                <w:b w:val="0"/>
              </w:rPr>
            </w:pPr>
            <w:r w:rsidRPr="0076416C">
              <w:rPr>
                <w:b w:val="0"/>
              </w:rPr>
              <w:t>02:45 pm – 03:30 pm.</w:t>
            </w:r>
          </w:p>
        </w:tc>
        <w:tc>
          <w:tcPr>
            <w:tcW w:w="4692" w:type="dxa"/>
          </w:tcPr>
          <w:p w:rsidR="00D03C0E" w:rsidRPr="0076416C" w:rsidRDefault="00D03C0E" w:rsidP="00D03C0E">
            <w:pPr>
              <w:cnfStyle w:val="000000010000"/>
              <w:rPr>
                <w:rFonts w:asciiTheme="majorHAnsi" w:hAnsiTheme="majorHAnsi"/>
              </w:rPr>
            </w:pPr>
            <w:r w:rsidRPr="0076416C">
              <w:rPr>
                <w:rFonts w:asciiTheme="majorHAnsi" w:hAnsiTheme="majorHAnsi"/>
              </w:rPr>
              <w:t>Standards for General Clinical Services</w:t>
            </w:r>
          </w:p>
        </w:tc>
        <w:tc>
          <w:tcPr>
            <w:tcW w:w="2530" w:type="dxa"/>
          </w:tcPr>
          <w:p w:rsidR="00D03C0E" w:rsidRPr="0076416C" w:rsidRDefault="00D03C0E" w:rsidP="00D03C0E">
            <w:pPr>
              <w:cnfStyle w:val="000000010000"/>
              <w:rPr>
                <w:rFonts w:asciiTheme="majorHAnsi" w:hAnsiTheme="majorHAnsi"/>
              </w:rPr>
            </w:pPr>
            <w:r w:rsidRPr="0076416C">
              <w:rPr>
                <w:rFonts w:asciiTheme="majorHAnsi" w:hAnsiTheme="majorHAnsi"/>
              </w:rPr>
              <w:t>Ms. Richa Sharma</w:t>
            </w:r>
          </w:p>
        </w:tc>
      </w:tr>
      <w:tr w:rsidR="00D03C0E" w:rsidRPr="0076416C" w:rsidTr="00D03C0E">
        <w:trPr>
          <w:cnfStyle w:val="000000100000"/>
          <w:trHeight w:val="317"/>
        </w:trPr>
        <w:tc>
          <w:tcPr>
            <w:cnfStyle w:val="001000000000"/>
            <w:tcW w:w="2618" w:type="dxa"/>
          </w:tcPr>
          <w:p w:rsidR="00D03C0E" w:rsidRPr="0076416C" w:rsidRDefault="00D03C0E" w:rsidP="00D03C0E">
            <w:pPr>
              <w:ind w:left="317" w:hanging="317"/>
              <w:rPr>
                <w:b w:val="0"/>
              </w:rPr>
            </w:pPr>
            <w:r w:rsidRPr="0076416C">
              <w:rPr>
                <w:b w:val="0"/>
              </w:rPr>
              <w:t>03:30 pm – 03.40 pm</w:t>
            </w:r>
          </w:p>
        </w:tc>
        <w:tc>
          <w:tcPr>
            <w:tcW w:w="7222" w:type="dxa"/>
            <w:gridSpan w:val="2"/>
          </w:tcPr>
          <w:p w:rsidR="00D03C0E" w:rsidRPr="0076416C" w:rsidRDefault="00D03C0E" w:rsidP="00D03C0E">
            <w:pPr>
              <w:jc w:val="center"/>
              <w:cnfStyle w:val="000000100000"/>
              <w:rPr>
                <w:rFonts w:asciiTheme="majorHAnsi" w:hAnsiTheme="majorHAnsi"/>
              </w:rPr>
            </w:pPr>
            <w:r w:rsidRPr="0076416C">
              <w:rPr>
                <w:rFonts w:asciiTheme="majorHAnsi" w:hAnsiTheme="majorHAnsi"/>
              </w:rPr>
              <w:t>Tea</w:t>
            </w:r>
          </w:p>
        </w:tc>
      </w:tr>
      <w:tr w:rsidR="00D03C0E" w:rsidRPr="0076416C" w:rsidTr="00D03C0E">
        <w:trPr>
          <w:cnfStyle w:val="000000010000"/>
          <w:trHeight w:val="456"/>
        </w:trPr>
        <w:tc>
          <w:tcPr>
            <w:cnfStyle w:val="001000000000"/>
            <w:tcW w:w="2618" w:type="dxa"/>
          </w:tcPr>
          <w:p w:rsidR="00D03C0E" w:rsidRPr="0076416C" w:rsidRDefault="00D03C0E" w:rsidP="00D03C0E">
            <w:pPr>
              <w:ind w:left="317" w:hanging="317"/>
              <w:rPr>
                <w:b w:val="0"/>
              </w:rPr>
            </w:pPr>
            <w:r w:rsidRPr="0076416C">
              <w:rPr>
                <w:b w:val="0"/>
              </w:rPr>
              <w:t>03:40 p.m. – 04:45 p.m.</w:t>
            </w:r>
          </w:p>
        </w:tc>
        <w:tc>
          <w:tcPr>
            <w:tcW w:w="4692" w:type="dxa"/>
          </w:tcPr>
          <w:p w:rsidR="00D03C0E" w:rsidRPr="0076416C" w:rsidRDefault="00D03C0E" w:rsidP="00D03C0E">
            <w:pPr>
              <w:cnfStyle w:val="000000010000"/>
              <w:rPr>
                <w:rFonts w:asciiTheme="majorHAnsi" w:hAnsiTheme="majorHAnsi"/>
              </w:rPr>
            </w:pPr>
            <w:r w:rsidRPr="0076416C">
              <w:rPr>
                <w:rFonts w:asciiTheme="majorHAnsi" w:hAnsiTheme="majorHAnsi"/>
              </w:rPr>
              <w:t>Standards for Specific  Clinical &amp; RMNCHA Services</w:t>
            </w:r>
          </w:p>
        </w:tc>
        <w:tc>
          <w:tcPr>
            <w:tcW w:w="2530" w:type="dxa"/>
          </w:tcPr>
          <w:p w:rsidR="00D03C0E" w:rsidRPr="0076416C" w:rsidRDefault="00D03C0E" w:rsidP="00D03C0E">
            <w:pPr>
              <w:cnfStyle w:val="000000010000"/>
              <w:rPr>
                <w:rFonts w:asciiTheme="majorHAnsi" w:hAnsiTheme="majorHAnsi"/>
              </w:rPr>
            </w:pPr>
            <w:r w:rsidRPr="0076416C">
              <w:rPr>
                <w:rFonts w:asciiTheme="majorHAnsi" w:hAnsiTheme="majorHAnsi"/>
              </w:rPr>
              <w:t xml:space="preserve">Dr. </w:t>
            </w:r>
            <w:proofErr w:type="spellStart"/>
            <w:r w:rsidRPr="0076416C">
              <w:rPr>
                <w:rFonts w:asciiTheme="majorHAnsi" w:hAnsiTheme="majorHAnsi"/>
              </w:rPr>
              <w:t>Mrinalini</w:t>
            </w:r>
            <w:proofErr w:type="spellEnd"/>
            <w:r w:rsidRPr="0076416C">
              <w:rPr>
                <w:rFonts w:asciiTheme="majorHAnsi" w:hAnsiTheme="majorHAnsi"/>
              </w:rPr>
              <w:t xml:space="preserve"> Mani </w:t>
            </w:r>
          </w:p>
          <w:p w:rsidR="00D03C0E" w:rsidRPr="0076416C" w:rsidRDefault="00D03C0E" w:rsidP="00D03C0E">
            <w:pPr>
              <w:cnfStyle w:val="000000010000"/>
              <w:rPr>
                <w:rFonts w:asciiTheme="majorHAnsi" w:hAnsiTheme="majorHAnsi"/>
              </w:rPr>
            </w:pPr>
          </w:p>
        </w:tc>
      </w:tr>
      <w:tr w:rsidR="00D03C0E" w:rsidRPr="0076416C" w:rsidTr="00D03C0E">
        <w:trPr>
          <w:cnfStyle w:val="000000100000"/>
          <w:trHeight w:val="439"/>
        </w:trPr>
        <w:tc>
          <w:tcPr>
            <w:cnfStyle w:val="001000000000"/>
            <w:tcW w:w="2618" w:type="dxa"/>
          </w:tcPr>
          <w:p w:rsidR="00D03C0E" w:rsidRPr="0076416C" w:rsidRDefault="00D03C0E" w:rsidP="00D03C0E">
            <w:pPr>
              <w:ind w:left="317" w:hanging="317"/>
              <w:rPr>
                <w:b w:val="0"/>
              </w:rPr>
            </w:pPr>
            <w:r w:rsidRPr="0076416C">
              <w:rPr>
                <w:b w:val="0"/>
              </w:rPr>
              <w:t>04:45 p.m.  – 05:45 p.m.</w:t>
            </w:r>
          </w:p>
        </w:tc>
        <w:tc>
          <w:tcPr>
            <w:tcW w:w="4692" w:type="dxa"/>
          </w:tcPr>
          <w:p w:rsidR="00D03C0E" w:rsidRPr="0076416C" w:rsidRDefault="00D03C0E" w:rsidP="00D03C0E">
            <w:pPr>
              <w:cnfStyle w:val="000000100000"/>
              <w:rPr>
                <w:rFonts w:asciiTheme="majorHAnsi" w:hAnsiTheme="majorHAnsi"/>
              </w:rPr>
            </w:pPr>
            <w:r w:rsidRPr="0076416C">
              <w:rPr>
                <w:rFonts w:asciiTheme="majorHAnsi" w:hAnsiTheme="majorHAnsi"/>
              </w:rPr>
              <w:t>Group Activity: Identifying Standards</w:t>
            </w:r>
          </w:p>
        </w:tc>
        <w:tc>
          <w:tcPr>
            <w:tcW w:w="2530" w:type="dxa"/>
          </w:tcPr>
          <w:p w:rsidR="00D03C0E" w:rsidRPr="0076416C" w:rsidRDefault="00D03C0E" w:rsidP="00D03C0E">
            <w:pPr>
              <w:cnfStyle w:val="000000100000"/>
              <w:rPr>
                <w:rFonts w:asciiTheme="majorHAnsi" w:hAnsiTheme="majorHAnsi"/>
              </w:rPr>
            </w:pPr>
            <w:r w:rsidRPr="0076416C">
              <w:rPr>
                <w:rFonts w:asciiTheme="majorHAnsi" w:hAnsiTheme="majorHAnsi"/>
              </w:rPr>
              <w:t>NHSRC Team</w:t>
            </w:r>
          </w:p>
        </w:tc>
      </w:tr>
      <w:tr w:rsidR="00D03C0E" w:rsidRPr="0076416C" w:rsidTr="00D03C0E">
        <w:trPr>
          <w:cnfStyle w:val="000000010000"/>
          <w:trHeight w:val="447"/>
        </w:trPr>
        <w:tc>
          <w:tcPr>
            <w:cnfStyle w:val="001000000000"/>
            <w:tcW w:w="9840" w:type="dxa"/>
            <w:gridSpan w:val="3"/>
          </w:tcPr>
          <w:p w:rsidR="00D03C0E" w:rsidRPr="0076416C" w:rsidRDefault="00D03C0E" w:rsidP="00D03C0E">
            <w:pPr>
              <w:ind w:left="317" w:hanging="317"/>
              <w:jc w:val="center"/>
            </w:pPr>
            <w:r w:rsidRPr="0076416C">
              <w:t>Day-02 ( 17th August 2016)</w:t>
            </w:r>
          </w:p>
        </w:tc>
      </w:tr>
      <w:tr w:rsidR="00D03C0E" w:rsidRPr="0076416C" w:rsidTr="00D03C0E">
        <w:trPr>
          <w:cnfStyle w:val="000000100000"/>
          <w:trHeight w:val="148"/>
        </w:trPr>
        <w:tc>
          <w:tcPr>
            <w:cnfStyle w:val="001000000000"/>
            <w:tcW w:w="2618" w:type="dxa"/>
          </w:tcPr>
          <w:p w:rsidR="00D03C0E" w:rsidRPr="0076416C" w:rsidRDefault="00D03C0E" w:rsidP="00D03C0E">
            <w:pPr>
              <w:ind w:left="317" w:hanging="317"/>
              <w:rPr>
                <w:b w:val="0"/>
              </w:rPr>
            </w:pPr>
            <w:r w:rsidRPr="0076416C">
              <w:rPr>
                <w:b w:val="0"/>
              </w:rPr>
              <w:t>09:00 a.m.  - 09:30 a.m.</w:t>
            </w:r>
          </w:p>
        </w:tc>
        <w:tc>
          <w:tcPr>
            <w:tcW w:w="4692" w:type="dxa"/>
          </w:tcPr>
          <w:p w:rsidR="00D03C0E" w:rsidRPr="0076416C" w:rsidRDefault="00D03C0E" w:rsidP="00D03C0E">
            <w:pPr>
              <w:cnfStyle w:val="000000100000"/>
              <w:rPr>
                <w:rFonts w:asciiTheme="majorHAnsi" w:hAnsiTheme="majorHAnsi"/>
              </w:rPr>
            </w:pPr>
            <w:r w:rsidRPr="0076416C">
              <w:rPr>
                <w:rFonts w:asciiTheme="majorHAnsi" w:hAnsiTheme="majorHAnsi"/>
              </w:rPr>
              <w:t>Recap</w:t>
            </w:r>
          </w:p>
        </w:tc>
        <w:tc>
          <w:tcPr>
            <w:tcW w:w="2530" w:type="dxa"/>
          </w:tcPr>
          <w:p w:rsidR="00D03C0E" w:rsidRPr="0076416C" w:rsidRDefault="00D03C0E" w:rsidP="00D03C0E">
            <w:pPr>
              <w:cnfStyle w:val="000000100000"/>
              <w:rPr>
                <w:rFonts w:asciiTheme="majorHAnsi" w:hAnsiTheme="majorHAnsi"/>
              </w:rPr>
            </w:pPr>
          </w:p>
        </w:tc>
      </w:tr>
      <w:tr w:rsidR="00D03C0E" w:rsidRPr="0076416C" w:rsidTr="00D03C0E">
        <w:trPr>
          <w:cnfStyle w:val="000000010000"/>
          <w:trHeight w:val="99"/>
        </w:trPr>
        <w:tc>
          <w:tcPr>
            <w:cnfStyle w:val="001000000000"/>
            <w:tcW w:w="2618" w:type="dxa"/>
          </w:tcPr>
          <w:p w:rsidR="00D03C0E" w:rsidRPr="0076416C" w:rsidRDefault="00D03C0E" w:rsidP="00D03C0E">
            <w:pPr>
              <w:ind w:left="317" w:hanging="317"/>
              <w:rPr>
                <w:b w:val="0"/>
              </w:rPr>
            </w:pPr>
            <w:r w:rsidRPr="0076416C">
              <w:rPr>
                <w:b w:val="0"/>
              </w:rPr>
              <w:t>09:30 a.m.  - 10:30 a.m.</w:t>
            </w:r>
          </w:p>
        </w:tc>
        <w:tc>
          <w:tcPr>
            <w:tcW w:w="4692" w:type="dxa"/>
          </w:tcPr>
          <w:p w:rsidR="00D03C0E" w:rsidRPr="0076416C" w:rsidRDefault="00D03C0E" w:rsidP="00D03C0E">
            <w:pPr>
              <w:cnfStyle w:val="000000010000"/>
              <w:rPr>
                <w:rFonts w:asciiTheme="majorHAnsi" w:hAnsiTheme="majorHAnsi"/>
              </w:rPr>
            </w:pPr>
            <w:r w:rsidRPr="0076416C">
              <w:rPr>
                <w:rFonts w:asciiTheme="majorHAnsi" w:hAnsiTheme="majorHAnsi"/>
              </w:rPr>
              <w:t>Standards for Support Services</w:t>
            </w:r>
          </w:p>
        </w:tc>
        <w:tc>
          <w:tcPr>
            <w:tcW w:w="2530" w:type="dxa"/>
          </w:tcPr>
          <w:p w:rsidR="00D03C0E" w:rsidRPr="0076416C" w:rsidRDefault="00D03C0E" w:rsidP="00D03C0E">
            <w:pPr>
              <w:cnfStyle w:val="000000010000"/>
              <w:rPr>
                <w:rFonts w:asciiTheme="majorHAnsi" w:hAnsiTheme="majorHAnsi"/>
              </w:rPr>
            </w:pPr>
            <w:r w:rsidRPr="0076416C">
              <w:rPr>
                <w:rFonts w:asciiTheme="majorHAnsi" w:hAnsiTheme="majorHAnsi"/>
              </w:rPr>
              <w:t>Ms. Vinny Arora</w:t>
            </w:r>
          </w:p>
        </w:tc>
      </w:tr>
      <w:tr w:rsidR="00D03C0E" w:rsidRPr="0076416C" w:rsidTr="00D03C0E">
        <w:trPr>
          <w:cnfStyle w:val="000000100000"/>
          <w:trHeight w:val="406"/>
        </w:trPr>
        <w:tc>
          <w:tcPr>
            <w:cnfStyle w:val="001000000000"/>
            <w:tcW w:w="2618" w:type="dxa"/>
          </w:tcPr>
          <w:p w:rsidR="00D03C0E" w:rsidRPr="0076416C" w:rsidRDefault="00D03C0E" w:rsidP="00D03C0E">
            <w:pPr>
              <w:ind w:left="317" w:hanging="317"/>
              <w:rPr>
                <w:b w:val="0"/>
              </w:rPr>
            </w:pPr>
            <w:r w:rsidRPr="0076416C">
              <w:rPr>
                <w:b w:val="0"/>
              </w:rPr>
              <w:t>10:30 a.m. - 10:45 a.m.</w:t>
            </w:r>
          </w:p>
        </w:tc>
        <w:tc>
          <w:tcPr>
            <w:tcW w:w="7222" w:type="dxa"/>
            <w:gridSpan w:val="2"/>
          </w:tcPr>
          <w:p w:rsidR="00D03C0E" w:rsidRPr="0076416C" w:rsidRDefault="00D03C0E" w:rsidP="00D03C0E">
            <w:pPr>
              <w:jc w:val="center"/>
              <w:cnfStyle w:val="000000100000"/>
              <w:rPr>
                <w:rFonts w:asciiTheme="majorHAnsi" w:hAnsiTheme="majorHAnsi"/>
              </w:rPr>
            </w:pPr>
            <w:r w:rsidRPr="0076416C">
              <w:rPr>
                <w:rFonts w:asciiTheme="majorHAnsi" w:hAnsiTheme="majorHAnsi"/>
              </w:rPr>
              <w:t>Tea</w:t>
            </w:r>
          </w:p>
        </w:tc>
      </w:tr>
      <w:tr w:rsidR="00D03C0E" w:rsidRPr="0076416C" w:rsidTr="00D03C0E">
        <w:trPr>
          <w:cnfStyle w:val="000000010000"/>
          <w:trHeight w:val="99"/>
        </w:trPr>
        <w:tc>
          <w:tcPr>
            <w:cnfStyle w:val="001000000000"/>
            <w:tcW w:w="2618" w:type="dxa"/>
          </w:tcPr>
          <w:p w:rsidR="00D03C0E" w:rsidRPr="0076416C" w:rsidRDefault="00D03C0E" w:rsidP="00D03C0E">
            <w:pPr>
              <w:ind w:left="317" w:hanging="317"/>
              <w:rPr>
                <w:b w:val="0"/>
              </w:rPr>
            </w:pPr>
            <w:r w:rsidRPr="0076416C">
              <w:rPr>
                <w:b w:val="0"/>
              </w:rPr>
              <w:t>10:45 a.m.  – 11:45 a.m.</w:t>
            </w:r>
          </w:p>
        </w:tc>
        <w:tc>
          <w:tcPr>
            <w:tcW w:w="4692" w:type="dxa"/>
          </w:tcPr>
          <w:p w:rsidR="00D03C0E" w:rsidRPr="0076416C" w:rsidRDefault="00D03C0E" w:rsidP="00D03C0E">
            <w:pPr>
              <w:cnfStyle w:val="000000010000"/>
              <w:rPr>
                <w:rFonts w:asciiTheme="majorHAnsi" w:hAnsiTheme="majorHAnsi"/>
              </w:rPr>
            </w:pPr>
            <w:r w:rsidRPr="0076416C">
              <w:rPr>
                <w:rFonts w:asciiTheme="majorHAnsi" w:hAnsiTheme="majorHAnsi"/>
              </w:rPr>
              <w:t>Standards for Infection Control</w:t>
            </w:r>
          </w:p>
        </w:tc>
        <w:tc>
          <w:tcPr>
            <w:tcW w:w="2530" w:type="dxa"/>
          </w:tcPr>
          <w:p w:rsidR="00D03C0E" w:rsidRPr="0076416C" w:rsidRDefault="00D03C0E" w:rsidP="00D03C0E">
            <w:pPr>
              <w:cnfStyle w:val="000000010000"/>
              <w:rPr>
                <w:rFonts w:asciiTheme="majorHAnsi" w:hAnsiTheme="majorHAnsi"/>
              </w:rPr>
            </w:pPr>
            <w:r w:rsidRPr="0076416C">
              <w:rPr>
                <w:rFonts w:asciiTheme="majorHAnsi" w:hAnsiTheme="majorHAnsi"/>
              </w:rPr>
              <w:t>Ms. Richa Sharma</w:t>
            </w:r>
          </w:p>
        </w:tc>
      </w:tr>
      <w:tr w:rsidR="00D03C0E" w:rsidRPr="0076416C" w:rsidTr="00D03C0E">
        <w:trPr>
          <w:cnfStyle w:val="000000100000"/>
          <w:trHeight w:val="428"/>
        </w:trPr>
        <w:tc>
          <w:tcPr>
            <w:cnfStyle w:val="001000000000"/>
            <w:tcW w:w="2618" w:type="dxa"/>
          </w:tcPr>
          <w:p w:rsidR="00D03C0E" w:rsidRPr="0076416C" w:rsidRDefault="00D03C0E" w:rsidP="00D03C0E">
            <w:pPr>
              <w:ind w:left="317" w:hanging="317"/>
              <w:rPr>
                <w:b w:val="0"/>
              </w:rPr>
            </w:pPr>
            <w:r w:rsidRPr="0076416C">
              <w:rPr>
                <w:b w:val="0"/>
              </w:rPr>
              <w:t>11:45 a.m.  – 12:30 pm.</w:t>
            </w:r>
          </w:p>
        </w:tc>
        <w:tc>
          <w:tcPr>
            <w:tcW w:w="4692" w:type="dxa"/>
          </w:tcPr>
          <w:p w:rsidR="00D03C0E" w:rsidRPr="0076416C" w:rsidRDefault="00D03C0E" w:rsidP="00D03C0E">
            <w:pPr>
              <w:cnfStyle w:val="000000100000"/>
              <w:rPr>
                <w:rFonts w:asciiTheme="majorHAnsi" w:hAnsiTheme="majorHAnsi"/>
              </w:rPr>
            </w:pPr>
            <w:r w:rsidRPr="0076416C">
              <w:rPr>
                <w:rFonts w:asciiTheme="majorHAnsi" w:hAnsiTheme="majorHAnsi"/>
              </w:rPr>
              <w:t>Standards for Quality Management</w:t>
            </w:r>
          </w:p>
        </w:tc>
        <w:tc>
          <w:tcPr>
            <w:tcW w:w="2530" w:type="dxa"/>
          </w:tcPr>
          <w:p w:rsidR="00D03C0E" w:rsidRPr="0076416C" w:rsidRDefault="00D03C0E" w:rsidP="00D03C0E">
            <w:pPr>
              <w:tabs>
                <w:tab w:val="left" w:pos="1698"/>
              </w:tabs>
              <w:cnfStyle w:val="000000100000"/>
              <w:rPr>
                <w:rFonts w:asciiTheme="majorHAnsi" w:hAnsiTheme="majorHAnsi"/>
              </w:rPr>
            </w:pPr>
            <w:r w:rsidRPr="0076416C">
              <w:rPr>
                <w:rFonts w:asciiTheme="majorHAnsi" w:hAnsiTheme="majorHAnsi"/>
              </w:rPr>
              <w:t xml:space="preserve">Mr. </w:t>
            </w:r>
            <w:proofErr w:type="spellStart"/>
            <w:r w:rsidRPr="0076416C">
              <w:rPr>
                <w:rFonts w:asciiTheme="majorHAnsi" w:hAnsiTheme="majorHAnsi"/>
              </w:rPr>
              <w:t>Ramesh</w:t>
            </w:r>
            <w:proofErr w:type="spellEnd"/>
            <w:r w:rsidRPr="0076416C">
              <w:rPr>
                <w:rFonts w:asciiTheme="majorHAnsi" w:hAnsiTheme="majorHAnsi"/>
              </w:rPr>
              <w:t xml:space="preserve"> </w:t>
            </w:r>
            <w:proofErr w:type="spellStart"/>
            <w:r w:rsidRPr="0076416C">
              <w:rPr>
                <w:rFonts w:asciiTheme="majorHAnsi" w:hAnsiTheme="majorHAnsi"/>
              </w:rPr>
              <w:t>Pandey</w:t>
            </w:r>
            <w:proofErr w:type="spellEnd"/>
          </w:p>
        </w:tc>
      </w:tr>
      <w:tr w:rsidR="00D03C0E" w:rsidRPr="0076416C" w:rsidTr="00D03C0E">
        <w:trPr>
          <w:cnfStyle w:val="000000010000"/>
          <w:trHeight w:val="428"/>
        </w:trPr>
        <w:tc>
          <w:tcPr>
            <w:cnfStyle w:val="001000000000"/>
            <w:tcW w:w="2618" w:type="dxa"/>
          </w:tcPr>
          <w:p w:rsidR="00D03C0E" w:rsidRPr="0076416C" w:rsidRDefault="00D03C0E" w:rsidP="00D03C0E">
            <w:pPr>
              <w:ind w:left="317" w:hanging="317"/>
              <w:rPr>
                <w:b w:val="0"/>
              </w:rPr>
            </w:pPr>
            <w:r w:rsidRPr="0076416C">
              <w:rPr>
                <w:b w:val="0"/>
              </w:rPr>
              <w:t>12:30 p.m. – 01:15 p.m.</w:t>
            </w:r>
          </w:p>
        </w:tc>
        <w:tc>
          <w:tcPr>
            <w:tcW w:w="4692" w:type="dxa"/>
          </w:tcPr>
          <w:p w:rsidR="00D03C0E" w:rsidRPr="0076416C" w:rsidRDefault="00D03C0E" w:rsidP="00D03C0E">
            <w:pPr>
              <w:cnfStyle w:val="000000010000"/>
              <w:rPr>
                <w:rFonts w:asciiTheme="majorHAnsi" w:hAnsiTheme="majorHAnsi"/>
              </w:rPr>
            </w:pPr>
            <w:r w:rsidRPr="0076416C">
              <w:rPr>
                <w:rFonts w:asciiTheme="majorHAnsi" w:hAnsiTheme="majorHAnsi"/>
              </w:rPr>
              <w:t>Exercise on Gap Identification</w:t>
            </w:r>
          </w:p>
        </w:tc>
        <w:tc>
          <w:tcPr>
            <w:tcW w:w="2530" w:type="dxa"/>
          </w:tcPr>
          <w:p w:rsidR="00D03C0E" w:rsidRPr="0076416C" w:rsidRDefault="00D03C0E" w:rsidP="00D03C0E">
            <w:pPr>
              <w:tabs>
                <w:tab w:val="left" w:pos="1698"/>
              </w:tabs>
              <w:cnfStyle w:val="000000010000"/>
              <w:rPr>
                <w:rFonts w:asciiTheme="majorHAnsi" w:hAnsiTheme="majorHAnsi"/>
              </w:rPr>
            </w:pPr>
            <w:r w:rsidRPr="0076416C">
              <w:rPr>
                <w:rFonts w:asciiTheme="majorHAnsi" w:hAnsiTheme="majorHAnsi"/>
              </w:rPr>
              <w:t>Ms. Vinny Arora</w:t>
            </w:r>
          </w:p>
        </w:tc>
      </w:tr>
      <w:tr w:rsidR="00D03C0E" w:rsidRPr="0076416C" w:rsidTr="00D03C0E">
        <w:trPr>
          <w:cnfStyle w:val="000000100000"/>
          <w:trHeight w:val="300"/>
        </w:trPr>
        <w:tc>
          <w:tcPr>
            <w:cnfStyle w:val="001000000000"/>
            <w:tcW w:w="2618" w:type="dxa"/>
          </w:tcPr>
          <w:p w:rsidR="00D03C0E" w:rsidRPr="0076416C" w:rsidRDefault="00D03C0E" w:rsidP="00D03C0E">
            <w:pPr>
              <w:ind w:left="317" w:hanging="317"/>
              <w:rPr>
                <w:b w:val="0"/>
              </w:rPr>
            </w:pPr>
            <w:r w:rsidRPr="0076416C">
              <w:rPr>
                <w:b w:val="0"/>
              </w:rPr>
              <w:t>01:15 p.m. – 02:00 p.m.</w:t>
            </w:r>
          </w:p>
        </w:tc>
        <w:tc>
          <w:tcPr>
            <w:tcW w:w="7222" w:type="dxa"/>
            <w:gridSpan w:val="2"/>
          </w:tcPr>
          <w:p w:rsidR="00D03C0E" w:rsidRPr="0076416C" w:rsidRDefault="00D03C0E" w:rsidP="00D03C0E">
            <w:pPr>
              <w:jc w:val="center"/>
              <w:cnfStyle w:val="000000100000"/>
              <w:rPr>
                <w:rFonts w:asciiTheme="majorHAnsi" w:hAnsiTheme="majorHAnsi"/>
              </w:rPr>
            </w:pPr>
            <w:r w:rsidRPr="0076416C">
              <w:rPr>
                <w:rFonts w:asciiTheme="majorHAnsi" w:hAnsiTheme="majorHAnsi"/>
              </w:rPr>
              <w:t>Lunch</w:t>
            </w:r>
          </w:p>
        </w:tc>
      </w:tr>
      <w:tr w:rsidR="00D03C0E" w:rsidRPr="0076416C" w:rsidTr="00D03C0E">
        <w:trPr>
          <w:cnfStyle w:val="000000010000"/>
          <w:trHeight w:val="406"/>
        </w:trPr>
        <w:tc>
          <w:tcPr>
            <w:cnfStyle w:val="001000000000"/>
            <w:tcW w:w="2618" w:type="dxa"/>
          </w:tcPr>
          <w:p w:rsidR="00D03C0E" w:rsidRPr="0076416C" w:rsidRDefault="00D03C0E" w:rsidP="00D03C0E">
            <w:pPr>
              <w:ind w:left="317" w:hanging="317"/>
              <w:rPr>
                <w:b w:val="0"/>
              </w:rPr>
            </w:pPr>
            <w:r w:rsidRPr="0076416C">
              <w:rPr>
                <w:b w:val="0"/>
              </w:rPr>
              <w:t>02:00 p.m. – 03:00 p.m.</w:t>
            </w:r>
          </w:p>
        </w:tc>
        <w:tc>
          <w:tcPr>
            <w:tcW w:w="4692" w:type="dxa"/>
          </w:tcPr>
          <w:p w:rsidR="00D03C0E" w:rsidRPr="0076416C" w:rsidRDefault="00D03C0E" w:rsidP="00D03C0E">
            <w:pPr>
              <w:cnfStyle w:val="000000010000"/>
              <w:rPr>
                <w:rFonts w:asciiTheme="majorHAnsi" w:hAnsiTheme="majorHAnsi"/>
              </w:rPr>
            </w:pPr>
            <w:r w:rsidRPr="0076416C">
              <w:rPr>
                <w:rFonts w:asciiTheme="majorHAnsi" w:hAnsiTheme="majorHAnsi"/>
              </w:rPr>
              <w:t>Key Performance Indicators</w:t>
            </w:r>
          </w:p>
        </w:tc>
        <w:tc>
          <w:tcPr>
            <w:tcW w:w="2530" w:type="dxa"/>
          </w:tcPr>
          <w:p w:rsidR="00D03C0E" w:rsidRPr="0076416C" w:rsidRDefault="00D03C0E" w:rsidP="00D03C0E">
            <w:pPr>
              <w:tabs>
                <w:tab w:val="left" w:pos="1698"/>
              </w:tabs>
              <w:cnfStyle w:val="000000010000"/>
              <w:rPr>
                <w:rFonts w:asciiTheme="majorHAnsi" w:hAnsiTheme="majorHAnsi"/>
              </w:rPr>
            </w:pPr>
            <w:r w:rsidRPr="0076416C">
              <w:rPr>
                <w:rFonts w:asciiTheme="majorHAnsi" w:hAnsiTheme="majorHAnsi"/>
              </w:rPr>
              <w:t>Ms. Richa Sharma</w:t>
            </w:r>
          </w:p>
        </w:tc>
      </w:tr>
      <w:tr w:rsidR="00D03C0E" w:rsidRPr="0076416C" w:rsidTr="00D03C0E">
        <w:trPr>
          <w:cnfStyle w:val="000000100000"/>
          <w:trHeight w:val="406"/>
        </w:trPr>
        <w:tc>
          <w:tcPr>
            <w:cnfStyle w:val="001000000000"/>
            <w:tcW w:w="2618" w:type="dxa"/>
          </w:tcPr>
          <w:p w:rsidR="00D03C0E" w:rsidRPr="0076416C" w:rsidRDefault="00D03C0E" w:rsidP="00D03C0E">
            <w:pPr>
              <w:ind w:left="317" w:hanging="317"/>
              <w:rPr>
                <w:b w:val="0"/>
              </w:rPr>
            </w:pPr>
            <w:r w:rsidRPr="0076416C">
              <w:rPr>
                <w:b w:val="0"/>
              </w:rPr>
              <w:t>03:00 pm. – 03:45 p.m.</w:t>
            </w:r>
          </w:p>
        </w:tc>
        <w:tc>
          <w:tcPr>
            <w:tcW w:w="4692" w:type="dxa"/>
          </w:tcPr>
          <w:p w:rsidR="00D03C0E" w:rsidRPr="0076416C" w:rsidRDefault="00D03C0E" w:rsidP="00D03C0E">
            <w:pPr>
              <w:tabs>
                <w:tab w:val="left" w:pos="1698"/>
              </w:tabs>
              <w:cnfStyle w:val="000000100000"/>
              <w:rPr>
                <w:rFonts w:asciiTheme="majorHAnsi" w:hAnsiTheme="majorHAnsi"/>
              </w:rPr>
            </w:pPr>
            <w:r w:rsidRPr="0076416C">
              <w:rPr>
                <w:rFonts w:asciiTheme="majorHAnsi" w:hAnsiTheme="majorHAnsi"/>
              </w:rPr>
              <w:t>Roadmap for Quality Assurance</w:t>
            </w:r>
          </w:p>
        </w:tc>
        <w:tc>
          <w:tcPr>
            <w:tcW w:w="2530" w:type="dxa"/>
          </w:tcPr>
          <w:p w:rsidR="00D03C0E" w:rsidRPr="0076416C" w:rsidRDefault="00D03C0E" w:rsidP="00D03C0E">
            <w:pPr>
              <w:tabs>
                <w:tab w:val="left" w:pos="1698"/>
              </w:tabs>
              <w:cnfStyle w:val="000000100000"/>
              <w:rPr>
                <w:rFonts w:asciiTheme="majorHAnsi" w:hAnsiTheme="majorHAnsi"/>
              </w:rPr>
            </w:pPr>
            <w:r w:rsidRPr="0076416C">
              <w:rPr>
                <w:rFonts w:asciiTheme="majorHAnsi" w:hAnsiTheme="majorHAnsi"/>
              </w:rPr>
              <w:t>Ms. Vinny Arora</w:t>
            </w:r>
          </w:p>
        </w:tc>
      </w:tr>
      <w:tr w:rsidR="00D03C0E" w:rsidRPr="0076416C" w:rsidTr="00D03C0E">
        <w:trPr>
          <w:cnfStyle w:val="000000010000"/>
          <w:trHeight w:val="632"/>
        </w:trPr>
        <w:tc>
          <w:tcPr>
            <w:cnfStyle w:val="001000000000"/>
            <w:tcW w:w="2618" w:type="dxa"/>
          </w:tcPr>
          <w:p w:rsidR="00D03C0E" w:rsidRPr="0076416C" w:rsidRDefault="00D03C0E" w:rsidP="00D03C0E">
            <w:pPr>
              <w:ind w:left="317" w:hanging="317"/>
              <w:rPr>
                <w:b w:val="0"/>
              </w:rPr>
            </w:pPr>
            <w:r w:rsidRPr="0076416C">
              <w:rPr>
                <w:b w:val="0"/>
              </w:rPr>
              <w:t>03:45 p.m.  – 05:00 p.m.</w:t>
            </w:r>
          </w:p>
        </w:tc>
        <w:tc>
          <w:tcPr>
            <w:tcW w:w="4692" w:type="dxa"/>
          </w:tcPr>
          <w:p w:rsidR="00D03C0E" w:rsidRPr="0076416C" w:rsidRDefault="00D03C0E" w:rsidP="00D03C0E">
            <w:pPr>
              <w:tabs>
                <w:tab w:val="left" w:pos="1698"/>
              </w:tabs>
              <w:cnfStyle w:val="000000010000"/>
              <w:rPr>
                <w:rFonts w:asciiTheme="majorHAnsi" w:hAnsiTheme="majorHAnsi"/>
              </w:rPr>
            </w:pPr>
            <w:r w:rsidRPr="0076416C">
              <w:rPr>
                <w:rFonts w:asciiTheme="majorHAnsi" w:hAnsiTheme="majorHAnsi"/>
              </w:rPr>
              <w:t>Post Training Evaluation &amp; Feedback</w:t>
            </w:r>
          </w:p>
          <w:p w:rsidR="00D03C0E" w:rsidRPr="0076416C" w:rsidRDefault="00D03C0E" w:rsidP="00D03C0E">
            <w:pPr>
              <w:tabs>
                <w:tab w:val="left" w:pos="1698"/>
              </w:tabs>
              <w:cnfStyle w:val="000000010000"/>
              <w:rPr>
                <w:rFonts w:asciiTheme="majorHAnsi" w:hAnsiTheme="majorHAnsi"/>
              </w:rPr>
            </w:pPr>
            <w:r w:rsidRPr="0076416C">
              <w:rPr>
                <w:rFonts w:asciiTheme="majorHAnsi" w:hAnsiTheme="majorHAnsi"/>
              </w:rPr>
              <w:t>(Tea during the session)</w:t>
            </w:r>
          </w:p>
        </w:tc>
        <w:tc>
          <w:tcPr>
            <w:tcW w:w="2530" w:type="dxa"/>
          </w:tcPr>
          <w:p w:rsidR="00D03C0E" w:rsidRPr="0076416C" w:rsidRDefault="00D03C0E" w:rsidP="00D03C0E">
            <w:pPr>
              <w:tabs>
                <w:tab w:val="left" w:pos="1698"/>
              </w:tabs>
              <w:cnfStyle w:val="000000010000"/>
              <w:rPr>
                <w:rFonts w:asciiTheme="majorHAnsi" w:hAnsiTheme="majorHAnsi"/>
              </w:rPr>
            </w:pPr>
            <w:r w:rsidRPr="0076416C">
              <w:rPr>
                <w:rFonts w:asciiTheme="majorHAnsi" w:hAnsiTheme="majorHAnsi"/>
              </w:rPr>
              <w:t>NHSRC Team</w:t>
            </w:r>
          </w:p>
        </w:tc>
      </w:tr>
    </w:tbl>
    <w:p w:rsidR="00986547" w:rsidRDefault="00986547" w:rsidP="00A673A2"/>
    <w:p w:rsidR="00986547" w:rsidRDefault="00986547" w:rsidP="00986547">
      <w:pPr>
        <w:pStyle w:val="Heading1"/>
        <w:jc w:val="center"/>
      </w:pPr>
      <w:bookmarkStart w:id="8" w:name="_Toc460504282"/>
      <w:r>
        <w:lastRenderedPageBreak/>
        <w:t>Photo Gallery</w:t>
      </w:r>
      <w:bookmarkEnd w:id="8"/>
      <w:r>
        <w:t xml:space="preserve"> </w:t>
      </w:r>
      <w:r w:rsidRPr="00E65590">
        <w:t xml:space="preserve"> </w:t>
      </w:r>
    </w:p>
    <w:p w:rsidR="00986547" w:rsidRDefault="00986547" w:rsidP="00A673A2"/>
    <w:p w:rsidR="00986547" w:rsidRDefault="00722BFF" w:rsidP="00986547">
      <w:pPr>
        <w:jc w:val="center"/>
      </w:pPr>
      <w:r>
        <w:rPr>
          <w:noProof/>
          <w:lang w:val="en-US"/>
        </w:rPr>
        <w:pict>
          <v:shape id="_x0000_s1037" type="#_x0000_t202" style="position:absolute;left:0;text-align:left;margin-left:55.45pt;margin-top:601.5pt;width:373.25pt;height:25.65pt;z-index:251661312">
            <v:textbox>
              <w:txbxContent>
                <w:p w:rsidR="00986547" w:rsidRPr="00986547" w:rsidRDefault="00986547" w:rsidP="00986547">
                  <w:pPr>
                    <w:jc w:val="center"/>
                    <w:rPr>
                      <w:rFonts w:asciiTheme="majorHAnsi" w:hAnsiTheme="majorHAnsi"/>
                      <w:sz w:val="24"/>
                      <w:szCs w:val="24"/>
                    </w:rPr>
                  </w:pPr>
                  <w:r>
                    <w:rPr>
                      <w:rFonts w:asciiTheme="majorHAnsi" w:hAnsiTheme="majorHAnsi"/>
                      <w:sz w:val="24"/>
                      <w:szCs w:val="24"/>
                    </w:rPr>
                    <w:t xml:space="preserve">Ms. Vinny Arora </w:t>
                  </w:r>
                  <w:r w:rsidRPr="00986547">
                    <w:rPr>
                      <w:rFonts w:asciiTheme="majorHAnsi" w:hAnsiTheme="majorHAnsi"/>
                      <w:sz w:val="24"/>
                      <w:szCs w:val="24"/>
                    </w:rPr>
                    <w:t xml:space="preserve">briefing about </w:t>
                  </w:r>
                  <w:r>
                    <w:rPr>
                      <w:rFonts w:asciiTheme="majorHAnsi" w:hAnsiTheme="majorHAnsi"/>
                      <w:sz w:val="24"/>
                      <w:szCs w:val="24"/>
                    </w:rPr>
                    <w:t xml:space="preserve">Support Services </w:t>
                  </w:r>
                </w:p>
              </w:txbxContent>
            </v:textbox>
          </v:shape>
        </w:pict>
      </w:r>
      <w:r>
        <w:rPr>
          <w:noProof/>
          <w:lang w:val="en-US"/>
        </w:rPr>
        <w:pict>
          <v:shape id="_x0000_s1036" type="#_x0000_t202" style="position:absolute;left:0;text-align:left;margin-left:47.15pt;margin-top:331.7pt;width:381.55pt;height:264pt;z-index:251660288" stroked="f">
            <v:textbox>
              <w:txbxContent>
                <w:p w:rsidR="00986547" w:rsidRDefault="00986547">
                  <w:r>
                    <w:rPr>
                      <w:noProof/>
                      <w:lang w:val="en-US"/>
                    </w:rPr>
                    <w:drawing>
                      <wp:inline distT="0" distB="0" distL="0" distR="0">
                        <wp:extent cx="4653280" cy="3489960"/>
                        <wp:effectExtent l="19050" t="0" r="0" b="0"/>
                        <wp:docPr id="5" name="Picture 3" descr="C:\Users\Vinny Arora\Desktop\DSC07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nny Arora\Desktop\DSC07296.JPG"/>
                                <pic:cNvPicPr>
                                  <a:picLocks noChangeAspect="1" noChangeArrowheads="1"/>
                                </pic:cNvPicPr>
                              </pic:nvPicPr>
                              <pic:blipFill>
                                <a:blip r:embed="rId9"/>
                                <a:srcRect/>
                                <a:stretch>
                                  <a:fillRect/>
                                </a:stretch>
                              </pic:blipFill>
                              <pic:spPr bwMode="auto">
                                <a:xfrm>
                                  <a:off x="0" y="0"/>
                                  <a:ext cx="4653280" cy="3489960"/>
                                </a:xfrm>
                                <a:prstGeom prst="rect">
                                  <a:avLst/>
                                </a:prstGeom>
                                <a:noFill/>
                                <a:ln w="9525">
                                  <a:noFill/>
                                  <a:miter lim="800000"/>
                                  <a:headEnd/>
                                  <a:tailEnd/>
                                </a:ln>
                              </pic:spPr>
                            </pic:pic>
                          </a:graphicData>
                        </a:graphic>
                      </wp:inline>
                    </w:drawing>
                  </w:r>
                </w:p>
              </w:txbxContent>
            </v:textbox>
          </v:shape>
        </w:pict>
      </w:r>
      <w:r>
        <w:rPr>
          <w:noProof/>
          <w:lang w:val="en-US"/>
        </w:rPr>
        <w:pict>
          <v:shape id="_x0000_s1035" type="#_x0000_t202" style="position:absolute;left:0;text-align:left;margin-left:47.15pt;margin-top:281.2pt;width:373.25pt;height:25.65pt;z-index:251659264">
            <v:textbox>
              <w:txbxContent>
                <w:p w:rsidR="00986547" w:rsidRPr="00986547" w:rsidRDefault="00986547" w:rsidP="00986547">
                  <w:pPr>
                    <w:jc w:val="center"/>
                    <w:rPr>
                      <w:rFonts w:asciiTheme="majorHAnsi" w:hAnsiTheme="majorHAnsi"/>
                      <w:sz w:val="24"/>
                      <w:szCs w:val="24"/>
                    </w:rPr>
                  </w:pPr>
                  <w:r w:rsidRPr="00986547">
                    <w:rPr>
                      <w:rFonts w:asciiTheme="majorHAnsi" w:hAnsiTheme="majorHAnsi"/>
                      <w:sz w:val="24"/>
                      <w:szCs w:val="24"/>
                    </w:rPr>
                    <w:t>Dr. Nikhil Prakash briefing about National Quality Assurance Programme</w:t>
                  </w:r>
                </w:p>
              </w:txbxContent>
            </v:textbox>
          </v:shape>
        </w:pict>
      </w:r>
      <w:r w:rsidR="00986547" w:rsidRPr="00986547">
        <w:rPr>
          <w:noProof/>
          <w:lang w:val="en-US"/>
        </w:rPr>
        <w:drawing>
          <wp:inline distT="0" distB="0" distL="0" distR="0">
            <wp:extent cx="4841338" cy="3436883"/>
            <wp:effectExtent l="19050" t="0" r="0" b="0"/>
            <wp:docPr id="3" name="Picture 1" descr="C:\Users\Vinny Arora\Desktop\DSC07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ny Arora\Desktop\DSC07289.JPG"/>
                    <pic:cNvPicPr>
                      <a:picLocks noChangeAspect="1" noChangeArrowheads="1"/>
                    </pic:cNvPicPr>
                  </pic:nvPicPr>
                  <pic:blipFill>
                    <a:blip r:embed="rId10" cstate="print"/>
                    <a:srcRect/>
                    <a:stretch>
                      <a:fillRect/>
                    </a:stretch>
                  </pic:blipFill>
                  <pic:spPr bwMode="auto">
                    <a:xfrm>
                      <a:off x="0" y="0"/>
                      <a:ext cx="4839115" cy="3435305"/>
                    </a:xfrm>
                    <a:prstGeom prst="rect">
                      <a:avLst/>
                    </a:prstGeom>
                    <a:noFill/>
                    <a:ln w="9525">
                      <a:noFill/>
                      <a:miter lim="800000"/>
                      <a:headEnd/>
                      <a:tailEnd/>
                    </a:ln>
                  </pic:spPr>
                </pic:pic>
              </a:graphicData>
            </a:graphic>
          </wp:inline>
        </w:drawing>
      </w:r>
    </w:p>
    <w:p w:rsidR="00986547" w:rsidRDefault="00986547">
      <w:r>
        <w:br w:type="page"/>
      </w:r>
    </w:p>
    <w:p w:rsidR="00D03C0E" w:rsidRDefault="00D03C0E" w:rsidP="00986547">
      <w:pPr>
        <w:jc w:val="center"/>
        <w:sectPr w:rsidR="00D03C0E" w:rsidSect="00714FD1">
          <w:footerReference w:type="default" r:id="rId11"/>
          <w:pgSz w:w="12240" w:h="15840"/>
          <w:pgMar w:top="1170" w:right="1440" w:bottom="99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E23C49" w:rsidRDefault="00E23C49" w:rsidP="003B590A">
      <w:pPr>
        <w:rPr>
          <w:rFonts w:asciiTheme="majorHAnsi" w:eastAsiaTheme="majorEastAsia" w:hAnsiTheme="majorHAnsi" w:cstheme="majorBidi"/>
          <w:b/>
          <w:bCs/>
          <w:color w:val="365F91" w:themeColor="accent1" w:themeShade="BF"/>
          <w:sz w:val="28"/>
          <w:szCs w:val="28"/>
        </w:rPr>
      </w:pPr>
    </w:p>
    <w:p w:rsidR="001B533E" w:rsidRDefault="00722BFF" w:rsidP="001B533E">
      <w:pPr>
        <w:jc w:val="cente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lang w:val="en-US"/>
        </w:rPr>
        <w:pict>
          <v:shape id="_x0000_s1038" type="#_x0000_t202" style="position:absolute;left:0;text-align:left;margin-left:34.75pt;margin-top:305.6pt;width:398.9pt;height:25.65pt;z-index:251662336">
            <v:textbox>
              <w:txbxContent>
                <w:p w:rsidR="001B533E" w:rsidRPr="001B533E" w:rsidRDefault="001B533E" w:rsidP="001B533E">
                  <w:pPr>
                    <w:jc w:val="center"/>
                    <w:rPr>
                      <w:rFonts w:asciiTheme="majorHAnsi" w:hAnsiTheme="majorHAnsi"/>
                      <w:sz w:val="24"/>
                    </w:rPr>
                  </w:pPr>
                  <w:r w:rsidRPr="001B533E">
                    <w:rPr>
                      <w:rFonts w:asciiTheme="majorHAnsi" w:hAnsiTheme="majorHAnsi"/>
                      <w:sz w:val="24"/>
                    </w:rPr>
                    <w:t>Ms. Richa Sharma briefing about Infection Control Standard</w:t>
                  </w:r>
                </w:p>
              </w:txbxContent>
            </v:textbox>
          </v:shape>
        </w:pict>
      </w:r>
      <w:r w:rsidR="001B533E">
        <w:rPr>
          <w:rFonts w:asciiTheme="majorHAnsi" w:eastAsiaTheme="majorEastAsia" w:hAnsiTheme="majorHAnsi" w:cstheme="majorBidi"/>
          <w:b/>
          <w:bCs/>
          <w:noProof/>
          <w:color w:val="365F91" w:themeColor="accent1" w:themeShade="BF"/>
          <w:sz w:val="28"/>
          <w:szCs w:val="28"/>
          <w:lang w:val="en-US"/>
        </w:rPr>
        <w:drawing>
          <wp:inline distT="0" distB="0" distL="0" distR="0">
            <wp:extent cx="5087007" cy="3815383"/>
            <wp:effectExtent l="19050" t="0" r="0" b="0"/>
            <wp:docPr id="8" name="Picture 4" descr="C:\Users\Vinny Arora\Desktop\DSC07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nny Arora\Desktop\DSC07313.JPG"/>
                    <pic:cNvPicPr>
                      <a:picLocks noChangeAspect="1" noChangeArrowheads="1"/>
                    </pic:cNvPicPr>
                  </pic:nvPicPr>
                  <pic:blipFill>
                    <a:blip r:embed="rId12" cstate="print"/>
                    <a:srcRect/>
                    <a:stretch>
                      <a:fillRect/>
                    </a:stretch>
                  </pic:blipFill>
                  <pic:spPr bwMode="auto">
                    <a:xfrm>
                      <a:off x="0" y="0"/>
                      <a:ext cx="5089819" cy="3817492"/>
                    </a:xfrm>
                    <a:prstGeom prst="rect">
                      <a:avLst/>
                    </a:prstGeom>
                    <a:noFill/>
                    <a:ln w="9525">
                      <a:noFill/>
                      <a:miter lim="800000"/>
                      <a:headEnd/>
                      <a:tailEnd/>
                    </a:ln>
                  </pic:spPr>
                </pic:pic>
              </a:graphicData>
            </a:graphic>
          </wp:inline>
        </w:drawing>
      </w:r>
    </w:p>
    <w:p w:rsidR="001B533E" w:rsidRDefault="001B533E" w:rsidP="001B533E">
      <w:pPr>
        <w:rPr>
          <w:rFonts w:asciiTheme="majorHAnsi" w:eastAsiaTheme="majorEastAsia" w:hAnsiTheme="majorHAnsi" w:cstheme="majorBidi"/>
          <w:sz w:val="28"/>
          <w:szCs w:val="28"/>
        </w:rPr>
      </w:pPr>
    </w:p>
    <w:p w:rsidR="00986547" w:rsidRPr="001B533E" w:rsidRDefault="00722BFF" w:rsidP="001B533E">
      <w:pPr>
        <w:tabs>
          <w:tab w:val="left" w:pos="977"/>
        </w:tabs>
        <w:jc w:val="center"/>
        <w:rPr>
          <w:rFonts w:asciiTheme="majorHAnsi" w:eastAsiaTheme="majorEastAsia" w:hAnsiTheme="majorHAnsi" w:cstheme="majorBidi"/>
          <w:sz w:val="28"/>
          <w:szCs w:val="28"/>
        </w:rPr>
      </w:pPr>
      <w:r>
        <w:rPr>
          <w:rFonts w:asciiTheme="majorHAnsi" w:eastAsiaTheme="majorEastAsia" w:hAnsiTheme="majorHAnsi" w:cstheme="majorBidi"/>
          <w:noProof/>
          <w:sz w:val="28"/>
          <w:szCs w:val="28"/>
          <w:lang w:val="en-US"/>
        </w:rPr>
        <w:pict>
          <v:shape id="_x0000_s1039" type="#_x0000_t202" style="position:absolute;left:0;text-align:left;margin-left:28.55pt;margin-top:257.65pt;width:417.5pt;height:40.55pt;z-index:251663360">
            <v:textbox>
              <w:txbxContent>
                <w:p w:rsidR="001B533E" w:rsidRPr="001B533E" w:rsidRDefault="001B533E" w:rsidP="001B533E">
                  <w:pPr>
                    <w:jc w:val="center"/>
                    <w:rPr>
                      <w:rFonts w:asciiTheme="majorHAnsi" w:hAnsiTheme="majorHAnsi"/>
                      <w:sz w:val="24"/>
                    </w:rPr>
                  </w:pPr>
                  <w:r>
                    <w:rPr>
                      <w:rFonts w:asciiTheme="majorHAnsi" w:hAnsiTheme="majorHAnsi"/>
                      <w:sz w:val="24"/>
                    </w:rPr>
                    <w:t xml:space="preserve">Dr. Monika Rana motivating participants for conducting assessments in their hospitals. </w:t>
                  </w:r>
                </w:p>
              </w:txbxContent>
            </v:textbox>
          </v:shape>
        </w:pict>
      </w:r>
      <w:r w:rsidR="001B533E">
        <w:rPr>
          <w:rFonts w:asciiTheme="majorHAnsi" w:eastAsiaTheme="majorEastAsia" w:hAnsiTheme="majorHAnsi" w:cstheme="majorBidi"/>
          <w:noProof/>
          <w:sz w:val="28"/>
          <w:szCs w:val="28"/>
          <w:lang w:val="en-US"/>
        </w:rPr>
        <w:drawing>
          <wp:inline distT="0" distB="0" distL="0" distR="0">
            <wp:extent cx="5236122" cy="3181246"/>
            <wp:effectExtent l="19050" t="0" r="2628" b="0"/>
            <wp:docPr id="9" name="Picture 5" descr="C:\Users\Vinny Arora\Desktop\DSC07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nny Arora\Desktop\DSC07315.JPG"/>
                    <pic:cNvPicPr>
                      <a:picLocks noChangeAspect="1" noChangeArrowheads="1"/>
                    </pic:cNvPicPr>
                  </pic:nvPicPr>
                  <pic:blipFill>
                    <a:blip r:embed="rId13" cstate="print"/>
                    <a:srcRect/>
                    <a:stretch>
                      <a:fillRect/>
                    </a:stretch>
                  </pic:blipFill>
                  <pic:spPr bwMode="auto">
                    <a:xfrm>
                      <a:off x="0" y="0"/>
                      <a:ext cx="5248602" cy="3188828"/>
                    </a:xfrm>
                    <a:prstGeom prst="rect">
                      <a:avLst/>
                    </a:prstGeom>
                    <a:noFill/>
                    <a:ln w="9525">
                      <a:noFill/>
                      <a:miter lim="800000"/>
                      <a:headEnd/>
                      <a:tailEnd/>
                    </a:ln>
                  </pic:spPr>
                </pic:pic>
              </a:graphicData>
            </a:graphic>
          </wp:inline>
        </w:drawing>
      </w:r>
    </w:p>
    <w:sectPr w:rsidR="00986547" w:rsidRPr="001B533E" w:rsidSect="001B533E">
      <w:pgSz w:w="12240" w:h="15840"/>
      <w:pgMar w:top="99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29C1" w:rsidRDefault="00CF29C1" w:rsidP="00166031">
      <w:pPr>
        <w:spacing w:after="0" w:line="240" w:lineRule="auto"/>
      </w:pPr>
      <w:r>
        <w:separator/>
      </w:r>
    </w:p>
  </w:endnote>
  <w:endnote w:type="continuationSeparator" w:id="0">
    <w:p w:rsidR="00CF29C1" w:rsidRDefault="00CF29C1" w:rsidP="001660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7032751"/>
      <w:docPartObj>
        <w:docPartGallery w:val="Page Numbers (Bottom of Page)"/>
        <w:docPartUnique/>
      </w:docPartObj>
    </w:sdtPr>
    <w:sdtContent>
      <w:p w:rsidR="00986547" w:rsidRDefault="00722BFF">
        <w:pPr>
          <w:pStyle w:val="Footer"/>
          <w:jc w:val="right"/>
        </w:pPr>
        <w:fldSimple w:instr=" PAGE   \* MERGEFORMAT ">
          <w:r w:rsidR="00690183">
            <w:rPr>
              <w:noProof/>
            </w:rPr>
            <w:t>1</w:t>
          </w:r>
        </w:fldSimple>
      </w:p>
    </w:sdtContent>
  </w:sdt>
  <w:p w:rsidR="00986547" w:rsidRDefault="0098654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29C1" w:rsidRDefault="00CF29C1" w:rsidP="00166031">
      <w:pPr>
        <w:spacing w:after="0" w:line="240" w:lineRule="auto"/>
      </w:pPr>
      <w:r>
        <w:separator/>
      </w:r>
    </w:p>
  </w:footnote>
  <w:footnote w:type="continuationSeparator" w:id="0">
    <w:p w:rsidR="00CF29C1" w:rsidRDefault="00CF29C1" w:rsidP="0016603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3437A6"/>
    <w:multiLevelType w:val="hybridMultilevel"/>
    <w:tmpl w:val="3872E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4071CD4"/>
    <w:multiLevelType w:val="hybridMultilevel"/>
    <w:tmpl w:val="5BF89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E612B8C"/>
    <w:multiLevelType w:val="hybridMultilevel"/>
    <w:tmpl w:val="CFFEFCAE"/>
    <w:lvl w:ilvl="0" w:tplc="40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A673A2"/>
    <w:rsid w:val="0002424B"/>
    <w:rsid w:val="00083728"/>
    <w:rsid w:val="00166031"/>
    <w:rsid w:val="001B533E"/>
    <w:rsid w:val="00307107"/>
    <w:rsid w:val="00376A69"/>
    <w:rsid w:val="003B590A"/>
    <w:rsid w:val="00400EE0"/>
    <w:rsid w:val="00423EC7"/>
    <w:rsid w:val="00441494"/>
    <w:rsid w:val="00464679"/>
    <w:rsid w:val="00526478"/>
    <w:rsid w:val="00593B60"/>
    <w:rsid w:val="00690183"/>
    <w:rsid w:val="00714FD1"/>
    <w:rsid w:val="00722BFF"/>
    <w:rsid w:val="0076416C"/>
    <w:rsid w:val="007720E2"/>
    <w:rsid w:val="00986547"/>
    <w:rsid w:val="00A673A2"/>
    <w:rsid w:val="00AE5E87"/>
    <w:rsid w:val="00CF29C1"/>
    <w:rsid w:val="00D03C0E"/>
    <w:rsid w:val="00E23C49"/>
    <w:rsid w:val="00E36993"/>
    <w:rsid w:val="00E604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73A2"/>
    <w:rPr>
      <w:rFonts w:eastAsiaTheme="minorEastAsia"/>
      <w:lang w:val="en-GB"/>
    </w:rPr>
  </w:style>
  <w:style w:type="paragraph" w:styleId="Heading1">
    <w:name w:val="heading 1"/>
    <w:basedOn w:val="Normal"/>
    <w:next w:val="Normal"/>
    <w:link w:val="Heading1Char"/>
    <w:uiPriority w:val="9"/>
    <w:qFormat/>
    <w:rsid w:val="00A673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03C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03C0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73A2"/>
    <w:rPr>
      <w:rFonts w:asciiTheme="majorHAnsi" w:eastAsiaTheme="majorEastAsia" w:hAnsiTheme="majorHAnsi" w:cstheme="majorBidi"/>
      <w:b/>
      <w:bCs/>
      <w:color w:val="365F91" w:themeColor="accent1" w:themeShade="BF"/>
      <w:sz w:val="28"/>
      <w:szCs w:val="28"/>
      <w:lang w:val="en-GB"/>
    </w:rPr>
  </w:style>
  <w:style w:type="character" w:customStyle="1" w:styleId="BalloonTextChar">
    <w:name w:val="Balloon Text Char"/>
    <w:basedOn w:val="DefaultParagraphFont"/>
    <w:link w:val="BalloonText"/>
    <w:uiPriority w:val="99"/>
    <w:semiHidden/>
    <w:rsid w:val="00A673A2"/>
    <w:rPr>
      <w:rFonts w:ascii="Tahoma" w:eastAsiaTheme="minorEastAsia" w:hAnsi="Tahoma" w:cs="Tahoma"/>
      <w:sz w:val="16"/>
      <w:szCs w:val="16"/>
      <w:lang w:val="en-GB"/>
    </w:rPr>
  </w:style>
  <w:style w:type="paragraph" w:styleId="BalloonText">
    <w:name w:val="Balloon Text"/>
    <w:basedOn w:val="Normal"/>
    <w:link w:val="BalloonTextChar"/>
    <w:uiPriority w:val="99"/>
    <w:semiHidden/>
    <w:unhideWhenUsed/>
    <w:rsid w:val="00A673A2"/>
    <w:pPr>
      <w:spacing w:after="0" w:line="240" w:lineRule="auto"/>
    </w:pPr>
    <w:rPr>
      <w:rFonts w:ascii="Tahoma" w:hAnsi="Tahoma" w:cs="Tahoma"/>
      <w:sz w:val="16"/>
      <w:szCs w:val="16"/>
    </w:rPr>
  </w:style>
  <w:style w:type="character" w:customStyle="1" w:styleId="HeaderChar">
    <w:name w:val="Header Char"/>
    <w:basedOn w:val="DefaultParagraphFont"/>
    <w:link w:val="Header"/>
    <w:uiPriority w:val="99"/>
    <w:semiHidden/>
    <w:rsid w:val="00A673A2"/>
    <w:rPr>
      <w:rFonts w:eastAsiaTheme="minorEastAsia"/>
      <w:lang w:val="en-GB"/>
    </w:rPr>
  </w:style>
  <w:style w:type="paragraph" w:styleId="Header">
    <w:name w:val="header"/>
    <w:basedOn w:val="Normal"/>
    <w:link w:val="HeaderChar"/>
    <w:uiPriority w:val="99"/>
    <w:semiHidden/>
    <w:unhideWhenUsed/>
    <w:rsid w:val="00A67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73A2"/>
    <w:rPr>
      <w:rFonts w:eastAsiaTheme="minorEastAsia"/>
      <w:lang w:val="en-GB"/>
    </w:rPr>
  </w:style>
  <w:style w:type="paragraph" w:styleId="Footer">
    <w:name w:val="footer"/>
    <w:basedOn w:val="Normal"/>
    <w:link w:val="FooterChar"/>
    <w:uiPriority w:val="99"/>
    <w:unhideWhenUsed/>
    <w:rsid w:val="00A673A2"/>
    <w:pPr>
      <w:tabs>
        <w:tab w:val="center" w:pos="4680"/>
        <w:tab w:val="right" w:pos="9360"/>
      </w:tabs>
      <w:spacing w:after="0" w:line="240" w:lineRule="auto"/>
    </w:pPr>
  </w:style>
  <w:style w:type="table" w:styleId="LightShading-Accent5">
    <w:name w:val="Light Shading Accent 5"/>
    <w:basedOn w:val="TableNormal"/>
    <w:uiPriority w:val="60"/>
    <w:rsid w:val="0052647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76416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ListParagraph">
    <w:name w:val="List Paragraph"/>
    <w:basedOn w:val="Normal"/>
    <w:uiPriority w:val="34"/>
    <w:qFormat/>
    <w:rsid w:val="00423EC7"/>
    <w:pPr>
      <w:ind w:left="720"/>
      <w:contextualSpacing/>
    </w:pPr>
  </w:style>
  <w:style w:type="character" w:customStyle="1" w:styleId="Heading2Char">
    <w:name w:val="Heading 2 Char"/>
    <w:basedOn w:val="DefaultParagraphFont"/>
    <w:link w:val="Heading2"/>
    <w:uiPriority w:val="9"/>
    <w:rsid w:val="00D03C0E"/>
    <w:rPr>
      <w:rFonts w:asciiTheme="majorHAnsi" w:eastAsiaTheme="majorEastAsia" w:hAnsiTheme="majorHAnsi" w:cstheme="majorBidi"/>
      <w:b/>
      <w:bCs/>
      <w:color w:val="4F81BD" w:themeColor="accent1"/>
      <w:sz w:val="26"/>
      <w:szCs w:val="26"/>
      <w:lang w:val="en-GB"/>
    </w:rPr>
  </w:style>
  <w:style w:type="paragraph" w:styleId="NoSpacing">
    <w:name w:val="No Spacing"/>
    <w:uiPriority w:val="1"/>
    <w:qFormat/>
    <w:rsid w:val="00D03C0E"/>
    <w:pPr>
      <w:spacing w:after="0" w:line="240" w:lineRule="auto"/>
    </w:pPr>
    <w:rPr>
      <w:rFonts w:eastAsiaTheme="minorEastAsia"/>
      <w:lang w:val="en-GB"/>
    </w:rPr>
  </w:style>
  <w:style w:type="character" w:customStyle="1" w:styleId="Heading3Char">
    <w:name w:val="Heading 3 Char"/>
    <w:basedOn w:val="DefaultParagraphFont"/>
    <w:link w:val="Heading3"/>
    <w:uiPriority w:val="9"/>
    <w:rsid w:val="00D03C0E"/>
    <w:rPr>
      <w:rFonts w:asciiTheme="majorHAnsi" w:eastAsiaTheme="majorEastAsia" w:hAnsiTheme="majorHAnsi" w:cstheme="majorBidi"/>
      <w:b/>
      <w:bCs/>
      <w:color w:val="4F81BD" w:themeColor="accent1"/>
      <w:lang w:val="en-GB"/>
    </w:rPr>
  </w:style>
  <w:style w:type="paragraph" w:styleId="TOCHeading">
    <w:name w:val="TOC Heading"/>
    <w:basedOn w:val="Heading1"/>
    <w:next w:val="Normal"/>
    <w:uiPriority w:val="39"/>
    <w:semiHidden/>
    <w:unhideWhenUsed/>
    <w:qFormat/>
    <w:rsid w:val="00714FD1"/>
    <w:pPr>
      <w:outlineLvl w:val="9"/>
    </w:pPr>
    <w:rPr>
      <w:lang w:val="en-US"/>
    </w:rPr>
  </w:style>
  <w:style w:type="paragraph" w:styleId="TOC1">
    <w:name w:val="toc 1"/>
    <w:basedOn w:val="Normal"/>
    <w:next w:val="Normal"/>
    <w:autoRedefine/>
    <w:uiPriority w:val="39"/>
    <w:unhideWhenUsed/>
    <w:rsid w:val="00714FD1"/>
    <w:pPr>
      <w:spacing w:after="100"/>
    </w:pPr>
  </w:style>
  <w:style w:type="paragraph" w:styleId="TOC3">
    <w:name w:val="toc 3"/>
    <w:basedOn w:val="Normal"/>
    <w:next w:val="Normal"/>
    <w:autoRedefine/>
    <w:uiPriority w:val="39"/>
    <w:unhideWhenUsed/>
    <w:rsid w:val="00714FD1"/>
    <w:pPr>
      <w:spacing w:after="100"/>
      <w:ind w:left="440"/>
    </w:pPr>
  </w:style>
  <w:style w:type="character" w:styleId="Hyperlink">
    <w:name w:val="Hyperlink"/>
    <w:basedOn w:val="DefaultParagraphFont"/>
    <w:uiPriority w:val="99"/>
    <w:unhideWhenUsed/>
    <w:rsid w:val="00714FD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790129218">
      <w:bodyDiv w:val="1"/>
      <w:marLeft w:val="0"/>
      <w:marRight w:val="0"/>
      <w:marTop w:val="0"/>
      <w:marBottom w:val="0"/>
      <w:divBdr>
        <w:top w:val="none" w:sz="0" w:space="0" w:color="auto"/>
        <w:left w:val="none" w:sz="0" w:space="0" w:color="auto"/>
        <w:bottom w:val="none" w:sz="0" w:space="0" w:color="auto"/>
        <w:right w:val="none" w:sz="0" w:space="0" w:color="auto"/>
      </w:divBdr>
    </w:div>
    <w:div w:id="194584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6EF08B-3415-4AA6-938C-BB0816234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11</Pages>
  <Words>1967</Words>
  <Characters>11212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INTERNAL ASSESSORS TRAINING REPORT ON NATIONAL QUALITY ASSURANCE STANDARDS</vt:lpstr>
    </vt:vector>
  </TitlesOfParts>
  <Company>Grizli777</Company>
  <LinksUpToDate>false</LinksUpToDate>
  <CharactersWithSpaces>13153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INTERNAL ASSESSORS TRAINING REPORT ON NATIONAL QUALITY ASSURANCE STANDARDS</dc:title>
  <dc:subject>16TH TO 17TH AUGUST 2016</dc:subject>
  <dc:creator/>
  <cp:lastModifiedBy>Vinny Arora</cp:lastModifiedBy>
  <cp:revision>7</cp:revision>
  <dcterms:created xsi:type="dcterms:W3CDTF">2016-08-23T07:04:00Z</dcterms:created>
  <dcterms:modified xsi:type="dcterms:W3CDTF">2016-09-12T06:50:00Z</dcterms:modified>
</cp:coreProperties>
</file>