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D" w:rsidRDefault="00D71FC4">
      <w:r>
        <w:rPr>
          <w:noProof/>
        </w:rPr>
        <w:drawing>
          <wp:inline distT="0" distB="0" distL="0" distR="0">
            <wp:extent cx="6858000" cy="9696450"/>
            <wp:effectExtent l="19050" t="0" r="0" b="0"/>
            <wp:docPr id="1" name="Picture 1" descr="C:\Users\NHSRC_Mukesh (HR)\AppData\Local\Microsoft\Windows\Temporary Internet Files\Content.MSO\EABFF6D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SRC_Mukesh (HR)\AppData\Local\Microsoft\Windows\Temporary Internet Files\Content.MSO\EABFF6D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4DD" w:rsidSect="00D71FC4">
      <w:pgSz w:w="12240" w:h="15840"/>
      <w:pgMar w:top="72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FC4"/>
    <w:rsid w:val="004974DD"/>
    <w:rsid w:val="00D7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Sony India Pvt Ltd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NHSRC_Mukesh (HR)</dc:creator>
  <cp:lastModifiedBy>NHSRC_Mukesh (HR)</cp:lastModifiedBy>
  <cp:revision>1</cp:revision>
  <dcterms:created xsi:type="dcterms:W3CDTF">2015-01-09T04:43:00Z</dcterms:created>
  <dcterms:modified xsi:type="dcterms:W3CDTF">2015-01-09T04:45:00Z</dcterms:modified>
</cp:coreProperties>
</file>